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1BE7" w:rsidRDefault="00AC1BE7" w:rsidP="00AA70AA">
      <w:pPr>
        <w:ind w:right="-143"/>
        <w:rPr>
          <w:b/>
        </w:rPr>
      </w:pPr>
    </w:p>
    <w:p w:rsidR="00AC1BE7" w:rsidRPr="00AC1BE7" w:rsidRDefault="00AC1BE7" w:rsidP="00AA70AA">
      <w:pPr>
        <w:ind w:right="-143"/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914718" w:rsidRPr="0036620B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gramStart"/>
      <w:r w:rsidRPr="00AA70AA">
        <w:rPr>
          <w:color w:val="FFFFFF" w:themeColor="background1"/>
          <w:sz w:val="28"/>
          <w:szCs w:val="28"/>
        </w:rPr>
        <w:t>на</w:t>
      </w:r>
      <w:proofErr w:type="gramEnd"/>
      <w:r w:rsidRPr="00AA70AA">
        <w:rPr>
          <w:color w:val="FFFFFF" w:themeColor="background1"/>
          <w:sz w:val="28"/>
          <w:szCs w:val="28"/>
        </w:rPr>
        <w:t xml:space="preserve"> педагог</w:t>
      </w:r>
    </w:p>
    <w:p w:rsidR="00914718" w:rsidRPr="0036620B" w:rsidRDefault="00914718" w:rsidP="00AA70AA">
      <w:pPr>
        <w:ind w:right="-286"/>
        <w:rPr>
          <w:color w:val="FFFFFF" w:themeColor="background1"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spellStart"/>
      <w:r w:rsidRPr="00AA70AA">
        <w:rPr>
          <w:color w:val="FFFFFF" w:themeColor="background1"/>
          <w:sz w:val="28"/>
          <w:szCs w:val="28"/>
        </w:rPr>
        <w:t>ическом</w:t>
      </w:r>
      <w:proofErr w:type="spellEnd"/>
      <w:r w:rsidRPr="00AA70AA">
        <w:rPr>
          <w:color w:val="FFFFFF" w:themeColor="background1"/>
          <w:sz w:val="28"/>
          <w:szCs w:val="28"/>
        </w:rPr>
        <w:t xml:space="preserve"> </w:t>
      </w:r>
      <w:proofErr w:type="gramStart"/>
      <w:r w:rsidRPr="00AA70AA">
        <w:rPr>
          <w:color w:val="FFFFFF" w:themeColor="background1"/>
          <w:sz w:val="28"/>
          <w:szCs w:val="28"/>
        </w:rPr>
        <w:t>совете</w:t>
      </w:r>
      <w:proofErr w:type="gramEnd"/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C1BE7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914718" w:rsidP="00AA70A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A70AA" w:rsidRPr="006F23E2">
        <w:rPr>
          <w:sz w:val="28"/>
          <w:szCs w:val="28"/>
        </w:rPr>
        <w:t>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AC1BE7" w:rsidRDefault="00AA70AA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Дополнительная общеобразовательная</w:t>
      </w:r>
      <w:r w:rsidR="00AC1BE7" w:rsidRPr="00AC1BE7">
        <w:rPr>
          <w:b/>
          <w:sz w:val="28"/>
          <w:szCs w:val="40"/>
        </w:rPr>
        <w:t xml:space="preserve"> </w:t>
      </w:r>
      <w:proofErr w:type="spellStart"/>
      <w:r w:rsidR="00AC1BE7" w:rsidRPr="00AC1BE7">
        <w:rPr>
          <w:b/>
          <w:sz w:val="28"/>
          <w:szCs w:val="40"/>
        </w:rPr>
        <w:t>общеразвивающая</w:t>
      </w:r>
      <w:proofErr w:type="spellEnd"/>
      <w:r w:rsidRPr="00AC1BE7">
        <w:rPr>
          <w:b/>
          <w:sz w:val="28"/>
          <w:szCs w:val="40"/>
        </w:rPr>
        <w:t xml:space="preserve"> программа</w:t>
      </w:r>
    </w:p>
    <w:p w:rsidR="00AC1BE7" w:rsidRDefault="00A42E22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социально-гуманитарного, </w:t>
      </w:r>
      <w:proofErr w:type="spellStart"/>
      <w:r>
        <w:rPr>
          <w:b/>
          <w:sz w:val="28"/>
          <w:szCs w:val="40"/>
        </w:rPr>
        <w:t>п</w:t>
      </w:r>
      <w:r w:rsidR="00172905">
        <w:rPr>
          <w:b/>
          <w:sz w:val="28"/>
          <w:szCs w:val="40"/>
        </w:rPr>
        <w:t>рофориентационного</w:t>
      </w:r>
      <w:proofErr w:type="spellEnd"/>
      <w:r w:rsidR="00AC1BE7" w:rsidRPr="00AC1BE7">
        <w:rPr>
          <w:b/>
          <w:sz w:val="28"/>
          <w:szCs w:val="40"/>
        </w:rPr>
        <w:t xml:space="preserve"> направления </w:t>
      </w:r>
    </w:p>
    <w:p w:rsidR="00AC1BE7" w:rsidRPr="00AC1BE7" w:rsidRDefault="00AC1BE7" w:rsidP="00AA70AA">
      <w:pPr>
        <w:jc w:val="center"/>
        <w:rPr>
          <w:b/>
          <w:sz w:val="28"/>
          <w:szCs w:val="40"/>
        </w:rPr>
      </w:pPr>
    </w:p>
    <w:p w:rsidR="00C107E4" w:rsidRDefault="00C107E4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«</w:t>
      </w:r>
      <w:r w:rsidR="00172905">
        <w:rPr>
          <w:b/>
          <w:sz w:val="28"/>
          <w:szCs w:val="40"/>
        </w:rPr>
        <w:t>Дорога в будущее</w:t>
      </w:r>
      <w:r w:rsidRPr="00AC1BE7">
        <w:rPr>
          <w:b/>
          <w:sz w:val="28"/>
          <w:szCs w:val="40"/>
        </w:rPr>
        <w:t xml:space="preserve">» 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A70AA" w:rsidRDefault="00AC1BE7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107E4">
        <w:rPr>
          <w:sz w:val="28"/>
          <w:szCs w:val="28"/>
        </w:rPr>
        <w:t>11-18</w:t>
      </w:r>
      <w:r w:rsidR="00AA70AA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AC1BE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программы: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C1BE7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A70AA">
        <w:rPr>
          <w:sz w:val="28"/>
          <w:szCs w:val="28"/>
        </w:rPr>
        <w:t>:</w:t>
      </w:r>
    </w:p>
    <w:p w:rsidR="00AA70AA" w:rsidRPr="00944404" w:rsidRDefault="00172905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Широкова Вероника Владимировна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C1BE7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914718" w:rsidRDefault="00AC1BE7" w:rsidP="00AC1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A70AA" w:rsidRPr="00944404">
        <w:rPr>
          <w:sz w:val="28"/>
          <w:szCs w:val="28"/>
        </w:rPr>
        <w:t>Нижний Новгород</w:t>
      </w:r>
      <w:r>
        <w:rPr>
          <w:sz w:val="28"/>
          <w:szCs w:val="28"/>
        </w:rPr>
        <w:t xml:space="preserve"> </w:t>
      </w:r>
    </w:p>
    <w:p w:rsidR="00780071" w:rsidRPr="00010560" w:rsidRDefault="00AA70AA" w:rsidP="00AC1BE7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857299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</w:p>
    <w:p w:rsidR="00FF0983" w:rsidRPr="00010560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C1BE7" w:rsidRPr="00AC1BE7" w:rsidRDefault="00AC1BE7" w:rsidP="00AC1BE7">
      <w:pPr>
        <w:pStyle w:val="af"/>
        <w:ind w:right="103" w:firstLine="709"/>
        <w:jc w:val="both"/>
      </w:pPr>
      <w:r w:rsidRPr="00AC1BE7">
        <w:t>Рабочая программа дополнительного образования «</w:t>
      </w:r>
      <w:r w:rsidR="00593BBC">
        <w:t>Дорога в будущее</w:t>
      </w:r>
      <w:r w:rsidRPr="00AC1BE7">
        <w:t xml:space="preserve">» составлена на основе нормативно-правовых документов:   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</w:t>
      </w:r>
      <w:r w:rsidRPr="00857299">
        <w:lastRenderedPageBreak/>
        <w:t xml:space="preserve">электронного обучения, дистанционных образовательных технологий при реализации образовательных программ"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93BBC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>».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AC1BE7" w:rsidRPr="00857299" w:rsidRDefault="00AC1BE7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36623B" w:rsidRDefault="00C107E4" w:rsidP="0036623B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Данная программа ориентирована на учащиеся средних</w:t>
      </w:r>
      <w:r w:rsidR="0036623B">
        <w:rPr>
          <w:sz w:val="28"/>
          <w:szCs w:val="28"/>
        </w:rPr>
        <w:t xml:space="preserve"> и старших</w:t>
      </w:r>
      <w:r w:rsidRPr="00AC1BE7">
        <w:rPr>
          <w:sz w:val="28"/>
          <w:szCs w:val="28"/>
        </w:rPr>
        <w:t xml:space="preserve"> классов. В этом возрасте ребенок переживает свою уникальность, он осознает себя личностью, стремится к совершенству и самостоятельности. Это находит свое отражение во всех сферах жизни ребенка. Он учится общаться со сверстниками, жить по правилам, сотрудничать в команде. </w:t>
      </w:r>
    </w:p>
    <w:p w:rsidR="0036623B" w:rsidRDefault="00C107E4" w:rsidP="0036623B">
      <w:pPr>
        <w:ind w:firstLine="709"/>
        <w:jc w:val="both"/>
        <w:rPr>
          <w:color w:val="000000"/>
          <w:sz w:val="28"/>
          <w:szCs w:val="28"/>
        </w:rPr>
      </w:pPr>
      <w:r w:rsidRPr="00AC1BE7">
        <w:rPr>
          <w:b/>
          <w:sz w:val="28"/>
          <w:szCs w:val="28"/>
        </w:rPr>
        <w:t xml:space="preserve">Актуальность данной программы </w:t>
      </w:r>
      <w:r w:rsidR="0036623B" w:rsidRPr="0036623B">
        <w:rPr>
          <w:sz w:val="28"/>
          <w:szCs w:val="28"/>
        </w:rPr>
        <w:t>в том, что</w:t>
      </w:r>
      <w:r w:rsidR="0036623B">
        <w:rPr>
          <w:b/>
          <w:sz w:val="28"/>
          <w:szCs w:val="28"/>
        </w:rPr>
        <w:t xml:space="preserve"> </w:t>
      </w:r>
      <w:r w:rsidR="0036623B">
        <w:rPr>
          <w:color w:val="000000"/>
          <w:sz w:val="28"/>
          <w:szCs w:val="28"/>
        </w:rPr>
        <w:t>в</w:t>
      </w:r>
      <w:r w:rsidR="0036623B" w:rsidRPr="0036623B">
        <w:rPr>
          <w:color w:val="000000"/>
          <w:sz w:val="28"/>
          <w:szCs w:val="28"/>
        </w:rPr>
        <w:t xml:space="preserve"> жизни каждого молодого человека рано или поздно возникает вопрос: кем стать и куда пойти учиться? Еще не повзрослев, и не став самостоятельным, не имея достаточного жизненного опыта принятий решений, молодые люди должны определиться в столь важном вопросе.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Выбор профессии часто решает в дальнейшем весь жизненный путь и является одним из ответственных моментов в судьбе школьника. Поскольку в жизни все взаимосвязано, правильно выбранная профессия влияет на все остальные сферы жизни. Поэтому очень важно подростку иметь представление о своем физическом развитии, интересах, склонностях, характере, темпераменте, индивидуальных особенностях, чтобы избежать в этот период возможных ошибок. 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 xml:space="preserve">К тому же, экономическая ситуация в нашей стране способствует более интенсивному перераспределению специалистов из одной области в другую. О множестве новых профессий молодежь практически не имеет информации, да и традиционные профессии претерпевают изменения, что требует от современного человека умения быстро перестроиться, быть мобильным, если надо – поменять специальность, предприятие, должность. В наше время надо иметь представление о профессиональных учебных заведениях, чтобы быть готовым к творческому подходу в выборе профессии, постоянному обновлению </w:t>
      </w:r>
      <w:r w:rsidRPr="0036623B">
        <w:rPr>
          <w:color w:val="000000"/>
          <w:sz w:val="28"/>
          <w:szCs w:val="28"/>
        </w:rPr>
        <w:lastRenderedPageBreak/>
        <w:t>своих профессиональных знаний, которые помогут безболезненно совершать разные повороты в жизни.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Анализ реальных жизненных ситуаций показывает, что наиболее сложным для молодого человека является переход от общеобразовательной школы к профессиональному труду, который как раз и приходится на подростковый возраст – время, когда человеку принимает принципиальное решение о выборе профессионального пути. Как выбирать профессию по душе и не ошибиться с главным делом жизни?</w:t>
      </w:r>
    </w:p>
    <w:p w:rsidR="0036623B" w:rsidRPr="0036623B" w:rsidRDefault="0036623B" w:rsidP="0036623B">
      <w:pPr>
        <w:ind w:firstLine="709"/>
        <w:jc w:val="both"/>
        <w:rPr>
          <w:sz w:val="28"/>
          <w:szCs w:val="28"/>
        </w:rPr>
      </w:pPr>
      <w:r w:rsidRPr="0036623B">
        <w:rPr>
          <w:color w:val="000000"/>
          <w:sz w:val="28"/>
          <w:szCs w:val="28"/>
        </w:rPr>
        <w:t>Следовательно, чтобы овладеть профессией, открывающей простор для развития личности и самореализации, необходимо, во-первых, ориентироваться в мире профессий и знать о требованиях, которые она предъявляет к человеку, и, во-вторых, знать себя, а именно свои индивидуальные особенности, интересы, возможности и способности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E16C8C" w:rsidRPr="00AC1BE7" w:rsidRDefault="00F706FB" w:rsidP="0036623B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Программа реализует </w:t>
      </w:r>
      <w:r w:rsidR="002F2D5A" w:rsidRPr="00AC1BE7">
        <w:rPr>
          <w:sz w:val="28"/>
          <w:szCs w:val="28"/>
        </w:rPr>
        <w:t>социально-гуманитарную</w:t>
      </w:r>
      <w:r w:rsidR="0036623B">
        <w:rPr>
          <w:sz w:val="28"/>
          <w:szCs w:val="28"/>
        </w:rPr>
        <w:t xml:space="preserve">, </w:t>
      </w:r>
      <w:proofErr w:type="spellStart"/>
      <w:r w:rsidR="0036623B">
        <w:rPr>
          <w:sz w:val="28"/>
          <w:szCs w:val="28"/>
        </w:rPr>
        <w:t>профориентационную</w:t>
      </w:r>
      <w:proofErr w:type="spellEnd"/>
      <w:r w:rsidR="00C107E4" w:rsidRPr="00AC1BE7">
        <w:rPr>
          <w:sz w:val="28"/>
          <w:szCs w:val="28"/>
        </w:rPr>
        <w:t xml:space="preserve"> </w:t>
      </w:r>
      <w:r w:rsidRPr="00AC1BE7">
        <w:rPr>
          <w:b/>
          <w:sz w:val="28"/>
          <w:szCs w:val="28"/>
        </w:rPr>
        <w:t>направленност</w:t>
      </w:r>
      <w:r w:rsidR="002F2D5A" w:rsidRPr="00AC1BE7">
        <w:rPr>
          <w:b/>
          <w:sz w:val="28"/>
          <w:szCs w:val="28"/>
        </w:rPr>
        <w:t>ь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дополнительного образования.</w:t>
      </w:r>
    </w:p>
    <w:p w:rsidR="00E16C8C" w:rsidRPr="00AC1BE7" w:rsidRDefault="00F706FB" w:rsidP="00AC1BE7">
      <w:pPr>
        <w:ind w:firstLine="709"/>
        <w:jc w:val="both"/>
        <w:rPr>
          <w:sz w:val="28"/>
          <w:szCs w:val="28"/>
        </w:rPr>
      </w:pPr>
      <w:proofErr w:type="gramStart"/>
      <w:r w:rsidRPr="00AC1BE7">
        <w:rPr>
          <w:b/>
          <w:sz w:val="28"/>
          <w:szCs w:val="28"/>
        </w:rPr>
        <w:t xml:space="preserve">Отличительные особенности программы: </w:t>
      </w:r>
      <w:r w:rsidR="00C107E4" w:rsidRPr="00AC1BE7">
        <w:rPr>
          <w:sz w:val="28"/>
          <w:szCs w:val="28"/>
        </w:rPr>
        <w:t>д</w:t>
      </w:r>
      <w:r w:rsidR="00E16C8C" w:rsidRPr="00AC1BE7">
        <w:rPr>
          <w:sz w:val="28"/>
          <w:szCs w:val="28"/>
        </w:rPr>
        <w:t>анная программа предлагает содержание курса обучения детей, поступающих в ДО в возрасте 1</w:t>
      </w:r>
      <w:r w:rsidR="00C107E4" w:rsidRPr="00AC1BE7">
        <w:rPr>
          <w:sz w:val="28"/>
          <w:szCs w:val="28"/>
        </w:rPr>
        <w:t>1</w:t>
      </w:r>
      <w:r w:rsidR="00E16C8C" w:rsidRPr="00AC1BE7">
        <w:rPr>
          <w:sz w:val="28"/>
          <w:szCs w:val="28"/>
        </w:rPr>
        <w:t>-1</w:t>
      </w:r>
      <w:r w:rsidR="00C107E4" w:rsidRPr="00AC1BE7">
        <w:rPr>
          <w:sz w:val="28"/>
          <w:szCs w:val="28"/>
        </w:rPr>
        <w:t>8</w:t>
      </w:r>
      <w:r w:rsidR="00E16C8C" w:rsidRPr="00AC1BE7">
        <w:rPr>
          <w:sz w:val="28"/>
          <w:szCs w:val="28"/>
        </w:rPr>
        <w:t xml:space="preserve"> лет. </w:t>
      </w:r>
      <w:proofErr w:type="gramEnd"/>
    </w:p>
    <w:p w:rsidR="00F706FB" w:rsidRPr="00AC1BE7" w:rsidRDefault="00F706FB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Адресат программы. </w:t>
      </w:r>
      <w:r w:rsidRPr="00AC1BE7">
        <w:rPr>
          <w:sz w:val="28"/>
          <w:szCs w:val="28"/>
        </w:rPr>
        <w:t xml:space="preserve">Программа рассчитана </w:t>
      </w:r>
      <w:r w:rsidR="00DE3096" w:rsidRPr="00AC1BE7">
        <w:rPr>
          <w:sz w:val="28"/>
          <w:szCs w:val="28"/>
        </w:rPr>
        <w:t>на</w:t>
      </w:r>
      <w:r w:rsidRPr="00AC1BE7">
        <w:rPr>
          <w:sz w:val="28"/>
          <w:szCs w:val="28"/>
        </w:rPr>
        <w:t xml:space="preserve"> детей 1</w:t>
      </w:r>
      <w:r w:rsidR="00C107E4" w:rsidRPr="00AC1BE7">
        <w:rPr>
          <w:sz w:val="28"/>
          <w:szCs w:val="28"/>
        </w:rPr>
        <w:t>1</w:t>
      </w:r>
      <w:r w:rsidR="00E16C8C" w:rsidRPr="00AC1BE7">
        <w:rPr>
          <w:sz w:val="28"/>
          <w:szCs w:val="28"/>
        </w:rPr>
        <w:t>-1</w:t>
      </w:r>
      <w:r w:rsidR="00C107E4" w:rsidRPr="00AC1BE7">
        <w:rPr>
          <w:sz w:val="28"/>
          <w:szCs w:val="28"/>
        </w:rPr>
        <w:t>8</w:t>
      </w:r>
      <w:r w:rsidRPr="00AC1BE7">
        <w:rPr>
          <w:sz w:val="28"/>
          <w:szCs w:val="28"/>
        </w:rPr>
        <w:t xml:space="preserve"> лет</w:t>
      </w:r>
      <w:r w:rsidR="00C107E4" w:rsidRPr="00AC1BE7">
        <w:rPr>
          <w:sz w:val="28"/>
          <w:szCs w:val="28"/>
        </w:rPr>
        <w:t xml:space="preserve">. </w:t>
      </w:r>
    </w:p>
    <w:p w:rsidR="0036623B" w:rsidRDefault="00944404" w:rsidP="0036623B">
      <w:pPr>
        <w:tabs>
          <w:tab w:val="left" w:pos="6138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C1BE7">
        <w:rPr>
          <w:b/>
          <w:sz w:val="28"/>
          <w:szCs w:val="28"/>
        </w:rPr>
        <w:t>Цель</w:t>
      </w:r>
      <w:r w:rsidR="00580B6E" w:rsidRPr="00AC1BE7">
        <w:rPr>
          <w:b/>
          <w:sz w:val="28"/>
          <w:szCs w:val="28"/>
        </w:rPr>
        <w:t xml:space="preserve"> образовательной программы: </w:t>
      </w:r>
      <w:r w:rsidR="0036623B" w:rsidRPr="0036623B">
        <w:rPr>
          <w:color w:val="000000"/>
          <w:sz w:val="28"/>
          <w:szCs w:val="28"/>
          <w:shd w:val="clear" w:color="auto" w:fill="FFFFFF"/>
        </w:rPr>
        <w:t>является оказание помощи учащимся в профессиональном самоопределении и выборе профессии с учетом интересов, склонностей, индивидуальных особенностей и потребностей.</w:t>
      </w:r>
    </w:p>
    <w:p w:rsidR="0036623B" w:rsidRDefault="00944404" w:rsidP="0036623B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Задачи</w:t>
      </w:r>
      <w:r w:rsidR="00580B6E" w:rsidRPr="00AC1BE7">
        <w:rPr>
          <w:b/>
          <w:sz w:val="28"/>
          <w:szCs w:val="28"/>
        </w:rPr>
        <w:t xml:space="preserve"> образовательной программы: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36623B">
        <w:rPr>
          <w:b/>
          <w:bCs/>
          <w:color w:val="000000"/>
          <w:sz w:val="28"/>
          <w:szCs w:val="28"/>
        </w:rPr>
        <w:t>Образовательные: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36623B">
        <w:rPr>
          <w:color w:val="000000"/>
          <w:sz w:val="28"/>
          <w:szCs w:val="28"/>
        </w:rPr>
        <w:t>- сформировать у обучающихся представления о понятиях: профессия, карьера, рынок труда;</w:t>
      </w:r>
      <w:proofErr w:type="gramEnd"/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привить школьникам умения и навыки поисковой деятельности: обучить систематизации собранного материала, оформлению его;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повысить уровень психологической компетенции учащихся за счет вооружения их соответствующими знаниями и умениями;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36623B">
        <w:rPr>
          <w:b/>
          <w:bCs/>
          <w:color w:val="000000"/>
          <w:sz w:val="28"/>
          <w:szCs w:val="28"/>
        </w:rPr>
        <w:t>Развивающие: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развить коммуникативные навыки и умения в процессе общения, навыки работы в группах, координирования деятельности;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развить умение анализировать и делать самоанализ;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 xml:space="preserve">- расширить кругозор </w:t>
      </w:r>
      <w:proofErr w:type="gramStart"/>
      <w:r w:rsidRPr="0036623B">
        <w:rPr>
          <w:color w:val="000000"/>
          <w:sz w:val="28"/>
          <w:szCs w:val="28"/>
        </w:rPr>
        <w:t>обучающихся</w:t>
      </w:r>
      <w:proofErr w:type="gramEnd"/>
      <w:r w:rsidRPr="0036623B">
        <w:rPr>
          <w:color w:val="000000"/>
          <w:sz w:val="28"/>
          <w:szCs w:val="28"/>
        </w:rPr>
        <w:t>.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36623B">
        <w:rPr>
          <w:b/>
          <w:bCs/>
          <w:color w:val="000000"/>
          <w:sz w:val="28"/>
          <w:szCs w:val="28"/>
        </w:rPr>
        <w:t>Воспитательные: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пробудить интерес к профессиональной деятельности;</w:t>
      </w:r>
    </w:p>
    <w:p w:rsidR="0036623B" w:rsidRDefault="0036623B" w:rsidP="0036623B">
      <w:pPr>
        <w:tabs>
          <w:tab w:val="left" w:pos="6138"/>
        </w:tabs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воспитывать умение строить позитивные межличностные отношения со сверстниками, родителями, сотрудниками различных структур;</w:t>
      </w:r>
    </w:p>
    <w:p w:rsidR="0036623B" w:rsidRPr="0036623B" w:rsidRDefault="0036623B" w:rsidP="0036623B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36623B">
        <w:rPr>
          <w:color w:val="000000"/>
          <w:sz w:val="28"/>
          <w:szCs w:val="28"/>
        </w:rPr>
        <w:t>- содействовать формированию социально активной, нравственной личности с гражданским самосознанием.</w:t>
      </w:r>
    </w:p>
    <w:p w:rsidR="0036623B" w:rsidRDefault="00E16C8C" w:rsidP="0036623B">
      <w:pPr>
        <w:ind w:firstLine="709"/>
        <w:jc w:val="both"/>
        <w:rPr>
          <w:b/>
          <w:sz w:val="28"/>
          <w:szCs w:val="28"/>
        </w:rPr>
      </w:pPr>
      <w:proofErr w:type="spellStart"/>
      <w:r w:rsidRPr="00AC1BE7">
        <w:rPr>
          <w:b/>
          <w:sz w:val="28"/>
          <w:szCs w:val="28"/>
        </w:rPr>
        <w:t>Профориентационные</w:t>
      </w:r>
      <w:proofErr w:type="spellEnd"/>
      <w:r w:rsidRPr="00AC1BE7">
        <w:rPr>
          <w:b/>
          <w:sz w:val="28"/>
          <w:szCs w:val="28"/>
        </w:rPr>
        <w:t xml:space="preserve"> задачи:</w:t>
      </w:r>
    </w:p>
    <w:p w:rsidR="00E16C8C" w:rsidRPr="0036623B" w:rsidRDefault="0036623B" w:rsidP="003662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="00E16C8C" w:rsidRPr="0036623B">
        <w:rPr>
          <w:sz w:val="28"/>
          <w:szCs w:val="28"/>
        </w:rPr>
        <w:t>озможное раскрытие начал</w:t>
      </w:r>
      <w:r w:rsidR="002F2D5A" w:rsidRPr="0036623B">
        <w:rPr>
          <w:sz w:val="28"/>
          <w:szCs w:val="28"/>
        </w:rPr>
        <w:t>ьной</w:t>
      </w:r>
      <w:r w:rsidR="00E16C8C" w:rsidRPr="0036623B">
        <w:rPr>
          <w:sz w:val="28"/>
          <w:szCs w:val="28"/>
        </w:rPr>
        <w:t xml:space="preserve"> профессиональной деятельности.</w:t>
      </w:r>
    </w:p>
    <w:p w:rsidR="00E16C8C" w:rsidRPr="00AC1BE7" w:rsidRDefault="00DE3096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lastRenderedPageBreak/>
        <w:t xml:space="preserve">Объем и срок освоения программы: </w:t>
      </w:r>
      <w:r w:rsidR="00E16C8C" w:rsidRPr="00AC1BE7">
        <w:rPr>
          <w:sz w:val="28"/>
          <w:szCs w:val="28"/>
        </w:rPr>
        <w:t>Программа рассчитана на обучение в течени</w:t>
      </w:r>
      <w:proofErr w:type="gramStart"/>
      <w:r w:rsidR="00E16C8C" w:rsidRPr="00AC1BE7">
        <w:rPr>
          <w:sz w:val="28"/>
          <w:szCs w:val="28"/>
        </w:rPr>
        <w:t>и</w:t>
      </w:r>
      <w:proofErr w:type="gramEnd"/>
      <w:r w:rsidR="00E16C8C" w:rsidRPr="00AC1BE7">
        <w:rPr>
          <w:sz w:val="28"/>
          <w:szCs w:val="28"/>
        </w:rPr>
        <w:t xml:space="preserve"> одного года. Реализуется </w:t>
      </w:r>
      <w:r w:rsidR="002F2D5A" w:rsidRPr="00AC1BE7">
        <w:rPr>
          <w:sz w:val="28"/>
          <w:szCs w:val="28"/>
        </w:rPr>
        <w:t>два</w:t>
      </w:r>
      <w:r w:rsidR="00E16C8C" w:rsidRPr="00AC1BE7">
        <w:rPr>
          <w:sz w:val="28"/>
          <w:szCs w:val="28"/>
        </w:rPr>
        <w:t xml:space="preserve"> раз</w:t>
      </w:r>
      <w:r w:rsidR="002F2D5A" w:rsidRPr="00AC1BE7">
        <w:rPr>
          <w:sz w:val="28"/>
          <w:szCs w:val="28"/>
        </w:rPr>
        <w:t>а</w:t>
      </w:r>
      <w:r w:rsidR="00E16C8C" w:rsidRPr="00AC1BE7">
        <w:rPr>
          <w:sz w:val="28"/>
          <w:szCs w:val="28"/>
        </w:rPr>
        <w:t xml:space="preserve"> в неделю по 1часу</w:t>
      </w:r>
      <w:r w:rsidR="005B2204" w:rsidRPr="00AC1BE7">
        <w:rPr>
          <w:sz w:val="28"/>
          <w:szCs w:val="28"/>
        </w:rPr>
        <w:t xml:space="preserve"> (</w:t>
      </w:r>
      <w:r w:rsidR="0036623B">
        <w:rPr>
          <w:sz w:val="28"/>
          <w:szCs w:val="28"/>
        </w:rPr>
        <w:t>72</w:t>
      </w:r>
      <w:r w:rsidR="005B2204" w:rsidRPr="00AC1BE7">
        <w:rPr>
          <w:sz w:val="28"/>
          <w:szCs w:val="28"/>
        </w:rPr>
        <w:t xml:space="preserve"> час</w:t>
      </w:r>
      <w:r w:rsidR="0036623B">
        <w:rPr>
          <w:sz w:val="28"/>
          <w:szCs w:val="28"/>
        </w:rPr>
        <w:t xml:space="preserve">а </w:t>
      </w:r>
      <w:r w:rsidR="005B2204" w:rsidRPr="00AC1BE7">
        <w:rPr>
          <w:sz w:val="28"/>
          <w:szCs w:val="28"/>
        </w:rPr>
        <w:t>в год)</w:t>
      </w:r>
      <w:r w:rsidR="00E16C8C" w:rsidRPr="00AC1BE7">
        <w:rPr>
          <w:sz w:val="28"/>
          <w:szCs w:val="28"/>
        </w:rPr>
        <w:t>. Занятия групповые: Группа - не бо</w:t>
      </w:r>
      <w:r w:rsidR="002F2D5A" w:rsidRPr="00AC1BE7">
        <w:rPr>
          <w:sz w:val="28"/>
          <w:szCs w:val="28"/>
        </w:rPr>
        <w:t xml:space="preserve">лее </w:t>
      </w:r>
      <w:r w:rsidR="0036623B">
        <w:rPr>
          <w:sz w:val="28"/>
          <w:szCs w:val="28"/>
        </w:rPr>
        <w:t>60</w:t>
      </w:r>
      <w:r w:rsidR="005B2204" w:rsidRPr="00AC1BE7">
        <w:rPr>
          <w:sz w:val="28"/>
          <w:szCs w:val="28"/>
        </w:rPr>
        <w:t xml:space="preserve"> чел. </w:t>
      </w:r>
    </w:p>
    <w:p w:rsidR="00DE3096" w:rsidRPr="00AC1BE7" w:rsidRDefault="00DE3096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Формы обучений: </w:t>
      </w:r>
      <w:proofErr w:type="gramStart"/>
      <w:r w:rsidRPr="0036623B">
        <w:rPr>
          <w:sz w:val="28"/>
          <w:szCs w:val="28"/>
        </w:rPr>
        <w:t>Занятия пров</w:t>
      </w:r>
      <w:r w:rsidR="00E16C8C" w:rsidRPr="0036623B">
        <w:rPr>
          <w:sz w:val="28"/>
          <w:szCs w:val="28"/>
        </w:rPr>
        <w:t>одятся по группам</w:t>
      </w:r>
      <w:r w:rsidR="0036623B" w:rsidRPr="0036623B">
        <w:rPr>
          <w:sz w:val="28"/>
          <w:szCs w:val="28"/>
        </w:rPr>
        <w:t xml:space="preserve"> в формате </w:t>
      </w:r>
      <w:r w:rsidR="0036623B" w:rsidRPr="0036623B">
        <w:rPr>
          <w:color w:val="000000"/>
          <w:sz w:val="28"/>
          <w:szCs w:val="28"/>
          <w:shd w:val="clear" w:color="auto" w:fill="FFFFFF"/>
        </w:rPr>
        <w:t xml:space="preserve">лекции, беседы, дискуссии, игры, диагностики, индивидуальной работы, тренинга, практикума, </w:t>
      </w:r>
      <w:proofErr w:type="spellStart"/>
      <w:r w:rsidR="0036623B" w:rsidRPr="0036623B">
        <w:rPr>
          <w:color w:val="000000"/>
          <w:sz w:val="28"/>
          <w:szCs w:val="28"/>
          <w:shd w:val="clear" w:color="auto" w:fill="FFFFFF"/>
        </w:rPr>
        <w:t>профконсультации</w:t>
      </w:r>
      <w:proofErr w:type="spellEnd"/>
      <w:r w:rsidR="0036623B" w:rsidRPr="0036623B">
        <w:rPr>
          <w:color w:val="000000"/>
          <w:sz w:val="28"/>
          <w:szCs w:val="28"/>
          <w:shd w:val="clear" w:color="auto" w:fill="FFFFFF"/>
        </w:rPr>
        <w:t>, творческой работы.</w:t>
      </w:r>
      <w:proofErr w:type="gramEnd"/>
    </w:p>
    <w:p w:rsidR="00DE3096" w:rsidRPr="00AC1BE7" w:rsidRDefault="00DE3096" w:rsidP="00AC1BE7">
      <w:pPr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В основу изучения </w:t>
      </w:r>
      <w:r w:rsidR="0036620B">
        <w:rPr>
          <w:rStyle w:val="c1"/>
          <w:sz w:val="28"/>
          <w:szCs w:val="28"/>
        </w:rPr>
        <w:t xml:space="preserve">дополнительного образования </w:t>
      </w:r>
      <w:r w:rsidRPr="00AC1BE7">
        <w:rPr>
          <w:rStyle w:val="c1"/>
          <w:sz w:val="28"/>
          <w:szCs w:val="28"/>
        </w:rPr>
        <w:t xml:space="preserve">  положены ценностные ориентиры, достижение которых определяются воспитательными результатами. </w:t>
      </w:r>
    </w:p>
    <w:p w:rsidR="0036623B" w:rsidRDefault="002F2D5A" w:rsidP="0036623B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Режим занятий</w:t>
      </w:r>
      <w:r w:rsidR="00DE3096" w:rsidRPr="00AC1BE7">
        <w:rPr>
          <w:b/>
          <w:sz w:val="28"/>
          <w:szCs w:val="28"/>
        </w:rPr>
        <w:t xml:space="preserve">. </w:t>
      </w:r>
      <w:r w:rsidR="00DE3096" w:rsidRPr="00AC1BE7">
        <w:rPr>
          <w:sz w:val="28"/>
          <w:szCs w:val="28"/>
        </w:rPr>
        <w:t xml:space="preserve">Занятия проводятся 2 раза в неделю, продолжительность </w:t>
      </w:r>
      <w:r w:rsidRPr="00AC1BE7">
        <w:rPr>
          <w:sz w:val="28"/>
          <w:szCs w:val="28"/>
        </w:rPr>
        <w:t>–</w:t>
      </w:r>
      <w:r w:rsidR="00DE3096" w:rsidRPr="00AC1BE7">
        <w:rPr>
          <w:sz w:val="28"/>
          <w:szCs w:val="28"/>
        </w:rPr>
        <w:t xml:space="preserve"> </w:t>
      </w:r>
      <w:r w:rsidR="0036623B">
        <w:rPr>
          <w:sz w:val="28"/>
          <w:szCs w:val="28"/>
        </w:rPr>
        <w:t>1</w:t>
      </w:r>
      <w:r w:rsidR="00DE3096" w:rsidRPr="00AC1BE7">
        <w:rPr>
          <w:sz w:val="28"/>
          <w:szCs w:val="28"/>
        </w:rPr>
        <w:t xml:space="preserve"> час, </w:t>
      </w:r>
      <w:r w:rsidR="0036623B">
        <w:rPr>
          <w:sz w:val="28"/>
          <w:szCs w:val="28"/>
        </w:rPr>
        <w:t xml:space="preserve">72 </w:t>
      </w:r>
      <w:r w:rsidR="00DE3096" w:rsidRPr="00AC1BE7">
        <w:rPr>
          <w:sz w:val="28"/>
          <w:szCs w:val="28"/>
        </w:rPr>
        <w:t>час</w:t>
      </w:r>
      <w:r w:rsidR="0036623B">
        <w:rPr>
          <w:sz w:val="28"/>
          <w:szCs w:val="28"/>
        </w:rPr>
        <w:t>а</w:t>
      </w:r>
      <w:r w:rsidR="00DE3096" w:rsidRPr="00AC1BE7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36623B" w:rsidRDefault="0036623B" w:rsidP="0036623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36623B">
        <w:rPr>
          <w:b/>
          <w:bCs/>
          <w:color w:val="000000"/>
          <w:sz w:val="28"/>
          <w:szCs w:val="28"/>
        </w:rPr>
        <w:t>Личностные</w:t>
      </w:r>
      <w:r>
        <w:rPr>
          <w:b/>
          <w:bCs/>
          <w:color w:val="000000"/>
          <w:sz w:val="28"/>
          <w:szCs w:val="28"/>
        </w:rPr>
        <w:t xml:space="preserve"> результаты</w:t>
      </w:r>
      <w:r w:rsidRPr="0036623B">
        <w:rPr>
          <w:b/>
          <w:bCs/>
          <w:color w:val="000000"/>
          <w:sz w:val="28"/>
          <w:szCs w:val="28"/>
        </w:rPr>
        <w:t>: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имеют устойчивый интерес к профессиональной деятельности;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 испытывают уважение к трудовой деятельности других людей.</w:t>
      </w:r>
    </w:p>
    <w:p w:rsidR="0036623B" w:rsidRDefault="0036623B" w:rsidP="0036623B">
      <w:pPr>
        <w:ind w:firstLine="709"/>
        <w:jc w:val="both"/>
        <w:rPr>
          <w:b/>
          <w:bCs/>
          <w:color w:val="000000"/>
          <w:sz w:val="28"/>
          <w:szCs w:val="28"/>
        </w:rPr>
      </w:pPr>
      <w:proofErr w:type="spellStart"/>
      <w:r w:rsidRPr="0036623B"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</w:rPr>
        <w:t xml:space="preserve"> результаты</w:t>
      </w:r>
      <w:r w:rsidRPr="0036623B">
        <w:rPr>
          <w:b/>
          <w:bCs/>
          <w:color w:val="000000"/>
          <w:sz w:val="28"/>
          <w:szCs w:val="28"/>
        </w:rPr>
        <w:t>: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-владеют навыками коллективной деятельности в процессе совместной творческой работы в коллективе под руководством педагога;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-умеют сотрудничать с товарищами в процессе совместной деятельности;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-обсуждают и анализируют собственную деятельность и работу других обучающихся с позиций задач данной темы, с точки зрения содержания и средств его достижения;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-умеют работать современными средствами информации;</w:t>
      </w:r>
    </w:p>
    <w:p w:rsidR="0036623B" w:rsidRDefault="0036623B" w:rsidP="0036623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36623B">
        <w:rPr>
          <w:b/>
          <w:bCs/>
          <w:color w:val="000000"/>
          <w:sz w:val="28"/>
          <w:szCs w:val="28"/>
        </w:rPr>
        <w:t>Предметные результаты</w:t>
      </w:r>
      <w:r>
        <w:rPr>
          <w:b/>
          <w:bCs/>
          <w:color w:val="000000"/>
          <w:sz w:val="28"/>
          <w:szCs w:val="28"/>
        </w:rPr>
        <w:t>:</w:t>
      </w:r>
    </w:p>
    <w:p w:rsidR="0036623B" w:rsidRDefault="0036623B" w:rsidP="0036623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Учащиеся будут знать</w:t>
      </w:r>
      <w:r w:rsidRPr="0036623B">
        <w:rPr>
          <w:b/>
          <w:bCs/>
          <w:i/>
          <w:iCs/>
          <w:color w:val="000000"/>
          <w:sz w:val="28"/>
          <w:szCs w:val="28"/>
        </w:rPr>
        <w:t>: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-об устройстве и основных принципах функционирования рынка труда и специфике рыночных отношений в трудовой сфере;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-о профессиях, учебных и рабочих местах, о собственных психологических особенностях, профессиональных интересах и возможностях, правилах выбора профессии и планирования карьеры, способах поиска работы и трудоустройства,</w:t>
      </w:r>
    </w:p>
    <w:p w:rsidR="0036623B" w:rsidRDefault="0036623B" w:rsidP="0036623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Учащиеся будут уметь</w:t>
      </w:r>
      <w:r w:rsidRPr="0036623B">
        <w:rPr>
          <w:b/>
          <w:bCs/>
          <w:i/>
          <w:iCs/>
          <w:color w:val="000000"/>
          <w:sz w:val="28"/>
          <w:szCs w:val="28"/>
        </w:rPr>
        <w:t>:</w:t>
      </w:r>
    </w:p>
    <w:p w:rsidR="0036623B" w:rsidRDefault="0036623B" w:rsidP="0036623B">
      <w:pPr>
        <w:ind w:firstLine="709"/>
        <w:jc w:val="both"/>
        <w:rPr>
          <w:color w:val="000000"/>
          <w:sz w:val="28"/>
          <w:szCs w:val="28"/>
        </w:rPr>
      </w:pPr>
      <w:r w:rsidRPr="0036623B">
        <w:rPr>
          <w:color w:val="000000"/>
          <w:sz w:val="28"/>
          <w:szCs w:val="28"/>
        </w:rPr>
        <w:t>-применять навыки поиска информации, анализа ситуаций, принятия решений и преодоления затруднений в процессе выбора профессий, тестирования, собеседования при приеме на учебу и работу;</w:t>
      </w:r>
    </w:p>
    <w:p w:rsidR="0036623B" w:rsidRPr="0036623B" w:rsidRDefault="0036623B" w:rsidP="0036623B">
      <w:pPr>
        <w:ind w:firstLine="709"/>
        <w:jc w:val="both"/>
        <w:rPr>
          <w:sz w:val="28"/>
          <w:szCs w:val="28"/>
        </w:rPr>
      </w:pPr>
      <w:r w:rsidRPr="0036623B">
        <w:rPr>
          <w:color w:val="000000"/>
          <w:sz w:val="28"/>
          <w:szCs w:val="28"/>
        </w:rPr>
        <w:t>- самостоятельно планировать свой профессиональный жизненный путь.</w:t>
      </w: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Pr="00AC1BE7" w:rsidRDefault="008D178A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E16C8C" w:rsidRPr="00E16C8C" w:rsidRDefault="00E16C8C" w:rsidP="00857299">
      <w:pPr>
        <w:tabs>
          <w:tab w:val="left" w:pos="426"/>
        </w:tabs>
        <w:spacing w:line="360" w:lineRule="auto"/>
        <w:jc w:val="both"/>
        <w:rPr>
          <w:rStyle w:val="c1"/>
          <w:sz w:val="28"/>
          <w:szCs w:val="28"/>
        </w:rPr>
      </w:pPr>
    </w:p>
    <w:p w:rsidR="00DE3096" w:rsidRPr="00AC1BE7" w:rsidRDefault="00DE3096" w:rsidP="00010560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УЧЕБНЫЙ ПЛАН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15"/>
        <w:gridCol w:w="1095"/>
        <w:gridCol w:w="1037"/>
        <w:gridCol w:w="2705"/>
      </w:tblGrid>
      <w:tr w:rsidR="00AA1349" w:rsidRPr="00010560" w:rsidTr="006F3565">
        <w:tc>
          <w:tcPr>
            <w:tcW w:w="4003" w:type="dxa"/>
            <w:vMerge w:val="restart"/>
          </w:tcPr>
          <w:p w:rsidR="00AA1349" w:rsidRPr="00010560" w:rsidRDefault="008D178A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AA1349" w:rsidRPr="00010560" w:rsidTr="006F3565">
        <w:tc>
          <w:tcPr>
            <w:tcW w:w="4003" w:type="dxa"/>
            <w:vMerge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теор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практ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всего</w:t>
            </w:r>
          </w:p>
        </w:tc>
        <w:tc>
          <w:tcPr>
            <w:tcW w:w="2705" w:type="dxa"/>
            <w:vMerge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36623B" w:rsidP="008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мои возможности</w:t>
            </w:r>
          </w:p>
        </w:tc>
        <w:tc>
          <w:tcPr>
            <w:tcW w:w="101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36623B" w:rsidP="008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мир профессий</w:t>
            </w:r>
          </w:p>
        </w:tc>
        <w:tc>
          <w:tcPr>
            <w:tcW w:w="1015" w:type="dxa"/>
          </w:tcPr>
          <w:p w:rsidR="008D178A" w:rsidRPr="004A53F2" w:rsidRDefault="0036623B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:rsidR="008D178A" w:rsidRPr="004A53F2" w:rsidRDefault="0036623B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36623B" w:rsidP="008D1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 получения профессии </w:t>
            </w:r>
          </w:p>
        </w:tc>
        <w:tc>
          <w:tcPr>
            <w:tcW w:w="101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36623B" w:rsidP="008D178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Современный рынок труда</w:t>
            </w:r>
          </w:p>
        </w:tc>
        <w:tc>
          <w:tcPr>
            <w:tcW w:w="101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8D178A" w:rsidRPr="004A53F2" w:rsidRDefault="0036623B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7" w:type="dxa"/>
          </w:tcPr>
          <w:p w:rsidR="008D178A" w:rsidRPr="004A53F2" w:rsidRDefault="0036623B" w:rsidP="00AC1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8945EE">
        <w:trPr>
          <w:trHeight w:val="406"/>
        </w:trPr>
        <w:tc>
          <w:tcPr>
            <w:tcW w:w="4003" w:type="dxa"/>
          </w:tcPr>
          <w:p w:rsidR="008D178A" w:rsidRPr="00010560" w:rsidRDefault="008D178A" w:rsidP="008D178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1056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vAlign w:val="bottom"/>
          </w:tcPr>
          <w:p w:rsidR="008D178A" w:rsidRPr="007D5EC6" w:rsidRDefault="0036623B" w:rsidP="008D178A">
            <w:pPr>
              <w:spacing w:line="360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36</w:t>
            </w:r>
          </w:p>
        </w:tc>
        <w:tc>
          <w:tcPr>
            <w:tcW w:w="1095" w:type="dxa"/>
          </w:tcPr>
          <w:p w:rsidR="008D178A" w:rsidRPr="004A53F2" w:rsidRDefault="0036623B" w:rsidP="008D178A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37" w:type="dxa"/>
          </w:tcPr>
          <w:p w:rsidR="008D178A" w:rsidRPr="004A53F2" w:rsidRDefault="0036623B" w:rsidP="00AC1BE7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705" w:type="dxa"/>
          </w:tcPr>
          <w:p w:rsidR="008D178A" w:rsidRPr="00010560" w:rsidRDefault="008D178A" w:rsidP="008D178A">
            <w:pPr>
              <w:spacing w:line="360" w:lineRule="auto"/>
              <w:ind w:firstLine="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3096" w:rsidRPr="00AC1BE7" w:rsidRDefault="00DE3096" w:rsidP="00AC1BE7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0560" w:rsidRPr="00AC1BE7" w:rsidRDefault="00AC1BE7" w:rsidP="00AC1BE7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t>Содержание программы</w:t>
      </w:r>
    </w:p>
    <w:p w:rsidR="005B2204" w:rsidRPr="005B2204" w:rsidRDefault="005B2204" w:rsidP="00184BE1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 xml:space="preserve">Данная программа имеет </w:t>
      </w:r>
      <w:r w:rsidR="008945EE" w:rsidRPr="008945EE">
        <w:rPr>
          <w:sz w:val="28"/>
          <w:szCs w:val="28"/>
        </w:rPr>
        <w:t>социально-гуманитарную</w:t>
      </w:r>
      <w:r w:rsidR="0036623B">
        <w:rPr>
          <w:sz w:val="28"/>
          <w:szCs w:val="28"/>
        </w:rPr>
        <w:t xml:space="preserve">, </w:t>
      </w:r>
      <w:proofErr w:type="spellStart"/>
      <w:r w:rsidR="0036623B">
        <w:rPr>
          <w:sz w:val="28"/>
          <w:szCs w:val="28"/>
        </w:rPr>
        <w:t>профориентационную</w:t>
      </w:r>
      <w:proofErr w:type="spellEnd"/>
      <w:r w:rsidR="008945EE" w:rsidRPr="008945EE">
        <w:rPr>
          <w:sz w:val="28"/>
          <w:szCs w:val="28"/>
        </w:rPr>
        <w:t xml:space="preserve"> </w:t>
      </w:r>
      <w:r w:rsidRPr="005B2204">
        <w:rPr>
          <w:sz w:val="28"/>
          <w:szCs w:val="28"/>
        </w:rPr>
        <w:t>направленность. Базируется на идеях педагогики сотрудничества, личностно-ориентированного обу</w:t>
      </w:r>
      <w:r w:rsidR="003E1FB9">
        <w:rPr>
          <w:sz w:val="28"/>
          <w:szCs w:val="28"/>
        </w:rPr>
        <w:t>чения и проектной деятельности.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6"/>
        <w:gridCol w:w="2447"/>
        <w:gridCol w:w="6341"/>
      </w:tblGrid>
      <w:tr w:rsidR="00430E40" w:rsidRPr="00430E40" w:rsidTr="00430E4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430E40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30E40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430E40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b/>
                <w:bCs/>
                <w:color w:val="000000"/>
                <w:sz w:val="28"/>
                <w:szCs w:val="28"/>
              </w:rPr>
              <w:t>Название тем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b/>
                <w:bCs/>
                <w:color w:val="000000"/>
                <w:sz w:val="28"/>
                <w:szCs w:val="28"/>
              </w:rPr>
              <w:t>Содержание занятий</w:t>
            </w:r>
          </w:p>
        </w:tc>
      </w:tr>
      <w:tr w:rsidR="00430E40" w:rsidRPr="00430E40" w:rsidTr="00430E4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«Я и мои возможности»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Теория: знакомство с целью и задачами курса, с содержанием и спецификой занятий.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Практика: умение использовать СМИ, Интернет и другие каналы для получения информации.</w:t>
            </w:r>
          </w:p>
        </w:tc>
      </w:tr>
      <w:tr w:rsidR="00430E40" w:rsidRPr="00430E40" w:rsidTr="00430E4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«Я и мир профессий»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Теория: знакомство с многообразием профессий, их квалификацией, особенностями и требованиям профессионального труда в различных сферах деятельности.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 xml:space="preserve">Практика: Работа с </w:t>
            </w:r>
            <w:proofErr w:type="spellStart"/>
            <w:r w:rsidRPr="00430E40">
              <w:rPr>
                <w:color w:val="000000"/>
                <w:sz w:val="28"/>
                <w:szCs w:val="28"/>
              </w:rPr>
              <w:t>опросником</w:t>
            </w:r>
            <w:proofErr w:type="spellEnd"/>
            <w:r w:rsidRPr="00430E40">
              <w:rPr>
                <w:color w:val="000000"/>
                <w:sz w:val="28"/>
                <w:szCs w:val="28"/>
              </w:rPr>
              <w:t xml:space="preserve"> планирования профессионального пути, разработанным Е.А. Климовым. </w:t>
            </w:r>
            <w:proofErr w:type="spellStart"/>
            <w:r w:rsidRPr="00430E40">
              <w:rPr>
                <w:color w:val="000000"/>
                <w:sz w:val="28"/>
                <w:szCs w:val="28"/>
              </w:rPr>
              <w:t>Профпробы</w:t>
            </w:r>
            <w:proofErr w:type="spellEnd"/>
            <w:r w:rsidRPr="00430E40">
              <w:rPr>
                <w:color w:val="000000"/>
                <w:sz w:val="28"/>
                <w:szCs w:val="28"/>
              </w:rPr>
              <w:t>.</w:t>
            </w:r>
          </w:p>
        </w:tc>
      </w:tr>
      <w:tr w:rsidR="00430E40" w:rsidRPr="00430E40" w:rsidTr="00430E40">
        <w:trPr>
          <w:trHeight w:val="73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3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Пути получения профессии.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Теория: знакомство с системой профессионального образования.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 xml:space="preserve">Практика: Учащиеся совершат </w:t>
            </w:r>
            <w:proofErr w:type="gramStart"/>
            <w:r w:rsidRPr="00430E40">
              <w:rPr>
                <w:color w:val="000000"/>
                <w:sz w:val="28"/>
                <w:szCs w:val="28"/>
              </w:rPr>
              <w:t>виртуальное</w:t>
            </w:r>
            <w:proofErr w:type="gramEnd"/>
            <w:r w:rsidRPr="00430E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0E40">
              <w:rPr>
                <w:color w:val="000000"/>
                <w:sz w:val="28"/>
                <w:szCs w:val="28"/>
              </w:rPr>
              <w:t>путеществие</w:t>
            </w:r>
            <w:proofErr w:type="spellEnd"/>
            <w:r w:rsidRPr="00430E40">
              <w:rPr>
                <w:color w:val="000000"/>
                <w:sz w:val="28"/>
                <w:szCs w:val="28"/>
              </w:rPr>
              <w:t xml:space="preserve"> по учебным заведениям Воронежа и области</w:t>
            </w:r>
          </w:p>
        </w:tc>
      </w:tr>
      <w:tr w:rsidR="00430E40" w:rsidRPr="00430E40" w:rsidTr="00430E40">
        <w:trPr>
          <w:trHeight w:val="375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4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Современный рынок труда.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 xml:space="preserve">Теория: учащиеся познакомятся с наиболее востребованными профессиями на рынке труда. Получат знания о правилах приема на работу, познакомятся с понятиями «испытательный срок», </w:t>
            </w:r>
            <w:r w:rsidRPr="00430E40">
              <w:rPr>
                <w:color w:val="000000"/>
                <w:sz w:val="28"/>
                <w:szCs w:val="28"/>
              </w:rPr>
              <w:lastRenderedPageBreak/>
              <w:t>«адаптация».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  <w:r w:rsidRPr="00430E40">
              <w:rPr>
                <w:color w:val="000000"/>
                <w:sz w:val="28"/>
                <w:szCs w:val="28"/>
              </w:rPr>
              <w:t>Практи</w:t>
            </w:r>
            <w:r>
              <w:rPr>
                <w:color w:val="000000"/>
                <w:sz w:val="28"/>
                <w:szCs w:val="28"/>
              </w:rPr>
              <w:t>ка: Учащиеся учатся писать резю</w:t>
            </w:r>
            <w:r w:rsidRPr="00430E40">
              <w:rPr>
                <w:color w:val="000000"/>
                <w:sz w:val="28"/>
                <w:szCs w:val="28"/>
              </w:rPr>
              <w:t>ме.</w:t>
            </w: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430E40" w:rsidRPr="00430E40" w:rsidRDefault="00430E40" w:rsidP="00430E4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</w:tbl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430E40" w:rsidRDefault="00430E40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F812D8" w:rsidRDefault="00F812D8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lastRenderedPageBreak/>
        <w:t>КАЛЕНДАРНЫЙ УЧЕБНЫЙ ГРАФИК</w:t>
      </w: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t>К ПРОГРАММЕ «</w:t>
      </w:r>
      <w:r w:rsidR="00430E40">
        <w:rPr>
          <w:sz w:val="28"/>
          <w:szCs w:val="28"/>
        </w:rPr>
        <w:t>ДОРОГА В БУДУЩЕЕ</w:t>
      </w:r>
      <w:r w:rsidRPr="009E5198">
        <w:rPr>
          <w:sz w:val="28"/>
          <w:szCs w:val="28"/>
        </w:rPr>
        <w:t>» НА 202</w:t>
      </w:r>
      <w:r w:rsidR="00865F57">
        <w:rPr>
          <w:sz w:val="28"/>
          <w:szCs w:val="28"/>
        </w:rPr>
        <w:t>4</w:t>
      </w:r>
      <w:r w:rsidRPr="009E5198">
        <w:rPr>
          <w:sz w:val="28"/>
          <w:szCs w:val="28"/>
        </w:rPr>
        <w:t>-202</w:t>
      </w:r>
      <w:r w:rsidR="00865F57">
        <w:rPr>
          <w:sz w:val="28"/>
          <w:szCs w:val="28"/>
        </w:rPr>
        <w:t>5</w:t>
      </w:r>
      <w:r w:rsidRPr="009E5198">
        <w:rPr>
          <w:sz w:val="28"/>
          <w:szCs w:val="28"/>
        </w:rPr>
        <w:t xml:space="preserve"> УЧЕБНЫЙ ГОД</w:t>
      </w:r>
    </w:p>
    <w:p w:rsidR="002342EE" w:rsidRPr="00BB5FE5" w:rsidRDefault="002342EE" w:rsidP="002342EE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342EE" w:rsidRPr="00BB5FE5" w:rsidTr="00B85DB6">
        <w:tc>
          <w:tcPr>
            <w:tcW w:w="1970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2342EE" w:rsidRPr="00BB5FE5" w:rsidTr="00B85DB6">
        <w:tc>
          <w:tcPr>
            <w:tcW w:w="1970" w:type="dxa"/>
          </w:tcPr>
          <w:p w:rsidR="002342EE" w:rsidRPr="00BB5FE5" w:rsidRDefault="00865F57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42E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2342EE" w:rsidRPr="00BB5FE5" w:rsidRDefault="002342EE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F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.05.202</w:t>
            </w:r>
            <w:r w:rsidR="00865F57">
              <w:rPr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2342EE" w:rsidRPr="00BB5FE5" w:rsidRDefault="00430E40" w:rsidP="002342EE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971" w:type="dxa"/>
          </w:tcPr>
          <w:p w:rsidR="002342EE" w:rsidRPr="00BB5FE5" w:rsidRDefault="002342EE" w:rsidP="00430E40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раза в неделю по </w:t>
            </w:r>
            <w:r w:rsidR="00430E4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минут</w:t>
            </w: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2342EE" w:rsidTr="00B85DB6">
        <w:tc>
          <w:tcPr>
            <w:tcW w:w="9854" w:type="dxa"/>
            <w:gridSpan w:val="3"/>
          </w:tcPr>
          <w:p w:rsidR="002342EE" w:rsidRDefault="00914718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</w:t>
            </w:r>
            <w:r w:rsidR="002342EE">
              <w:rPr>
                <w:color w:val="0D0D0D" w:themeColor="text1" w:themeTint="F2"/>
                <w:sz w:val="28"/>
                <w:szCs w:val="28"/>
              </w:rPr>
              <w:t xml:space="preserve"> год обучения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24-06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24-13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rPr>
          <w:trHeight w:val="70"/>
        </w:trPr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2342EE" w:rsidRPr="00B003CE" w:rsidRDefault="00B003CE" w:rsidP="00B003CE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 w:val="restart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B003CE" w:rsidRPr="00A660EC" w:rsidRDefault="00B003CE" w:rsidP="00B85D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2342E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2342EE" w:rsidRPr="005959BE" w:rsidRDefault="002342EE" w:rsidP="00B85DB6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881724" w:rsidTr="00881724">
        <w:trPr>
          <w:trHeight w:val="245"/>
        </w:trPr>
        <w:tc>
          <w:tcPr>
            <w:tcW w:w="2463" w:type="dxa"/>
            <w:vMerge/>
          </w:tcPr>
          <w:p w:rsid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881724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881724" w:rsidRDefault="00881724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2342EE" w:rsidTr="00B85DB6">
        <w:tc>
          <w:tcPr>
            <w:tcW w:w="2463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2342EE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108/36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3E1FB9" w:rsidRDefault="003E1FB9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117357" w:rsidRPr="002342EE" w:rsidRDefault="00117357" w:rsidP="00117357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ФОРМЫ АТТЕСТАЦИИ</w:t>
      </w:r>
    </w:p>
    <w:p w:rsidR="00430E40" w:rsidRPr="00430E40" w:rsidRDefault="00430E40" w:rsidP="00430E40">
      <w:pPr>
        <w:spacing w:line="276" w:lineRule="auto"/>
        <w:ind w:firstLine="709"/>
        <w:jc w:val="both"/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430E40">
        <w:rPr>
          <w:color w:val="000000"/>
          <w:sz w:val="28"/>
          <w:szCs w:val="28"/>
          <w:shd w:val="clear" w:color="auto" w:fill="FFFFFF"/>
        </w:rPr>
        <w:t>Подведение итогов очень важный этап работы, так как он обеспечивает формирование у обучающихся представления о результативности своей деятельности, развивает их самопознание.</w:t>
      </w:r>
      <w:proofErr w:type="gramEnd"/>
      <w:r w:rsidRPr="00430E40">
        <w:rPr>
          <w:color w:val="000000"/>
          <w:sz w:val="28"/>
          <w:szCs w:val="28"/>
          <w:shd w:val="clear" w:color="auto" w:fill="FFFFFF"/>
        </w:rPr>
        <w:t xml:space="preserve"> Подведение итогов проводится в течение всего курса (выступление учащихся с сообщениями). Итоговый контроль проводится на последнем занятии в форме викторины.</w:t>
      </w:r>
    </w:p>
    <w:p w:rsidR="00117357" w:rsidRPr="00430E40" w:rsidRDefault="00117357" w:rsidP="00430E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30E40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430E40">
        <w:rPr>
          <w:color w:val="000000"/>
          <w:sz w:val="28"/>
          <w:szCs w:val="28"/>
          <w:shd w:val="clear" w:color="auto" w:fill="FFFFFF"/>
        </w:rPr>
        <w:t> проводится на занятиях в соответствии с учебной программой в форме педагогического наблюдения</w:t>
      </w:r>
      <w:r w:rsidR="00430E40" w:rsidRPr="00430E40">
        <w:rPr>
          <w:color w:val="000000"/>
          <w:sz w:val="28"/>
          <w:szCs w:val="28"/>
          <w:shd w:val="clear" w:color="auto" w:fill="FFFFFF"/>
        </w:rPr>
        <w:t xml:space="preserve">. </w:t>
      </w:r>
      <w:r w:rsidRPr="00430E40">
        <w:rPr>
          <w:color w:val="000000"/>
          <w:sz w:val="28"/>
          <w:szCs w:val="28"/>
          <w:shd w:val="clear" w:color="auto" w:fill="FFFFFF"/>
        </w:rPr>
        <w:t>Промежут</w:t>
      </w:r>
      <w:r w:rsidR="00CE3C21" w:rsidRPr="00430E40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430E40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430E40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430E40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8945EE" w:rsidRPr="00430E40" w:rsidRDefault="00117357" w:rsidP="00430E4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30E40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430E40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 w:rsidRPr="00430E40">
        <w:rPr>
          <w:color w:val="000000"/>
          <w:sz w:val="28"/>
          <w:szCs w:val="28"/>
        </w:rPr>
        <w:t xml:space="preserve"> </w:t>
      </w:r>
      <w:r w:rsidRPr="00430E40">
        <w:rPr>
          <w:color w:val="000000"/>
          <w:sz w:val="28"/>
          <w:szCs w:val="28"/>
          <w:shd w:val="clear" w:color="auto" w:fill="FFFFFF"/>
        </w:rPr>
        <w:t>Промежут</w:t>
      </w:r>
      <w:r w:rsidR="00CE3C21" w:rsidRPr="00430E40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430E40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Pr="00430E40" w:rsidRDefault="00117357" w:rsidP="00430E40">
      <w:pPr>
        <w:spacing w:line="276" w:lineRule="auto"/>
        <w:ind w:firstLine="709"/>
        <w:jc w:val="both"/>
        <w:rPr>
          <w:sz w:val="28"/>
          <w:szCs w:val="28"/>
        </w:rPr>
      </w:pPr>
      <w:r w:rsidRPr="00430E40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430E40">
        <w:rPr>
          <w:color w:val="000000"/>
          <w:sz w:val="28"/>
          <w:szCs w:val="28"/>
          <w:shd w:val="clear" w:color="auto" w:fill="FFFFFF"/>
        </w:rPr>
        <w:t xml:space="preserve"> игры и упражнения по </w:t>
      </w:r>
      <w:r w:rsidR="00430E40" w:rsidRPr="00430E40">
        <w:rPr>
          <w:color w:val="000000"/>
          <w:sz w:val="28"/>
          <w:szCs w:val="28"/>
          <w:shd w:val="clear" w:color="auto" w:fill="FFFFFF"/>
        </w:rPr>
        <w:t>профориентации</w:t>
      </w:r>
      <w:r w:rsidRPr="00430E40">
        <w:rPr>
          <w:color w:val="000000"/>
          <w:sz w:val="28"/>
          <w:szCs w:val="28"/>
          <w:shd w:val="clear" w:color="auto" w:fill="FFFFFF"/>
        </w:rPr>
        <w:t xml:space="preserve">, </w:t>
      </w:r>
      <w:r w:rsidR="00CE3C21" w:rsidRPr="00430E40">
        <w:rPr>
          <w:color w:val="000000"/>
          <w:sz w:val="28"/>
          <w:szCs w:val="28"/>
          <w:shd w:val="clear" w:color="auto" w:fill="FFFFFF"/>
        </w:rPr>
        <w:t>проведение собственных мероприятий.</w:t>
      </w:r>
      <w:r w:rsidR="00CE3C21" w:rsidRPr="00430E40">
        <w:rPr>
          <w:sz w:val="28"/>
          <w:szCs w:val="28"/>
        </w:rPr>
        <w:t xml:space="preserve"> </w:t>
      </w:r>
    </w:p>
    <w:p w:rsidR="00430E40" w:rsidRPr="008945EE" w:rsidRDefault="00430E40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010560" w:rsidRPr="002342EE" w:rsidRDefault="00CE3C21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ОЦЕНОЧНЫЕ МАТЕРИАЛЫ</w:t>
      </w:r>
    </w:p>
    <w:p w:rsidR="00CE3C21" w:rsidRPr="00CE3C21" w:rsidRDefault="00CE3C21" w:rsidP="00430E40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CE3C21" w:rsidRPr="00CE3C21" w:rsidRDefault="00CE3C21" w:rsidP="00430E40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высокий уровень мотивации).</w:t>
      </w:r>
    </w:p>
    <w:p w:rsidR="00CE3C21" w:rsidRPr="00CE3C21" w:rsidRDefault="00CE3C21" w:rsidP="00430E40">
      <w:pPr>
        <w:tabs>
          <w:tab w:val="left" w:pos="6138"/>
        </w:tabs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CE3C21" w:rsidRPr="00CE3C21" w:rsidRDefault="00CE3C21" w:rsidP="00430E40">
      <w:pPr>
        <w:tabs>
          <w:tab w:val="left" w:pos="6138"/>
        </w:tabs>
        <w:spacing w:line="276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 w:themeColor="text1" w:themeTint="F2"/>
          <w:sz w:val="28"/>
          <w:szCs w:val="28"/>
        </w:rPr>
        <w:br/>
      </w: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5B2204" w:rsidRDefault="005B2204" w:rsidP="00430E40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30E40" w:rsidRDefault="00430E40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30E40" w:rsidRDefault="00430E40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30E40" w:rsidRDefault="00430E40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85DB6" w:rsidRDefault="00CE3C21" w:rsidP="00B85DB6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МЕТОДИЧЕСКИЕ МАТЕРИАЛЫ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Основные формы проведения занятий на первом (подготовительном) этапе: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игра;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диалог;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различные виды тренингов (дыхательные, психологические и т. д.)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слушание;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созерцание;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импровизация.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Далее занятия проходят в самых разнообразных формах: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лекции;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тренинги;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репетиции;</w:t>
      </w:r>
    </w:p>
    <w:p w:rsidR="00B85DB6" w:rsidRPr="00C62527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индивидуальные занятия.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На занятиях создаётся доброжелательная атмосфера, оказывается помощь ребенку в раскрытии себя в общении и творчестве.</w:t>
      </w:r>
    </w:p>
    <w:p w:rsidR="008945EE" w:rsidRPr="00430E40" w:rsidRDefault="00430E40" w:rsidP="00430E4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0E40">
        <w:rPr>
          <w:color w:val="000000"/>
          <w:sz w:val="28"/>
          <w:szCs w:val="28"/>
          <w:shd w:val="clear" w:color="auto" w:fill="FFFFFF"/>
        </w:rPr>
        <w:t>Профессиональная ориентация – это оказание человеку помощи в профессиональном самоопределении, т. е. в выборе профессии, наиболее отвечающая индивидуальным особенностям, склонностям и способностям, соответствующая потребностям и возможностям человека, а так же запросам рынка труда. Данная программа поможет учащимся решить проблему профессионального выбора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E3C21" w:rsidRPr="00B85DB6" w:rsidRDefault="00C62527" w:rsidP="00C62527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УСЛОВИЯ РЕАЛИЗАЦИИ ПРОГРАММЫ</w:t>
      </w:r>
    </w:p>
    <w:p w:rsidR="00C62527" w:rsidRPr="00C62527" w:rsidRDefault="00C62527" w:rsidP="00C6252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C62527">
        <w:rPr>
          <w:rStyle w:val="c1"/>
          <w:color w:val="000000"/>
          <w:sz w:val="28"/>
          <w:szCs w:val="28"/>
        </w:rPr>
        <w:t> </w:t>
      </w:r>
      <w:r w:rsidRPr="00C62527">
        <w:rPr>
          <w:rStyle w:val="c1"/>
          <w:bCs/>
          <w:color w:val="000000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a599a362cc26c62b09cb37a945e4e5b8956c4e1a"/>
            <w:bookmarkStart w:id="1" w:name="5"/>
            <w:bookmarkEnd w:id="0"/>
            <w:bookmarkEnd w:id="1"/>
            <w:r w:rsidRPr="00C62527">
              <w:rPr>
                <w:rStyle w:val="c1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B9" w:rsidRPr="008945EE" w:rsidRDefault="00C62527" w:rsidP="003E1FB9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 xml:space="preserve">наличие </w:t>
            </w:r>
            <w:r w:rsidR="003E1FB9" w:rsidRPr="008945EE">
              <w:rPr>
                <w:rStyle w:val="c1"/>
                <w:color w:val="000000"/>
                <w:sz w:val="28"/>
                <w:szCs w:val="28"/>
              </w:rPr>
              <w:t xml:space="preserve">учебных и служебных помещений </w:t>
            </w:r>
          </w:p>
          <w:p w:rsidR="003E1FB9" w:rsidRPr="008945EE" w:rsidRDefault="003E1FB9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компьютер</w:t>
            </w:r>
          </w:p>
          <w:p w:rsidR="00C62527" w:rsidRPr="008945EE" w:rsidRDefault="00C62527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колонки</w:t>
            </w:r>
          </w:p>
          <w:p w:rsidR="003E1FB9" w:rsidRPr="00F041AD" w:rsidRDefault="003E1FB9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>стулья</w:t>
            </w:r>
          </w:p>
          <w:p w:rsidR="00F041AD" w:rsidRPr="008945EE" w:rsidRDefault="00F041AD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проектор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8945EE" w:rsidRDefault="00C62527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</w:t>
            </w:r>
            <w:r w:rsidR="003E1FB9" w:rsidRPr="008945EE">
              <w:rPr>
                <w:rStyle w:val="c1"/>
                <w:color w:val="000000"/>
                <w:sz w:val="28"/>
                <w:szCs w:val="28"/>
              </w:rPr>
              <w:t xml:space="preserve">ниги и иллюстрации </w:t>
            </w:r>
          </w:p>
          <w:p w:rsidR="003E1FB9" w:rsidRPr="00F041AD" w:rsidRDefault="008945EE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 xml:space="preserve">канцелярские принадлежности </w:t>
            </w:r>
          </w:p>
          <w:p w:rsidR="00F041AD" w:rsidRPr="008945EE" w:rsidRDefault="00F041AD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тестирования</w:t>
            </w:r>
          </w:p>
        </w:tc>
      </w:tr>
    </w:tbl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B85DB6" w:rsidRDefault="002342EE" w:rsidP="002342EE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КАЛЕНДАРНЫЙ УЧЕБНЫЙ ГРАФИК</w:t>
      </w:r>
    </w:p>
    <w:p w:rsidR="002342EE" w:rsidRPr="003E1FB9" w:rsidRDefault="002342EE" w:rsidP="0023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041AD" w:rsidRDefault="00F041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041AD" w:rsidRDefault="00F041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041AD" w:rsidRDefault="00F041AD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F041AD">
      <w:pPr>
        <w:spacing w:line="360" w:lineRule="auto"/>
        <w:rPr>
          <w:b/>
          <w:sz w:val="28"/>
          <w:szCs w:val="28"/>
        </w:rPr>
      </w:pPr>
    </w:p>
    <w:p w:rsidR="00843446" w:rsidRPr="00B85DB6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 xml:space="preserve">СПИСОК </w:t>
      </w:r>
      <w:r w:rsidR="00C62527" w:rsidRPr="00B85DB6">
        <w:rPr>
          <w:sz w:val="28"/>
          <w:szCs w:val="28"/>
        </w:rPr>
        <w:t>ЛИТЕРАТУРЫ</w:t>
      </w:r>
    </w:p>
    <w:p w:rsidR="00F041AD" w:rsidRPr="00F041AD" w:rsidRDefault="00843446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041AD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041AD">
        <w:rPr>
          <w:color w:val="000000"/>
          <w:sz w:val="28"/>
          <w:szCs w:val="28"/>
        </w:rPr>
        <w:t>Бедарева</w:t>
      </w:r>
      <w:proofErr w:type="spellEnd"/>
      <w:r w:rsidRPr="00F041AD">
        <w:rPr>
          <w:color w:val="000000"/>
          <w:sz w:val="28"/>
          <w:szCs w:val="28"/>
        </w:rPr>
        <w:t xml:space="preserve"> Т., </w:t>
      </w:r>
      <w:proofErr w:type="spellStart"/>
      <w:r w:rsidRPr="00F041AD">
        <w:rPr>
          <w:color w:val="000000"/>
          <w:sz w:val="28"/>
          <w:szCs w:val="28"/>
        </w:rPr>
        <w:t>Грецов</w:t>
      </w:r>
      <w:proofErr w:type="spellEnd"/>
      <w:r w:rsidRPr="00F041AD">
        <w:rPr>
          <w:color w:val="000000"/>
          <w:sz w:val="28"/>
          <w:szCs w:val="28"/>
        </w:rPr>
        <w:t xml:space="preserve"> А. 100 популярных профессий. Психология успешной карьеры для старшеклассников и студентов. </w:t>
      </w:r>
      <w:proofErr w:type="gramStart"/>
      <w:r w:rsidRPr="00F041AD">
        <w:rPr>
          <w:color w:val="000000"/>
          <w:sz w:val="28"/>
          <w:szCs w:val="28"/>
        </w:rPr>
        <w:t>-</w:t>
      </w:r>
      <w:proofErr w:type="spellStart"/>
      <w:r w:rsidRPr="00F041AD">
        <w:rPr>
          <w:color w:val="000000"/>
          <w:sz w:val="28"/>
          <w:szCs w:val="28"/>
        </w:rPr>
        <w:t>С</w:t>
      </w:r>
      <w:proofErr w:type="gramEnd"/>
      <w:r w:rsidRPr="00F041AD">
        <w:rPr>
          <w:color w:val="000000"/>
          <w:sz w:val="28"/>
          <w:szCs w:val="28"/>
        </w:rPr>
        <w:t>пб</w:t>
      </w:r>
      <w:proofErr w:type="spellEnd"/>
      <w:r w:rsidRPr="00F041AD">
        <w:rPr>
          <w:color w:val="000000"/>
          <w:sz w:val="28"/>
          <w:szCs w:val="28"/>
        </w:rPr>
        <w:t>, 2008.</w:t>
      </w:r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041AD">
        <w:rPr>
          <w:color w:val="000000"/>
          <w:sz w:val="28"/>
          <w:szCs w:val="28"/>
        </w:rPr>
        <w:t xml:space="preserve">Безус Ж.Н., Жукова Ю.П., Кузнецова И.В., Радченко В.В., </w:t>
      </w:r>
      <w:proofErr w:type="spellStart"/>
      <w:r w:rsidRPr="00F041AD">
        <w:rPr>
          <w:color w:val="000000"/>
          <w:sz w:val="28"/>
          <w:szCs w:val="28"/>
        </w:rPr>
        <w:t>Совина</w:t>
      </w:r>
      <w:proofErr w:type="spellEnd"/>
      <w:r w:rsidRPr="00F041AD">
        <w:rPr>
          <w:color w:val="000000"/>
          <w:sz w:val="28"/>
          <w:szCs w:val="28"/>
        </w:rPr>
        <w:t xml:space="preserve"> К.В., </w:t>
      </w:r>
      <w:proofErr w:type="spellStart"/>
      <w:r w:rsidRPr="00F041AD">
        <w:rPr>
          <w:color w:val="000000"/>
          <w:sz w:val="28"/>
          <w:szCs w:val="28"/>
        </w:rPr>
        <w:t>Холодилова</w:t>
      </w:r>
      <w:proofErr w:type="spellEnd"/>
      <w:r w:rsidRPr="00F041AD">
        <w:rPr>
          <w:color w:val="000000"/>
          <w:sz w:val="28"/>
          <w:szCs w:val="28"/>
        </w:rPr>
        <w:t xml:space="preserve"> Ю.К. Путь к профессии: основы активной позиции на рынке труда: Учебное пособие для учащихся старших классов школ. </w:t>
      </w:r>
      <w:proofErr w:type="gramStart"/>
      <w:r w:rsidRPr="00F041AD">
        <w:rPr>
          <w:color w:val="000000"/>
          <w:sz w:val="28"/>
          <w:szCs w:val="28"/>
        </w:rPr>
        <w:t>-Я</w:t>
      </w:r>
      <w:proofErr w:type="gramEnd"/>
      <w:r w:rsidRPr="00F041AD">
        <w:rPr>
          <w:color w:val="000000"/>
          <w:sz w:val="28"/>
          <w:szCs w:val="28"/>
        </w:rPr>
        <w:t xml:space="preserve">рославль: Центр «Ресурс», 2003. 152 </w:t>
      </w:r>
      <w:proofErr w:type="gramStart"/>
      <w:r w:rsidRPr="00F041AD">
        <w:rPr>
          <w:color w:val="000000"/>
          <w:sz w:val="28"/>
          <w:szCs w:val="28"/>
        </w:rPr>
        <w:t>с</w:t>
      </w:r>
      <w:proofErr w:type="gramEnd"/>
      <w:r w:rsidRPr="00F041AD">
        <w:rPr>
          <w:color w:val="000000"/>
          <w:sz w:val="28"/>
          <w:szCs w:val="28"/>
        </w:rPr>
        <w:t>.</w:t>
      </w:r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041AD">
        <w:rPr>
          <w:color w:val="000000"/>
          <w:sz w:val="28"/>
          <w:szCs w:val="28"/>
        </w:rPr>
        <w:t xml:space="preserve">3.Бендюков М. А. Ступени карьеры: азбука профориентации. </w:t>
      </w:r>
      <w:proofErr w:type="gramStart"/>
      <w:r w:rsidRPr="00F041AD">
        <w:rPr>
          <w:color w:val="000000"/>
          <w:sz w:val="28"/>
          <w:szCs w:val="28"/>
        </w:rPr>
        <w:t>-С</w:t>
      </w:r>
      <w:proofErr w:type="gramEnd"/>
      <w:r w:rsidRPr="00F041AD">
        <w:rPr>
          <w:color w:val="000000"/>
          <w:sz w:val="28"/>
          <w:szCs w:val="28"/>
        </w:rPr>
        <w:t xml:space="preserve">анкт-Петербург: Речь, 2006. –236 </w:t>
      </w:r>
      <w:proofErr w:type="gramStart"/>
      <w:r w:rsidRPr="00F041AD">
        <w:rPr>
          <w:color w:val="000000"/>
          <w:sz w:val="28"/>
          <w:szCs w:val="28"/>
        </w:rPr>
        <w:t>с</w:t>
      </w:r>
      <w:proofErr w:type="gramEnd"/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041AD">
        <w:rPr>
          <w:color w:val="000000"/>
          <w:sz w:val="28"/>
          <w:szCs w:val="28"/>
        </w:rPr>
        <w:t>Володина Ю.А. Дорога в жизнь или путешествие в будущее..</w:t>
      </w:r>
      <w:proofErr w:type="gramStart"/>
      <w:r w:rsidRPr="00F041AD">
        <w:rPr>
          <w:color w:val="000000"/>
          <w:sz w:val="28"/>
          <w:szCs w:val="28"/>
        </w:rPr>
        <w:t>.</w:t>
      </w:r>
      <w:proofErr w:type="spellStart"/>
      <w:r w:rsidRPr="00F041AD">
        <w:rPr>
          <w:color w:val="000000"/>
          <w:sz w:val="28"/>
          <w:szCs w:val="28"/>
        </w:rPr>
        <w:t>Т</w:t>
      </w:r>
      <w:proofErr w:type="gramEnd"/>
      <w:r w:rsidRPr="00F041AD">
        <w:rPr>
          <w:color w:val="000000"/>
          <w:sz w:val="28"/>
          <w:szCs w:val="28"/>
        </w:rPr>
        <w:t>ренинговая</w:t>
      </w:r>
      <w:proofErr w:type="spellEnd"/>
      <w:r w:rsidRPr="00F041AD">
        <w:rPr>
          <w:color w:val="000000"/>
          <w:sz w:val="28"/>
          <w:szCs w:val="28"/>
        </w:rPr>
        <w:t xml:space="preserve"> программа </w:t>
      </w:r>
      <w:proofErr w:type="spellStart"/>
      <w:r w:rsidRPr="00F041AD">
        <w:rPr>
          <w:color w:val="000000"/>
          <w:sz w:val="28"/>
          <w:szCs w:val="28"/>
        </w:rPr>
        <w:t>проессионального</w:t>
      </w:r>
      <w:proofErr w:type="spellEnd"/>
      <w:r w:rsidRPr="00F041AD">
        <w:rPr>
          <w:color w:val="000000"/>
          <w:sz w:val="28"/>
          <w:szCs w:val="28"/>
        </w:rPr>
        <w:t xml:space="preserve"> и жизненного </w:t>
      </w:r>
      <w:proofErr w:type="spellStart"/>
      <w:r w:rsidRPr="00F041AD">
        <w:rPr>
          <w:color w:val="000000"/>
          <w:sz w:val="28"/>
          <w:szCs w:val="28"/>
        </w:rPr>
        <w:t>самоопределния</w:t>
      </w:r>
      <w:proofErr w:type="spellEnd"/>
      <w:r w:rsidRPr="00F041AD">
        <w:rPr>
          <w:color w:val="000000"/>
          <w:sz w:val="28"/>
          <w:szCs w:val="28"/>
        </w:rPr>
        <w:t xml:space="preserve"> для воспитанников детских домов и </w:t>
      </w:r>
      <w:proofErr w:type="spellStart"/>
      <w:r w:rsidRPr="00F041AD">
        <w:rPr>
          <w:color w:val="000000"/>
          <w:sz w:val="28"/>
          <w:szCs w:val="28"/>
        </w:rPr>
        <w:t>школ-интертатов</w:t>
      </w:r>
      <w:proofErr w:type="spellEnd"/>
      <w:r w:rsidRPr="00F041AD">
        <w:rPr>
          <w:color w:val="000000"/>
          <w:sz w:val="28"/>
          <w:szCs w:val="28"/>
        </w:rPr>
        <w:t>. -М.: Генезис, 2012</w:t>
      </w:r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041AD">
        <w:rPr>
          <w:color w:val="000000"/>
          <w:sz w:val="28"/>
          <w:szCs w:val="28"/>
        </w:rPr>
        <w:t>Грецов</w:t>
      </w:r>
      <w:proofErr w:type="spellEnd"/>
      <w:r w:rsidRPr="00F041AD">
        <w:rPr>
          <w:color w:val="000000"/>
          <w:sz w:val="28"/>
          <w:szCs w:val="28"/>
        </w:rPr>
        <w:t xml:space="preserve"> А. Выбираем профессию. Советы практического психолога. </w:t>
      </w:r>
      <w:proofErr w:type="gramStart"/>
      <w:r w:rsidRPr="00F041AD">
        <w:rPr>
          <w:color w:val="000000"/>
          <w:sz w:val="28"/>
          <w:szCs w:val="28"/>
        </w:rPr>
        <w:t>-</w:t>
      </w:r>
      <w:proofErr w:type="spellStart"/>
      <w:r w:rsidRPr="00F041AD">
        <w:rPr>
          <w:color w:val="000000"/>
          <w:sz w:val="28"/>
          <w:szCs w:val="28"/>
        </w:rPr>
        <w:t>С</w:t>
      </w:r>
      <w:proofErr w:type="gramEnd"/>
      <w:r w:rsidRPr="00F041AD">
        <w:rPr>
          <w:color w:val="000000"/>
          <w:sz w:val="28"/>
          <w:szCs w:val="28"/>
        </w:rPr>
        <w:t>пб</w:t>
      </w:r>
      <w:proofErr w:type="spellEnd"/>
      <w:r w:rsidRPr="00F041AD">
        <w:rPr>
          <w:color w:val="000000"/>
          <w:sz w:val="28"/>
          <w:szCs w:val="28"/>
        </w:rPr>
        <w:t>, 2006.</w:t>
      </w:r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041AD">
        <w:rPr>
          <w:color w:val="000000"/>
          <w:sz w:val="28"/>
          <w:szCs w:val="28"/>
        </w:rPr>
        <w:t>Минюрова</w:t>
      </w:r>
      <w:proofErr w:type="spellEnd"/>
      <w:r w:rsidRPr="00F041AD">
        <w:rPr>
          <w:color w:val="000000"/>
          <w:sz w:val="28"/>
          <w:szCs w:val="28"/>
        </w:rPr>
        <w:t xml:space="preserve"> С. Психология саморазвития человека в профессии. </w:t>
      </w:r>
      <w:proofErr w:type="gramStart"/>
      <w:r w:rsidRPr="00F041AD">
        <w:rPr>
          <w:color w:val="000000"/>
          <w:sz w:val="28"/>
          <w:szCs w:val="28"/>
        </w:rPr>
        <w:t>-М</w:t>
      </w:r>
      <w:proofErr w:type="gramEnd"/>
      <w:r w:rsidRPr="00F041AD">
        <w:rPr>
          <w:color w:val="000000"/>
          <w:sz w:val="28"/>
          <w:szCs w:val="28"/>
        </w:rPr>
        <w:t>осква, 2008.</w:t>
      </w:r>
    </w:p>
    <w:p w:rsidR="00F041AD" w:rsidRPr="00F041AD" w:rsidRDefault="00F041AD" w:rsidP="00F041AD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F041AD">
        <w:rPr>
          <w:color w:val="000000"/>
          <w:sz w:val="28"/>
          <w:szCs w:val="28"/>
        </w:rPr>
        <w:t>Тюшев</w:t>
      </w:r>
      <w:proofErr w:type="spellEnd"/>
      <w:r w:rsidRPr="00F041AD">
        <w:rPr>
          <w:color w:val="000000"/>
          <w:sz w:val="28"/>
          <w:szCs w:val="28"/>
        </w:rPr>
        <w:t xml:space="preserve"> Ю. Выбор профессии: тренинг для подростков. </w:t>
      </w:r>
      <w:proofErr w:type="gramStart"/>
      <w:r w:rsidRPr="00F041AD">
        <w:rPr>
          <w:color w:val="000000"/>
          <w:sz w:val="28"/>
          <w:szCs w:val="28"/>
        </w:rPr>
        <w:t>–С</w:t>
      </w:r>
      <w:proofErr w:type="gramEnd"/>
      <w:r w:rsidRPr="00F041AD">
        <w:rPr>
          <w:color w:val="000000"/>
          <w:sz w:val="28"/>
          <w:szCs w:val="28"/>
        </w:rPr>
        <w:t>пб.-2006.</w:t>
      </w: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3E1FB9">
      <w:pPr>
        <w:spacing w:line="360" w:lineRule="auto"/>
        <w:rPr>
          <w:sz w:val="28"/>
          <w:szCs w:val="28"/>
        </w:rPr>
      </w:pPr>
    </w:p>
    <w:p w:rsidR="00F041AD" w:rsidRPr="003E1FB9" w:rsidRDefault="00F041AD" w:rsidP="003E1FB9">
      <w:pPr>
        <w:spacing w:line="360" w:lineRule="auto"/>
        <w:rPr>
          <w:b/>
          <w:sz w:val="28"/>
          <w:szCs w:val="28"/>
        </w:rPr>
      </w:pPr>
    </w:p>
    <w:p w:rsidR="003E1FB9" w:rsidRPr="003E1FB9" w:rsidRDefault="003E1FB9" w:rsidP="003E1FB9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3E1FB9">
        <w:rPr>
          <w:b/>
          <w:sz w:val="28"/>
          <w:szCs w:val="28"/>
        </w:rPr>
        <w:lastRenderedPageBreak/>
        <w:t>Приложение 1</w:t>
      </w:r>
    </w:p>
    <w:p w:rsidR="003E1FB9" w:rsidRPr="00B85DB6" w:rsidRDefault="003E1FB9" w:rsidP="003E1FB9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Календарно-тематическое планирование</w:t>
      </w:r>
    </w:p>
    <w:tbl>
      <w:tblPr>
        <w:tblStyle w:val="ad"/>
        <w:tblW w:w="10773" w:type="dxa"/>
        <w:tblInd w:w="-1026" w:type="dxa"/>
        <w:tblLook w:val="04A0"/>
      </w:tblPr>
      <w:tblGrid>
        <w:gridCol w:w="2473"/>
        <w:gridCol w:w="1590"/>
        <w:gridCol w:w="1590"/>
        <w:gridCol w:w="1643"/>
        <w:gridCol w:w="1550"/>
        <w:gridCol w:w="1927"/>
      </w:tblGrid>
      <w:tr w:rsidR="003E1FB9" w:rsidTr="008945EE">
        <w:tc>
          <w:tcPr>
            <w:tcW w:w="2473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№</w:t>
            </w:r>
            <w:proofErr w:type="spellStart"/>
            <w:proofErr w:type="gramStart"/>
            <w:r w:rsidRPr="005168AB">
              <w:rPr>
                <w:b/>
                <w:szCs w:val="28"/>
              </w:rPr>
              <w:t>п</w:t>
            </w:r>
            <w:proofErr w:type="spellEnd"/>
            <w:proofErr w:type="gramEnd"/>
            <w:r w:rsidRPr="005168AB">
              <w:rPr>
                <w:b/>
                <w:szCs w:val="28"/>
              </w:rPr>
              <w:t>/</w:t>
            </w:r>
            <w:proofErr w:type="spellStart"/>
            <w:r w:rsidRPr="005168AB">
              <w:rPr>
                <w:b/>
                <w:szCs w:val="28"/>
              </w:rPr>
              <w:t>п</w:t>
            </w:r>
            <w:proofErr w:type="spellEnd"/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Тема занятия 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(план)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(факт)</w:t>
            </w:r>
          </w:p>
        </w:tc>
        <w:tc>
          <w:tcPr>
            <w:tcW w:w="3193" w:type="dxa"/>
            <w:gridSpan w:val="2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Теоретическая часть/ </w:t>
            </w:r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Практическая часть </w:t>
            </w:r>
          </w:p>
        </w:tc>
        <w:tc>
          <w:tcPr>
            <w:tcW w:w="1927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E1FB9" w:rsidTr="008945EE">
        <w:tc>
          <w:tcPr>
            <w:tcW w:w="2473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Тип/форма занятия</w:t>
            </w:r>
          </w:p>
        </w:tc>
        <w:tc>
          <w:tcPr>
            <w:tcW w:w="1550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Количество часов</w:t>
            </w:r>
          </w:p>
        </w:tc>
        <w:tc>
          <w:tcPr>
            <w:tcW w:w="1927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041AD" w:rsidTr="008945EE">
        <w:tc>
          <w:tcPr>
            <w:tcW w:w="2473" w:type="dxa"/>
          </w:tcPr>
          <w:p w:rsidR="00F041AD" w:rsidRPr="008D178A" w:rsidRDefault="00F041AD" w:rsidP="006D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мои возможности</w:t>
            </w: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F041AD" w:rsidRDefault="00F041AD" w:rsidP="008945EE">
            <w: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F041AD" w:rsidRPr="004A53F2" w:rsidRDefault="00F041AD" w:rsidP="006D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7" w:type="dxa"/>
            <w:shd w:val="clear" w:color="auto" w:fill="auto"/>
          </w:tcPr>
          <w:p w:rsidR="00F041AD" w:rsidRDefault="00F041AD" w:rsidP="008945EE">
            <w:pPr>
              <w:jc w:val="center"/>
            </w:pPr>
            <w:r w:rsidRPr="0040199C">
              <w:t>Зачет</w:t>
            </w:r>
          </w:p>
        </w:tc>
      </w:tr>
      <w:tr w:rsidR="00F041AD" w:rsidTr="008945EE">
        <w:tc>
          <w:tcPr>
            <w:tcW w:w="2473" w:type="dxa"/>
          </w:tcPr>
          <w:p w:rsidR="00F041AD" w:rsidRPr="008D178A" w:rsidRDefault="00F041AD" w:rsidP="006D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мир профессий</w:t>
            </w: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F041AD" w:rsidRDefault="00F041AD" w:rsidP="008945EE">
            <w:r w:rsidRPr="004A60FC">
              <w:t>Беседа Практическое занятие</w:t>
            </w:r>
          </w:p>
        </w:tc>
        <w:tc>
          <w:tcPr>
            <w:tcW w:w="1550" w:type="dxa"/>
            <w:shd w:val="clear" w:color="auto" w:fill="auto"/>
          </w:tcPr>
          <w:p w:rsidR="00F041AD" w:rsidRPr="004A53F2" w:rsidRDefault="00F041AD" w:rsidP="006D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7" w:type="dxa"/>
            <w:shd w:val="clear" w:color="auto" w:fill="auto"/>
          </w:tcPr>
          <w:p w:rsidR="00F041AD" w:rsidRDefault="00F041AD" w:rsidP="008945EE">
            <w:pPr>
              <w:jc w:val="center"/>
            </w:pPr>
            <w:r w:rsidRPr="0040199C">
              <w:t>Зачет</w:t>
            </w:r>
          </w:p>
        </w:tc>
      </w:tr>
      <w:tr w:rsidR="00F041AD" w:rsidTr="008945EE">
        <w:tc>
          <w:tcPr>
            <w:tcW w:w="2473" w:type="dxa"/>
          </w:tcPr>
          <w:p w:rsidR="00F041AD" w:rsidRPr="008D178A" w:rsidRDefault="00F041AD" w:rsidP="006D00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 получения профессии </w:t>
            </w: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F041AD" w:rsidRDefault="00F041AD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F041AD" w:rsidRPr="004A53F2" w:rsidRDefault="00F041AD" w:rsidP="006D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7" w:type="dxa"/>
            <w:shd w:val="clear" w:color="auto" w:fill="auto"/>
          </w:tcPr>
          <w:p w:rsidR="00F041AD" w:rsidRDefault="00F041AD" w:rsidP="008945EE">
            <w:pPr>
              <w:jc w:val="center"/>
            </w:pPr>
            <w:r w:rsidRPr="0040199C">
              <w:t>Зачет</w:t>
            </w:r>
          </w:p>
        </w:tc>
      </w:tr>
      <w:tr w:rsidR="00F041AD" w:rsidTr="008945EE">
        <w:tc>
          <w:tcPr>
            <w:tcW w:w="2473" w:type="dxa"/>
          </w:tcPr>
          <w:p w:rsidR="00F041AD" w:rsidRPr="008D178A" w:rsidRDefault="00F041AD" w:rsidP="006D00A1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Современный рынок труда</w:t>
            </w: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F041AD" w:rsidRPr="005168AB" w:rsidRDefault="00F041AD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F041AD" w:rsidRDefault="00F041AD" w:rsidP="005E5AF1">
            <w:r w:rsidRPr="004A60FC">
              <w:t>Беседа Практическое занятие</w:t>
            </w:r>
          </w:p>
        </w:tc>
        <w:tc>
          <w:tcPr>
            <w:tcW w:w="1550" w:type="dxa"/>
            <w:shd w:val="clear" w:color="auto" w:fill="auto"/>
          </w:tcPr>
          <w:p w:rsidR="00F041AD" w:rsidRPr="004A53F2" w:rsidRDefault="00F041AD" w:rsidP="006D0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27" w:type="dxa"/>
            <w:shd w:val="clear" w:color="auto" w:fill="auto"/>
          </w:tcPr>
          <w:p w:rsidR="00F041AD" w:rsidRDefault="00F041AD" w:rsidP="008945EE">
            <w:pPr>
              <w:jc w:val="center"/>
            </w:pPr>
            <w:r w:rsidRPr="0040199C">
              <w:t>Зачет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Итого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A60FC" w:rsidRDefault="005E5AF1" w:rsidP="005E5AF1"/>
        </w:tc>
        <w:tc>
          <w:tcPr>
            <w:tcW w:w="1550" w:type="dxa"/>
            <w:shd w:val="clear" w:color="auto" w:fill="auto"/>
          </w:tcPr>
          <w:p w:rsidR="005E5AF1" w:rsidRDefault="00F041AD" w:rsidP="007809C0">
            <w:pPr>
              <w:jc w:val="center"/>
            </w:pPr>
            <w:r>
              <w:t>72</w:t>
            </w:r>
          </w:p>
        </w:tc>
        <w:tc>
          <w:tcPr>
            <w:tcW w:w="1927" w:type="dxa"/>
            <w:shd w:val="clear" w:color="auto" w:fill="auto"/>
          </w:tcPr>
          <w:p w:rsidR="005E5AF1" w:rsidRPr="0040199C" w:rsidRDefault="005E5AF1" w:rsidP="005E5AF1">
            <w:pPr>
              <w:jc w:val="center"/>
            </w:pPr>
          </w:p>
        </w:tc>
      </w:tr>
    </w:tbl>
    <w:p w:rsidR="003E1FB9" w:rsidRPr="003E1FB9" w:rsidRDefault="003E1F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3E1FB9" w:rsidRPr="003E1FB9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ED8" w:rsidRDefault="008A7ED8" w:rsidP="00605321">
      <w:r>
        <w:separator/>
      </w:r>
    </w:p>
  </w:endnote>
  <w:endnote w:type="continuationSeparator" w:id="0">
    <w:p w:rsidR="008A7ED8" w:rsidRDefault="008A7ED8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BBC" w:rsidRDefault="00593BBC">
    <w:pPr>
      <w:pStyle w:val="a9"/>
      <w:jc w:val="center"/>
    </w:pPr>
    <w:fldSimple w:instr=" PAGE   \* MERGEFORMAT ">
      <w:r w:rsidR="00F812D8">
        <w:rPr>
          <w:noProof/>
        </w:rPr>
        <w:t>15</w:t>
      </w:r>
    </w:fldSimple>
  </w:p>
  <w:p w:rsidR="00593BBC" w:rsidRDefault="00593B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ED8" w:rsidRDefault="008A7ED8" w:rsidP="00605321">
      <w:r>
        <w:separator/>
      </w:r>
    </w:p>
  </w:footnote>
  <w:footnote w:type="continuationSeparator" w:id="0">
    <w:p w:rsidR="008A7ED8" w:rsidRDefault="008A7ED8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F962EB44"/>
    <w:lvl w:ilvl="0" w:tplc="43EAD4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613B9"/>
    <w:multiLevelType w:val="hybridMultilevel"/>
    <w:tmpl w:val="9924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E3D8E"/>
    <w:multiLevelType w:val="hybridMultilevel"/>
    <w:tmpl w:val="67D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2782B"/>
    <w:multiLevelType w:val="hybridMultilevel"/>
    <w:tmpl w:val="B78C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E2B91"/>
    <w:multiLevelType w:val="hybridMultilevel"/>
    <w:tmpl w:val="2EE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7C6672"/>
    <w:multiLevelType w:val="hybridMultilevel"/>
    <w:tmpl w:val="91F4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F2AEC"/>
    <w:multiLevelType w:val="hybridMultilevel"/>
    <w:tmpl w:val="C08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8529C"/>
    <w:multiLevelType w:val="multilevel"/>
    <w:tmpl w:val="CC2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707A6"/>
    <w:multiLevelType w:val="hybridMultilevel"/>
    <w:tmpl w:val="56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C6A49"/>
    <w:multiLevelType w:val="hybridMultilevel"/>
    <w:tmpl w:val="980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4"/>
  </w:num>
  <w:num w:numId="7">
    <w:abstractNumId w:val="29"/>
  </w:num>
  <w:num w:numId="8">
    <w:abstractNumId w:val="5"/>
  </w:num>
  <w:num w:numId="9">
    <w:abstractNumId w:val="18"/>
  </w:num>
  <w:num w:numId="10">
    <w:abstractNumId w:val="21"/>
  </w:num>
  <w:num w:numId="11">
    <w:abstractNumId w:val="13"/>
  </w:num>
  <w:num w:numId="12">
    <w:abstractNumId w:val="17"/>
  </w:num>
  <w:num w:numId="13">
    <w:abstractNumId w:val="16"/>
  </w:num>
  <w:num w:numId="14">
    <w:abstractNumId w:val="2"/>
  </w:num>
  <w:num w:numId="15">
    <w:abstractNumId w:val="20"/>
  </w:num>
  <w:num w:numId="16">
    <w:abstractNumId w:val="30"/>
  </w:num>
  <w:num w:numId="17">
    <w:abstractNumId w:val="7"/>
  </w:num>
  <w:num w:numId="18">
    <w:abstractNumId w:val="25"/>
  </w:num>
  <w:num w:numId="19">
    <w:abstractNumId w:val="9"/>
  </w:num>
  <w:num w:numId="20">
    <w:abstractNumId w:val="23"/>
  </w:num>
  <w:num w:numId="21">
    <w:abstractNumId w:val="33"/>
  </w:num>
  <w:num w:numId="22">
    <w:abstractNumId w:val="10"/>
  </w:num>
  <w:num w:numId="23">
    <w:abstractNumId w:val="3"/>
  </w:num>
  <w:num w:numId="24">
    <w:abstractNumId w:val="1"/>
  </w:num>
  <w:num w:numId="25">
    <w:abstractNumId w:val="12"/>
  </w:num>
  <w:num w:numId="26">
    <w:abstractNumId w:val="24"/>
  </w:num>
  <w:num w:numId="27">
    <w:abstractNumId w:val="32"/>
  </w:num>
  <w:num w:numId="28">
    <w:abstractNumId w:val="11"/>
  </w:num>
  <w:num w:numId="29">
    <w:abstractNumId w:val="22"/>
  </w:num>
  <w:num w:numId="30">
    <w:abstractNumId w:val="27"/>
  </w:num>
  <w:num w:numId="31">
    <w:abstractNumId w:val="14"/>
  </w:num>
  <w:num w:numId="32">
    <w:abstractNumId w:val="0"/>
  </w:num>
  <w:num w:numId="33">
    <w:abstractNumId w:val="26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72534"/>
    <w:rsid w:val="00084251"/>
    <w:rsid w:val="000E76DB"/>
    <w:rsid w:val="00117357"/>
    <w:rsid w:val="0012444E"/>
    <w:rsid w:val="00144375"/>
    <w:rsid w:val="00145F3A"/>
    <w:rsid w:val="001474C9"/>
    <w:rsid w:val="0017142A"/>
    <w:rsid w:val="00172905"/>
    <w:rsid w:val="00184BE1"/>
    <w:rsid w:val="001C0A2A"/>
    <w:rsid w:val="001D28FF"/>
    <w:rsid w:val="002335BA"/>
    <w:rsid w:val="002342EE"/>
    <w:rsid w:val="002757E9"/>
    <w:rsid w:val="002A0321"/>
    <w:rsid w:val="002A30D4"/>
    <w:rsid w:val="002C2BAB"/>
    <w:rsid w:val="002E6F32"/>
    <w:rsid w:val="002F2D5A"/>
    <w:rsid w:val="00301E45"/>
    <w:rsid w:val="003104AB"/>
    <w:rsid w:val="00324B9B"/>
    <w:rsid w:val="003303EA"/>
    <w:rsid w:val="00335EAE"/>
    <w:rsid w:val="00344F99"/>
    <w:rsid w:val="0036620B"/>
    <w:rsid w:val="0036623B"/>
    <w:rsid w:val="003E1FB9"/>
    <w:rsid w:val="003E4472"/>
    <w:rsid w:val="003F34DF"/>
    <w:rsid w:val="004215B7"/>
    <w:rsid w:val="00430E40"/>
    <w:rsid w:val="00447EB6"/>
    <w:rsid w:val="0048134A"/>
    <w:rsid w:val="004A0E51"/>
    <w:rsid w:val="00504593"/>
    <w:rsid w:val="00537E07"/>
    <w:rsid w:val="00545682"/>
    <w:rsid w:val="00550019"/>
    <w:rsid w:val="00580B6E"/>
    <w:rsid w:val="00593BBC"/>
    <w:rsid w:val="005956E1"/>
    <w:rsid w:val="005B2204"/>
    <w:rsid w:val="005E01CF"/>
    <w:rsid w:val="005E5AF1"/>
    <w:rsid w:val="005F113C"/>
    <w:rsid w:val="00605321"/>
    <w:rsid w:val="00606468"/>
    <w:rsid w:val="0060768F"/>
    <w:rsid w:val="00613BD6"/>
    <w:rsid w:val="00620AE2"/>
    <w:rsid w:val="00635834"/>
    <w:rsid w:val="006B12FE"/>
    <w:rsid w:val="006E1E10"/>
    <w:rsid w:val="006E7E70"/>
    <w:rsid w:val="006F3565"/>
    <w:rsid w:val="00702020"/>
    <w:rsid w:val="00721121"/>
    <w:rsid w:val="00736ABC"/>
    <w:rsid w:val="00736DAF"/>
    <w:rsid w:val="00742978"/>
    <w:rsid w:val="00742BB3"/>
    <w:rsid w:val="007730DD"/>
    <w:rsid w:val="00780071"/>
    <w:rsid w:val="007809C0"/>
    <w:rsid w:val="0078348D"/>
    <w:rsid w:val="007D5EC6"/>
    <w:rsid w:val="007F0877"/>
    <w:rsid w:val="00822216"/>
    <w:rsid w:val="00825454"/>
    <w:rsid w:val="00843446"/>
    <w:rsid w:val="00852D06"/>
    <w:rsid w:val="00857299"/>
    <w:rsid w:val="00861DB8"/>
    <w:rsid w:val="00865F57"/>
    <w:rsid w:val="00881724"/>
    <w:rsid w:val="008945EE"/>
    <w:rsid w:val="008A7ED8"/>
    <w:rsid w:val="008B1353"/>
    <w:rsid w:val="008C1004"/>
    <w:rsid w:val="008D178A"/>
    <w:rsid w:val="008F2019"/>
    <w:rsid w:val="00914718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6F70"/>
    <w:rsid w:val="009E1735"/>
    <w:rsid w:val="00A04464"/>
    <w:rsid w:val="00A22C42"/>
    <w:rsid w:val="00A3681A"/>
    <w:rsid w:val="00A42E22"/>
    <w:rsid w:val="00A553B2"/>
    <w:rsid w:val="00A9143F"/>
    <w:rsid w:val="00AA1349"/>
    <w:rsid w:val="00AA39D2"/>
    <w:rsid w:val="00AA70AA"/>
    <w:rsid w:val="00AA7B1E"/>
    <w:rsid w:val="00AC1BE7"/>
    <w:rsid w:val="00AD58D4"/>
    <w:rsid w:val="00AE23CC"/>
    <w:rsid w:val="00B003CE"/>
    <w:rsid w:val="00B353AE"/>
    <w:rsid w:val="00B57EBD"/>
    <w:rsid w:val="00B85DB6"/>
    <w:rsid w:val="00BA1043"/>
    <w:rsid w:val="00BB7EDC"/>
    <w:rsid w:val="00BF31CD"/>
    <w:rsid w:val="00BF4C01"/>
    <w:rsid w:val="00C107E4"/>
    <w:rsid w:val="00C11107"/>
    <w:rsid w:val="00C1600E"/>
    <w:rsid w:val="00C26AD9"/>
    <w:rsid w:val="00C27E4C"/>
    <w:rsid w:val="00C3019D"/>
    <w:rsid w:val="00C361B9"/>
    <w:rsid w:val="00C465E6"/>
    <w:rsid w:val="00C54654"/>
    <w:rsid w:val="00C62527"/>
    <w:rsid w:val="00CB10F6"/>
    <w:rsid w:val="00CC029A"/>
    <w:rsid w:val="00CC1D4C"/>
    <w:rsid w:val="00CE3C21"/>
    <w:rsid w:val="00CF101E"/>
    <w:rsid w:val="00CF2032"/>
    <w:rsid w:val="00D11F05"/>
    <w:rsid w:val="00D2174C"/>
    <w:rsid w:val="00D267F2"/>
    <w:rsid w:val="00D5370E"/>
    <w:rsid w:val="00D70279"/>
    <w:rsid w:val="00DC79A8"/>
    <w:rsid w:val="00DD086D"/>
    <w:rsid w:val="00DE3096"/>
    <w:rsid w:val="00DE59A5"/>
    <w:rsid w:val="00E0467F"/>
    <w:rsid w:val="00E066E9"/>
    <w:rsid w:val="00E169D9"/>
    <w:rsid w:val="00E16C8C"/>
    <w:rsid w:val="00E52DE6"/>
    <w:rsid w:val="00EB4757"/>
    <w:rsid w:val="00ED5D95"/>
    <w:rsid w:val="00F041AD"/>
    <w:rsid w:val="00F17B9D"/>
    <w:rsid w:val="00F44E91"/>
    <w:rsid w:val="00F5669D"/>
    <w:rsid w:val="00F706FB"/>
    <w:rsid w:val="00F709E9"/>
    <w:rsid w:val="00F812D8"/>
    <w:rsid w:val="00FA2EF7"/>
    <w:rsid w:val="00FA4FD6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07E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Body Text"/>
    <w:basedOn w:val="a"/>
    <w:link w:val="af0"/>
    <w:uiPriority w:val="1"/>
    <w:qFormat/>
    <w:rsid w:val="00AC1BE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C1BE7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2342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5729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48D6-420A-452A-BEB8-BE963052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15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31</cp:revision>
  <cp:lastPrinted>2015-12-29T14:41:00Z</cp:lastPrinted>
  <dcterms:created xsi:type="dcterms:W3CDTF">2020-11-11T10:03:00Z</dcterms:created>
  <dcterms:modified xsi:type="dcterms:W3CDTF">2024-09-13T07:05:00Z</dcterms:modified>
</cp:coreProperties>
</file>