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1BE7" w:rsidRDefault="00AC1BE7" w:rsidP="00AA70AA">
      <w:pPr>
        <w:ind w:right="-143"/>
        <w:rPr>
          <w:b/>
        </w:rPr>
      </w:pPr>
    </w:p>
    <w:p w:rsidR="00AC1BE7" w:rsidRPr="00AC1BE7" w:rsidRDefault="00AC1BE7" w:rsidP="00AA70AA">
      <w:pPr>
        <w:ind w:right="-143"/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914718" w:rsidRPr="00593197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gramStart"/>
      <w:r w:rsidRPr="00AA70AA">
        <w:rPr>
          <w:color w:val="FFFFFF" w:themeColor="background1"/>
          <w:sz w:val="28"/>
          <w:szCs w:val="28"/>
        </w:rPr>
        <w:t>на</w:t>
      </w:r>
      <w:proofErr w:type="gramEnd"/>
      <w:r w:rsidRPr="00AA70AA">
        <w:rPr>
          <w:color w:val="FFFFFF" w:themeColor="background1"/>
          <w:sz w:val="28"/>
          <w:szCs w:val="28"/>
        </w:rPr>
        <w:t xml:space="preserve"> педагог</w:t>
      </w:r>
    </w:p>
    <w:p w:rsidR="00914718" w:rsidRPr="00593197" w:rsidRDefault="00914718" w:rsidP="00AA70AA">
      <w:pPr>
        <w:ind w:right="-286"/>
        <w:rPr>
          <w:color w:val="FFFFFF" w:themeColor="background1"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spellStart"/>
      <w:r w:rsidRPr="00AA70AA">
        <w:rPr>
          <w:color w:val="FFFFFF" w:themeColor="background1"/>
          <w:sz w:val="28"/>
          <w:szCs w:val="28"/>
        </w:rPr>
        <w:t>ическом</w:t>
      </w:r>
      <w:proofErr w:type="spellEnd"/>
      <w:r w:rsidRPr="00AA70AA">
        <w:rPr>
          <w:color w:val="FFFFFF" w:themeColor="background1"/>
          <w:sz w:val="28"/>
          <w:szCs w:val="28"/>
        </w:rPr>
        <w:t xml:space="preserve"> </w:t>
      </w:r>
      <w:proofErr w:type="gramStart"/>
      <w:r w:rsidRPr="00AA70AA">
        <w:rPr>
          <w:color w:val="FFFFFF" w:themeColor="background1"/>
          <w:sz w:val="28"/>
          <w:szCs w:val="28"/>
        </w:rPr>
        <w:t>совете</w:t>
      </w:r>
      <w:proofErr w:type="gramEnd"/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C1BE7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914718" w:rsidP="00AA70A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A70AA" w:rsidRPr="006F23E2">
        <w:rPr>
          <w:sz w:val="28"/>
          <w:szCs w:val="28"/>
        </w:rPr>
        <w:t>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AC1BE7" w:rsidRDefault="00AA70AA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Дополнительная общеобразовательная</w:t>
      </w:r>
      <w:r w:rsidR="00AC1BE7" w:rsidRPr="00AC1BE7">
        <w:rPr>
          <w:b/>
          <w:sz w:val="28"/>
          <w:szCs w:val="40"/>
        </w:rPr>
        <w:t xml:space="preserve"> </w:t>
      </w:r>
      <w:proofErr w:type="spellStart"/>
      <w:r w:rsidR="00AC1BE7" w:rsidRPr="00AC1BE7">
        <w:rPr>
          <w:b/>
          <w:sz w:val="28"/>
          <w:szCs w:val="40"/>
        </w:rPr>
        <w:t>общеразвивающая</w:t>
      </w:r>
      <w:proofErr w:type="spellEnd"/>
      <w:r w:rsidRPr="00AC1BE7">
        <w:rPr>
          <w:b/>
          <w:sz w:val="28"/>
          <w:szCs w:val="40"/>
        </w:rPr>
        <w:t xml:space="preserve"> программа</w:t>
      </w: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с</w:t>
      </w:r>
      <w:r w:rsidRPr="00AC1BE7">
        <w:rPr>
          <w:b/>
          <w:sz w:val="28"/>
          <w:szCs w:val="40"/>
        </w:rPr>
        <w:t xml:space="preserve">оциально-гуманитарного направления </w:t>
      </w:r>
    </w:p>
    <w:p w:rsidR="00AC1BE7" w:rsidRPr="00AC1BE7" w:rsidRDefault="00AC1BE7" w:rsidP="00AA70AA">
      <w:pPr>
        <w:jc w:val="center"/>
        <w:rPr>
          <w:b/>
          <w:sz w:val="28"/>
          <w:szCs w:val="40"/>
        </w:rPr>
      </w:pPr>
    </w:p>
    <w:p w:rsidR="00C107E4" w:rsidRDefault="00467CB6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ЮИД </w:t>
      </w:r>
      <w:r w:rsidR="00C107E4" w:rsidRPr="00AC1BE7">
        <w:rPr>
          <w:b/>
          <w:sz w:val="28"/>
          <w:szCs w:val="40"/>
        </w:rPr>
        <w:t>«</w:t>
      </w:r>
      <w:r>
        <w:rPr>
          <w:b/>
          <w:sz w:val="28"/>
          <w:szCs w:val="40"/>
        </w:rPr>
        <w:t>Отряд 62</w:t>
      </w:r>
      <w:r w:rsidR="00C107E4" w:rsidRPr="00AC1BE7">
        <w:rPr>
          <w:b/>
          <w:sz w:val="28"/>
          <w:szCs w:val="40"/>
        </w:rPr>
        <w:t xml:space="preserve">» 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A70AA" w:rsidRDefault="00AC1BE7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107E4">
        <w:rPr>
          <w:sz w:val="28"/>
          <w:szCs w:val="28"/>
        </w:rPr>
        <w:t>1</w:t>
      </w:r>
      <w:r w:rsidR="004A07D6">
        <w:rPr>
          <w:sz w:val="28"/>
          <w:szCs w:val="28"/>
        </w:rPr>
        <w:t>0</w:t>
      </w:r>
      <w:r w:rsidR="00C107E4">
        <w:rPr>
          <w:sz w:val="28"/>
          <w:szCs w:val="28"/>
        </w:rPr>
        <w:t>-1</w:t>
      </w:r>
      <w:r w:rsidR="004A07D6">
        <w:rPr>
          <w:sz w:val="28"/>
          <w:szCs w:val="28"/>
        </w:rPr>
        <w:t>7</w:t>
      </w:r>
      <w:r w:rsidR="00AA70AA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AC1BE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программы: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C1BE7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A70AA">
        <w:rPr>
          <w:sz w:val="28"/>
          <w:szCs w:val="28"/>
        </w:rPr>
        <w:t>:</w:t>
      </w:r>
    </w:p>
    <w:p w:rsidR="00AA70AA" w:rsidRPr="00944404" w:rsidRDefault="00E16C8C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Кошелева Софья Романовна 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C1BE7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914718" w:rsidRDefault="00AC1BE7" w:rsidP="00AC1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A70AA" w:rsidRPr="00944404">
        <w:rPr>
          <w:sz w:val="28"/>
          <w:szCs w:val="28"/>
        </w:rPr>
        <w:t>Нижний Новгород</w:t>
      </w:r>
      <w:r>
        <w:rPr>
          <w:sz w:val="28"/>
          <w:szCs w:val="28"/>
        </w:rPr>
        <w:t xml:space="preserve"> </w:t>
      </w:r>
    </w:p>
    <w:p w:rsidR="00780071" w:rsidRPr="00010560" w:rsidRDefault="00AA70AA" w:rsidP="00AC1BE7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857299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</w:p>
    <w:p w:rsidR="00FF0983" w:rsidRPr="00010560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C1BE7" w:rsidRPr="00AC1BE7" w:rsidRDefault="00AC1BE7" w:rsidP="002C5790">
      <w:pPr>
        <w:pStyle w:val="af"/>
        <w:spacing w:line="276" w:lineRule="auto"/>
        <w:ind w:right="103" w:firstLine="709"/>
        <w:jc w:val="both"/>
      </w:pPr>
      <w:r w:rsidRPr="00AC1BE7">
        <w:t xml:space="preserve">Рабочая программа дополнительного образования </w:t>
      </w:r>
      <w:r w:rsidR="00467CB6">
        <w:t xml:space="preserve">ЮИД </w:t>
      </w:r>
      <w:r w:rsidRPr="00AC1BE7">
        <w:t>«</w:t>
      </w:r>
      <w:r w:rsidR="00467CB6">
        <w:t>Отряд 62</w:t>
      </w:r>
      <w:r w:rsidRPr="00AC1BE7">
        <w:t xml:space="preserve">» составлена на основе нормативно-правовых документов:   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Концепция развития дополнительного образования детей до 2030 года, </w:t>
      </w:r>
      <w:r w:rsidRPr="00857299">
        <w:lastRenderedPageBreak/>
        <w:t xml:space="preserve">утвержденная Распоряжением Правительства Российской Федерации от 31 марта 2022 г. № 678-р.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AC1BE7" w:rsidRPr="00857299" w:rsidRDefault="00AC1BE7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467CB6" w:rsidRPr="00AC1BE7" w:rsidRDefault="00C107E4" w:rsidP="00467CB6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Данная программа ориентирована на учащиеся</w:t>
      </w:r>
      <w:r w:rsidR="00467CB6">
        <w:rPr>
          <w:sz w:val="28"/>
          <w:szCs w:val="28"/>
        </w:rPr>
        <w:t xml:space="preserve"> начальных и</w:t>
      </w:r>
      <w:r w:rsidRPr="00AC1BE7">
        <w:rPr>
          <w:sz w:val="28"/>
          <w:szCs w:val="28"/>
        </w:rPr>
        <w:t xml:space="preserve"> средних классов. В этом возрасте ребенок переживает свою уникальность, он осознает себя личностью, стремится к совершенству и самостоятельности. Это находит свое отражение во всех сферах жизни ребенка. Он учится общаться со сверстниками, жить по правилам, сотрудничать в команде. </w:t>
      </w:r>
    </w:p>
    <w:p w:rsidR="00A73745" w:rsidRDefault="00C107E4" w:rsidP="00A73745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Актуальность данной программы </w:t>
      </w:r>
      <w:r w:rsidRPr="00AC1BE7">
        <w:rPr>
          <w:sz w:val="28"/>
          <w:szCs w:val="28"/>
        </w:rPr>
        <w:t>в том, что она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предлагает каждому ребенку свободный выбор деятельности, возможность реализоваться в разнообразном творчестве, создание ситуации успеха для каждого, возможность получить более высокий личностный статус и позитивную “Я - оценку”, а также эмоционально-психологическую защиту. Именно здесь создаются условия для максимальной социальной адаптации, здесь развиваются творческие качества личности.</w:t>
      </w:r>
    </w:p>
    <w:p w:rsidR="00A73745" w:rsidRDefault="00467CB6" w:rsidP="00A73745">
      <w:pPr>
        <w:spacing w:line="276" w:lineRule="auto"/>
        <w:ind w:firstLine="709"/>
        <w:jc w:val="both"/>
        <w:rPr>
          <w:sz w:val="28"/>
          <w:szCs w:val="28"/>
        </w:rPr>
      </w:pPr>
      <w:r w:rsidRPr="00467CB6">
        <w:rPr>
          <w:color w:val="000000"/>
          <w:sz w:val="28"/>
          <w:szCs w:val="28"/>
        </w:rPr>
        <w:t> Программа отряда  «Юные Инспектора Движения»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A73745" w:rsidRDefault="00467CB6" w:rsidP="00A73745">
      <w:pPr>
        <w:spacing w:line="276" w:lineRule="auto"/>
        <w:ind w:firstLine="709"/>
        <w:jc w:val="both"/>
        <w:rPr>
          <w:sz w:val="28"/>
          <w:szCs w:val="28"/>
        </w:rPr>
      </w:pPr>
      <w:r w:rsidRPr="00467CB6">
        <w:rPr>
          <w:color w:val="000000"/>
          <w:sz w:val="28"/>
          <w:szCs w:val="28"/>
        </w:rPr>
        <w:lastRenderedPageBreak/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A73745" w:rsidRDefault="00467CB6" w:rsidP="00A73745">
      <w:pPr>
        <w:spacing w:line="276" w:lineRule="auto"/>
        <w:ind w:firstLine="709"/>
        <w:jc w:val="both"/>
        <w:rPr>
          <w:sz w:val="28"/>
          <w:szCs w:val="28"/>
        </w:rPr>
      </w:pPr>
      <w:r w:rsidRPr="00467CB6">
        <w:rPr>
          <w:color w:val="000000"/>
          <w:sz w:val="28"/>
          <w:szCs w:val="28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  <w:r w:rsidR="00C107E4" w:rsidRPr="00AC1BE7">
        <w:rPr>
          <w:sz w:val="28"/>
          <w:szCs w:val="28"/>
        </w:rPr>
        <w:tab/>
      </w:r>
      <w:r w:rsidR="00E23758" w:rsidRPr="00E23758">
        <w:rPr>
          <w:color w:val="000000"/>
          <w:sz w:val="28"/>
          <w:szCs w:val="28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 </w:t>
      </w:r>
    </w:p>
    <w:p w:rsidR="00E23758" w:rsidRPr="00AC1BE7" w:rsidRDefault="00E23758" w:rsidP="00A73745">
      <w:pPr>
        <w:spacing w:line="276" w:lineRule="auto"/>
        <w:ind w:firstLine="709"/>
        <w:jc w:val="both"/>
        <w:rPr>
          <w:sz w:val="28"/>
          <w:szCs w:val="28"/>
        </w:rPr>
      </w:pPr>
      <w:r w:rsidRPr="00E23758">
        <w:rPr>
          <w:color w:val="000000"/>
          <w:sz w:val="28"/>
          <w:szCs w:val="28"/>
        </w:rPr>
        <w:t xml:space="preserve">Работа проводится в форме теоретических и практических занятий. Содержание занятий, </w:t>
      </w:r>
      <w:proofErr w:type="gramStart"/>
      <w:r w:rsidRPr="00E23758">
        <w:rPr>
          <w:color w:val="000000"/>
          <w:sz w:val="28"/>
          <w:szCs w:val="28"/>
        </w:rPr>
        <w:t>объем</w:t>
      </w:r>
      <w:proofErr w:type="gramEnd"/>
      <w:r w:rsidRPr="00E23758">
        <w:rPr>
          <w:color w:val="000000"/>
          <w:sz w:val="28"/>
          <w:szCs w:val="28"/>
        </w:rPr>
        <w:t xml:space="preserve"> и интенсивность нагрузок зависят от возраста и физического состояния здоровья обучающихся.  Программа обучения построена по принципу от «простого </w:t>
      </w:r>
      <w:proofErr w:type="gramStart"/>
      <w:r w:rsidRPr="00E23758">
        <w:rPr>
          <w:color w:val="000000"/>
          <w:sz w:val="28"/>
          <w:szCs w:val="28"/>
        </w:rPr>
        <w:t>к</w:t>
      </w:r>
      <w:proofErr w:type="gramEnd"/>
      <w:r w:rsidRPr="00E23758">
        <w:rPr>
          <w:color w:val="000000"/>
          <w:sz w:val="28"/>
          <w:szCs w:val="28"/>
        </w:rPr>
        <w:t xml:space="preserve"> сложному» и углубления теоретических знаний и практических умений на каждом последующем этапе обучения.</w:t>
      </w:r>
    </w:p>
    <w:p w:rsidR="00E16C8C" w:rsidRPr="00AC1BE7" w:rsidRDefault="00F706FB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Программа реализует </w:t>
      </w:r>
      <w:r w:rsidR="002F2D5A" w:rsidRPr="00AC1BE7">
        <w:rPr>
          <w:sz w:val="28"/>
          <w:szCs w:val="28"/>
        </w:rPr>
        <w:t>социально-гуманитарную</w:t>
      </w:r>
      <w:r w:rsidR="00C107E4" w:rsidRPr="00AC1BE7">
        <w:rPr>
          <w:sz w:val="28"/>
          <w:szCs w:val="28"/>
        </w:rPr>
        <w:t xml:space="preserve"> </w:t>
      </w:r>
      <w:r w:rsidRPr="00AC1BE7">
        <w:rPr>
          <w:b/>
          <w:sz w:val="28"/>
          <w:szCs w:val="28"/>
        </w:rPr>
        <w:t>направленност</w:t>
      </w:r>
      <w:r w:rsidR="002F2D5A" w:rsidRPr="00AC1BE7">
        <w:rPr>
          <w:b/>
          <w:sz w:val="28"/>
          <w:szCs w:val="28"/>
        </w:rPr>
        <w:t>ь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дополнительного образования.</w:t>
      </w:r>
    </w:p>
    <w:p w:rsidR="00E16C8C" w:rsidRPr="00AC1BE7" w:rsidRDefault="00F706FB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Отличительные особенности программы: </w:t>
      </w:r>
      <w:r w:rsidR="00E23758" w:rsidRPr="00E23758">
        <w:rPr>
          <w:color w:val="000000"/>
          <w:sz w:val="28"/>
          <w:szCs w:val="28"/>
        </w:rPr>
        <w:t>Реализация программы рассчитана на один год. Отряд ЮИД состоит из учащихся 5-</w:t>
      </w:r>
      <w:r w:rsidR="00E23758">
        <w:rPr>
          <w:color w:val="000000"/>
          <w:sz w:val="28"/>
          <w:szCs w:val="28"/>
        </w:rPr>
        <w:t>7</w:t>
      </w:r>
      <w:r w:rsidR="004A07D6">
        <w:rPr>
          <w:color w:val="000000"/>
          <w:sz w:val="28"/>
          <w:szCs w:val="28"/>
        </w:rPr>
        <w:t>, 11</w:t>
      </w:r>
      <w:r w:rsidR="00E23758" w:rsidRPr="00E23758">
        <w:rPr>
          <w:color w:val="000000"/>
          <w:sz w:val="28"/>
          <w:szCs w:val="28"/>
        </w:rPr>
        <w:t xml:space="preserve"> класса</w:t>
      </w:r>
      <w:r w:rsidR="00120564">
        <w:rPr>
          <w:color w:val="000000"/>
          <w:sz w:val="28"/>
          <w:szCs w:val="28"/>
        </w:rPr>
        <w:t>.</w:t>
      </w:r>
      <w:r w:rsidR="00E16C8C" w:rsidRPr="00AC1BE7">
        <w:rPr>
          <w:sz w:val="28"/>
          <w:szCs w:val="28"/>
        </w:rPr>
        <w:t xml:space="preserve"> </w:t>
      </w:r>
    </w:p>
    <w:p w:rsidR="00F706FB" w:rsidRPr="00AC1BE7" w:rsidRDefault="00F706FB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Адресат программы. </w:t>
      </w:r>
      <w:r w:rsidRPr="00AC1BE7">
        <w:rPr>
          <w:sz w:val="28"/>
          <w:szCs w:val="28"/>
        </w:rPr>
        <w:t xml:space="preserve">Программа рассчитана </w:t>
      </w:r>
      <w:r w:rsidR="00DE3096" w:rsidRPr="00AC1BE7">
        <w:rPr>
          <w:sz w:val="28"/>
          <w:szCs w:val="28"/>
        </w:rPr>
        <w:t>на</w:t>
      </w:r>
      <w:r w:rsidRPr="00AC1BE7">
        <w:rPr>
          <w:sz w:val="28"/>
          <w:szCs w:val="28"/>
        </w:rPr>
        <w:t xml:space="preserve"> детей 1</w:t>
      </w:r>
      <w:r w:rsidR="00120564">
        <w:rPr>
          <w:sz w:val="28"/>
          <w:szCs w:val="28"/>
        </w:rPr>
        <w:t>0</w:t>
      </w:r>
      <w:r w:rsidR="00E16C8C" w:rsidRPr="00AC1BE7">
        <w:rPr>
          <w:sz w:val="28"/>
          <w:szCs w:val="28"/>
        </w:rPr>
        <w:t>-1</w:t>
      </w:r>
      <w:r w:rsidR="004A07D6">
        <w:rPr>
          <w:sz w:val="28"/>
          <w:szCs w:val="28"/>
        </w:rPr>
        <w:t>7</w:t>
      </w:r>
      <w:r w:rsidRPr="00AC1BE7">
        <w:rPr>
          <w:sz w:val="28"/>
          <w:szCs w:val="28"/>
        </w:rPr>
        <w:t xml:space="preserve"> лет</w:t>
      </w:r>
      <w:r w:rsidR="00C107E4" w:rsidRPr="00AC1BE7">
        <w:rPr>
          <w:sz w:val="28"/>
          <w:szCs w:val="28"/>
        </w:rPr>
        <w:t xml:space="preserve">. </w:t>
      </w:r>
    </w:p>
    <w:p w:rsidR="00C107E4" w:rsidRPr="00AC1BE7" w:rsidRDefault="00C107E4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На занятиях руководитель старается раскрыть у учащихся такие способности, как организаторские, творческие, что играет немаловажную роль в духовном развитии подростков.  </w:t>
      </w:r>
    </w:p>
    <w:p w:rsidR="00E16C8C" w:rsidRPr="00AC1BE7" w:rsidRDefault="00944404" w:rsidP="002C5790">
      <w:pPr>
        <w:tabs>
          <w:tab w:val="left" w:pos="6138"/>
        </w:tabs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Цель</w:t>
      </w:r>
      <w:r w:rsidR="00580B6E" w:rsidRPr="00AC1BE7">
        <w:rPr>
          <w:b/>
          <w:sz w:val="28"/>
          <w:szCs w:val="28"/>
        </w:rPr>
        <w:t xml:space="preserve"> образовательной программы: </w:t>
      </w:r>
      <w:r w:rsidR="00120564">
        <w:rPr>
          <w:color w:val="000000"/>
          <w:sz w:val="28"/>
          <w:szCs w:val="28"/>
          <w:shd w:val="clear" w:color="auto" w:fill="FFFFFF"/>
        </w:rPr>
        <w:t>создание условий для формирования у школьников устойчивых навыков безопасного поведения на улицах и дорогах.  </w:t>
      </w:r>
    </w:p>
    <w:p w:rsidR="00FF0983" w:rsidRPr="00AC1BE7" w:rsidRDefault="00944404" w:rsidP="002C5790">
      <w:pPr>
        <w:tabs>
          <w:tab w:val="left" w:pos="6138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Задачи</w:t>
      </w:r>
      <w:r w:rsidR="00580B6E" w:rsidRPr="00AC1BE7">
        <w:rPr>
          <w:b/>
          <w:sz w:val="28"/>
          <w:szCs w:val="28"/>
        </w:rPr>
        <w:t xml:space="preserve"> образовательной программы:</w:t>
      </w:r>
    </w:p>
    <w:p w:rsidR="00120564" w:rsidRPr="00120564" w:rsidRDefault="00120564" w:rsidP="00120564">
      <w:pPr>
        <w:numPr>
          <w:ilvl w:val="0"/>
          <w:numId w:val="35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t>Сформировать у обучающихся потребность в изучении правил дорожного движения и осознанное к ним отношение;</w:t>
      </w:r>
    </w:p>
    <w:p w:rsidR="00120564" w:rsidRPr="00120564" w:rsidRDefault="00120564" w:rsidP="00120564">
      <w:pPr>
        <w:numPr>
          <w:ilvl w:val="0"/>
          <w:numId w:val="35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t>Сформировать устойчивые навыки соблюдения и выполнения правил дорожного движения;  </w:t>
      </w:r>
    </w:p>
    <w:p w:rsidR="00120564" w:rsidRPr="00120564" w:rsidRDefault="00120564" w:rsidP="00120564">
      <w:pPr>
        <w:numPr>
          <w:ilvl w:val="0"/>
          <w:numId w:val="35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t>Обучить способам оказания самопомощи и первой медицинской помощи;</w:t>
      </w:r>
    </w:p>
    <w:p w:rsidR="00120564" w:rsidRPr="00120564" w:rsidRDefault="00120564" w:rsidP="00120564">
      <w:pPr>
        <w:numPr>
          <w:ilvl w:val="0"/>
          <w:numId w:val="35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t>Повысить интерес школьников к велоспорту;</w:t>
      </w:r>
    </w:p>
    <w:p w:rsidR="00120564" w:rsidRPr="00120564" w:rsidRDefault="00120564" w:rsidP="00120564">
      <w:pPr>
        <w:numPr>
          <w:ilvl w:val="0"/>
          <w:numId w:val="36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lastRenderedPageBreak/>
        <w:t>Развивать у учащихся умение ориентироваться в дорожно-транспортной ситуации;</w:t>
      </w:r>
    </w:p>
    <w:p w:rsidR="00120564" w:rsidRPr="00120564" w:rsidRDefault="00120564" w:rsidP="00120564">
      <w:pPr>
        <w:numPr>
          <w:ilvl w:val="0"/>
          <w:numId w:val="36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t>Воспитывать чувство ответственности, культуры безопасного поведения на дорогах и улицах.</w:t>
      </w:r>
    </w:p>
    <w:p w:rsidR="00120564" w:rsidRPr="00120564" w:rsidRDefault="00120564" w:rsidP="00120564">
      <w:pPr>
        <w:numPr>
          <w:ilvl w:val="0"/>
          <w:numId w:val="36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0"/>
          <w:szCs w:val="20"/>
        </w:rPr>
      </w:pPr>
      <w:r w:rsidRPr="00120564">
        <w:rPr>
          <w:color w:val="000000"/>
          <w:sz w:val="28"/>
          <w:szCs w:val="28"/>
        </w:rPr>
        <w:t>Выработать у учащихся культуру поведения в транспорте и дорожную этику.</w:t>
      </w:r>
    </w:p>
    <w:p w:rsidR="00120564" w:rsidRDefault="00DE3096" w:rsidP="00120564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Объем и срок освоения программы: </w:t>
      </w:r>
      <w:r w:rsidR="00E16C8C" w:rsidRPr="00AC1BE7">
        <w:rPr>
          <w:sz w:val="28"/>
          <w:szCs w:val="28"/>
        </w:rPr>
        <w:t>Программа рассчитана на обучение в течени</w:t>
      </w:r>
      <w:proofErr w:type="gramStart"/>
      <w:r w:rsidR="00E16C8C" w:rsidRPr="00AC1BE7">
        <w:rPr>
          <w:sz w:val="28"/>
          <w:szCs w:val="28"/>
        </w:rPr>
        <w:t>и</w:t>
      </w:r>
      <w:proofErr w:type="gramEnd"/>
      <w:r w:rsidR="00E16C8C" w:rsidRPr="00AC1BE7">
        <w:rPr>
          <w:sz w:val="28"/>
          <w:szCs w:val="28"/>
        </w:rPr>
        <w:t xml:space="preserve"> одного года. Реализуется </w:t>
      </w:r>
      <w:r w:rsidR="00120564">
        <w:rPr>
          <w:sz w:val="28"/>
          <w:szCs w:val="28"/>
        </w:rPr>
        <w:t xml:space="preserve">2 </w:t>
      </w:r>
      <w:r w:rsidR="00E16C8C" w:rsidRPr="00AC1BE7">
        <w:rPr>
          <w:sz w:val="28"/>
          <w:szCs w:val="28"/>
        </w:rPr>
        <w:t>раз</w:t>
      </w:r>
      <w:r w:rsidR="00120564">
        <w:rPr>
          <w:sz w:val="28"/>
          <w:szCs w:val="28"/>
        </w:rPr>
        <w:t>а</w:t>
      </w:r>
      <w:r w:rsidR="00E16C8C" w:rsidRPr="00AC1BE7">
        <w:rPr>
          <w:sz w:val="28"/>
          <w:szCs w:val="28"/>
        </w:rPr>
        <w:t xml:space="preserve"> в неделю по </w:t>
      </w:r>
      <w:r w:rsidR="00120564">
        <w:rPr>
          <w:sz w:val="28"/>
          <w:szCs w:val="28"/>
        </w:rPr>
        <w:t>1,5</w:t>
      </w:r>
      <w:r w:rsidR="00593197">
        <w:rPr>
          <w:sz w:val="28"/>
          <w:szCs w:val="28"/>
        </w:rPr>
        <w:t xml:space="preserve"> часа</w:t>
      </w:r>
      <w:r w:rsidR="005B2204" w:rsidRPr="00AC1BE7">
        <w:rPr>
          <w:sz w:val="28"/>
          <w:szCs w:val="28"/>
        </w:rPr>
        <w:t xml:space="preserve"> (</w:t>
      </w:r>
      <w:r w:rsidR="00120564">
        <w:rPr>
          <w:sz w:val="28"/>
          <w:szCs w:val="28"/>
        </w:rPr>
        <w:t>108</w:t>
      </w:r>
      <w:r w:rsidR="005B2204" w:rsidRPr="00AC1BE7">
        <w:rPr>
          <w:sz w:val="28"/>
          <w:szCs w:val="28"/>
        </w:rPr>
        <w:t xml:space="preserve"> час</w:t>
      </w:r>
      <w:r w:rsidR="00120564">
        <w:rPr>
          <w:sz w:val="28"/>
          <w:szCs w:val="28"/>
        </w:rPr>
        <w:t>ов</w:t>
      </w:r>
      <w:r w:rsidR="005B2204" w:rsidRPr="00AC1BE7">
        <w:rPr>
          <w:sz w:val="28"/>
          <w:szCs w:val="28"/>
        </w:rPr>
        <w:t xml:space="preserve"> в год)</w:t>
      </w:r>
      <w:r w:rsidR="00E16C8C" w:rsidRPr="00AC1BE7">
        <w:rPr>
          <w:sz w:val="28"/>
          <w:szCs w:val="28"/>
        </w:rPr>
        <w:t>. Занятия групповые: Группа - не бо</w:t>
      </w:r>
      <w:r w:rsidR="002F2D5A" w:rsidRPr="00AC1BE7">
        <w:rPr>
          <w:sz w:val="28"/>
          <w:szCs w:val="28"/>
        </w:rPr>
        <w:t>лее 2</w:t>
      </w:r>
      <w:r w:rsidR="005B2204" w:rsidRPr="00AC1BE7">
        <w:rPr>
          <w:sz w:val="28"/>
          <w:szCs w:val="28"/>
        </w:rPr>
        <w:t xml:space="preserve">5 чел. </w:t>
      </w:r>
    </w:p>
    <w:p w:rsidR="00DE3096" w:rsidRPr="00120564" w:rsidRDefault="00DE3096" w:rsidP="00120564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Формы обучений: </w:t>
      </w:r>
      <w:r w:rsidR="00DA4946" w:rsidRPr="00DA4946">
        <w:rPr>
          <w:color w:val="000000"/>
          <w:sz w:val="28"/>
          <w:szCs w:val="28"/>
        </w:rPr>
        <w:t>коллективная, групповая, индивидуальная.</w:t>
      </w:r>
      <w:r w:rsidR="00DA4946">
        <w:rPr>
          <w:color w:val="000000"/>
          <w:sz w:val="28"/>
          <w:szCs w:val="28"/>
        </w:rPr>
        <w:t xml:space="preserve"> </w:t>
      </w:r>
      <w:r w:rsidR="00DA4946" w:rsidRPr="00DA4946">
        <w:rPr>
          <w:color w:val="000000"/>
          <w:sz w:val="28"/>
          <w:szCs w:val="28"/>
        </w:rPr>
        <w:t>При проведении занятий используются такие методы обучения, как: проектный, проблемное обучение, объяснительно-иллюстративный, беседа, анализ, проблемно-поисковый метод.</w:t>
      </w:r>
    </w:p>
    <w:p w:rsidR="00DE3096" w:rsidRPr="00AC1BE7" w:rsidRDefault="00DE3096" w:rsidP="002C5790">
      <w:pPr>
        <w:spacing w:line="276" w:lineRule="auto"/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В основу изучения </w:t>
      </w:r>
      <w:r w:rsidR="00120564">
        <w:rPr>
          <w:rStyle w:val="c1"/>
          <w:sz w:val="28"/>
          <w:szCs w:val="28"/>
        </w:rPr>
        <w:t xml:space="preserve">дополнительного образования </w:t>
      </w:r>
      <w:r w:rsidRPr="00AC1BE7">
        <w:rPr>
          <w:rStyle w:val="c1"/>
          <w:sz w:val="28"/>
          <w:szCs w:val="28"/>
        </w:rPr>
        <w:t xml:space="preserve"> положены ценностные ориентиры, достижение которых определяются воспитательными результатами. </w:t>
      </w:r>
    </w:p>
    <w:p w:rsidR="00DA4946" w:rsidRDefault="002F2D5A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Режим занятий</w:t>
      </w:r>
      <w:r w:rsidR="00DE3096" w:rsidRPr="00AC1BE7">
        <w:rPr>
          <w:b/>
          <w:sz w:val="28"/>
          <w:szCs w:val="28"/>
        </w:rPr>
        <w:t xml:space="preserve">. </w:t>
      </w:r>
      <w:r w:rsidR="00DE3096" w:rsidRPr="00AC1BE7">
        <w:rPr>
          <w:sz w:val="28"/>
          <w:szCs w:val="28"/>
        </w:rPr>
        <w:t xml:space="preserve">Занятия проводятся </w:t>
      </w:r>
      <w:r w:rsidR="00120564">
        <w:rPr>
          <w:sz w:val="28"/>
          <w:szCs w:val="28"/>
        </w:rPr>
        <w:t>2</w:t>
      </w:r>
      <w:r w:rsidR="00593197">
        <w:rPr>
          <w:sz w:val="28"/>
          <w:szCs w:val="28"/>
        </w:rPr>
        <w:t xml:space="preserve"> раз</w:t>
      </w:r>
      <w:r w:rsidR="00120564">
        <w:rPr>
          <w:sz w:val="28"/>
          <w:szCs w:val="28"/>
        </w:rPr>
        <w:t>а</w:t>
      </w:r>
      <w:r w:rsidR="00DE3096" w:rsidRPr="00AC1BE7">
        <w:rPr>
          <w:sz w:val="28"/>
          <w:szCs w:val="28"/>
        </w:rPr>
        <w:t xml:space="preserve"> в неделю, продолжительность </w:t>
      </w:r>
      <w:r w:rsidRPr="00AC1BE7">
        <w:rPr>
          <w:sz w:val="28"/>
          <w:szCs w:val="28"/>
        </w:rPr>
        <w:t>–</w:t>
      </w:r>
      <w:r w:rsidR="00DE3096" w:rsidRPr="00AC1BE7">
        <w:rPr>
          <w:sz w:val="28"/>
          <w:szCs w:val="28"/>
        </w:rPr>
        <w:t xml:space="preserve"> </w:t>
      </w:r>
      <w:r w:rsidR="00120564">
        <w:rPr>
          <w:sz w:val="28"/>
          <w:szCs w:val="28"/>
        </w:rPr>
        <w:t>1,5</w:t>
      </w:r>
      <w:r w:rsidR="00DE3096" w:rsidRPr="00AC1BE7">
        <w:rPr>
          <w:sz w:val="28"/>
          <w:szCs w:val="28"/>
        </w:rPr>
        <w:t xml:space="preserve"> часа, </w:t>
      </w:r>
      <w:r w:rsidR="00120564">
        <w:rPr>
          <w:sz w:val="28"/>
          <w:szCs w:val="28"/>
        </w:rPr>
        <w:t>108</w:t>
      </w:r>
      <w:r w:rsidR="00DE3096" w:rsidRPr="00AC1BE7">
        <w:rPr>
          <w:sz w:val="28"/>
          <w:szCs w:val="28"/>
        </w:rPr>
        <w:t xml:space="preserve"> час</w:t>
      </w:r>
      <w:r w:rsidR="00120564">
        <w:rPr>
          <w:sz w:val="28"/>
          <w:szCs w:val="28"/>
        </w:rPr>
        <w:t>ов</w:t>
      </w:r>
      <w:r w:rsidR="00DE3096" w:rsidRPr="00AC1BE7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Личностные: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принятие образа «хороший пешеход, хороший пассажир»;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самостоятельность и личная ответственность за свои поступки, установка на здоровый образ жизни;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уважительное отношение к другим участникам дорожного движения;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осознание ответственности человека за общее благополучие;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этические чувства, прежде всего доброжелательность и эмоционально-нравственная отзывчивость;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положительная мотивация и познавательный интерес к занятиям по программе «Юные инспектора дорожного движения»;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способность к самооценке;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начальные навыки сотрудничества в разных ситуациях.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proofErr w:type="spellStart"/>
      <w:r w:rsidRPr="00B449DB">
        <w:rPr>
          <w:b/>
          <w:bCs/>
          <w:color w:val="000000"/>
          <w:sz w:val="28"/>
        </w:rPr>
        <w:t>Метапредметные</w:t>
      </w:r>
      <w:proofErr w:type="spellEnd"/>
      <w:r w:rsidRPr="00B449DB">
        <w:rPr>
          <w:b/>
          <w:bCs/>
          <w:color w:val="000000"/>
          <w:sz w:val="28"/>
        </w:rPr>
        <w:t>: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навыки контроля и самооценки процесса и результата деятельности;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умение ставить и формулировать проблемы;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навыки осознанного и произвольного построения сообщения в устной форме, в том числе творческого характера;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установление причинно-следственных связей;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Регулятивные: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использование речи для регуляции своего действия;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lastRenderedPageBreak/>
        <w:t>·  адекватное восприятие предложений учителей, товарищей, родителей и других людей по исправлению допущенных ошибок;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 xml:space="preserve">·  умение выделять и формулировать то, что уже усвоено и что еще нужно </w:t>
      </w:r>
      <w:proofErr w:type="gramStart"/>
      <w:r w:rsidRPr="00B449DB">
        <w:rPr>
          <w:color w:val="000000"/>
          <w:sz w:val="28"/>
          <w:szCs w:val="28"/>
        </w:rPr>
        <w:t>усвоить</w:t>
      </w:r>
      <w:proofErr w:type="gramEnd"/>
      <w:r w:rsidRPr="00B449DB">
        <w:rPr>
          <w:color w:val="000000"/>
          <w:sz w:val="28"/>
          <w:szCs w:val="28"/>
        </w:rPr>
        <w:t>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умение соотносить правильность выбора, планирования, выполнения и результата действия с требованиями конкретной задачи;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Коммуникативные: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В процессе обучения дети учатся: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 xml:space="preserve">·  работать в группе, учитывать мнения партнеров, отличные </w:t>
      </w:r>
      <w:proofErr w:type="gramStart"/>
      <w:r w:rsidRPr="00B449DB">
        <w:rPr>
          <w:color w:val="000000"/>
          <w:sz w:val="28"/>
          <w:szCs w:val="28"/>
        </w:rPr>
        <w:t>от</w:t>
      </w:r>
      <w:proofErr w:type="gramEnd"/>
      <w:r w:rsidRPr="00B449DB">
        <w:rPr>
          <w:color w:val="000000"/>
          <w:sz w:val="28"/>
          <w:szCs w:val="28"/>
        </w:rPr>
        <w:t xml:space="preserve"> собственных;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ставить вопросы;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обращаться за помощью;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формулировать свои затруднения;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предлагать помощь и сотрудничество;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слушать собеседника;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договариваться и приходить к общему решению;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формулировать собственное мнение и позицию;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осуществлять взаимный контроль;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·  адекватно оценивать собственное поведение и поведение окружающих.</w:t>
      </w:r>
    </w:p>
    <w:p w:rsidR="00DA4946" w:rsidRPr="00DA4946" w:rsidRDefault="00DA4946" w:rsidP="00B449DB">
      <w:pPr>
        <w:tabs>
          <w:tab w:val="left" w:pos="426"/>
        </w:tabs>
        <w:spacing w:line="276" w:lineRule="auto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B449DB">
      <w:pPr>
        <w:tabs>
          <w:tab w:val="left" w:pos="426"/>
        </w:tabs>
        <w:jc w:val="both"/>
        <w:rPr>
          <w:rStyle w:val="c1"/>
          <w:sz w:val="28"/>
          <w:szCs w:val="28"/>
        </w:rPr>
      </w:pPr>
    </w:p>
    <w:p w:rsidR="00B449DB" w:rsidRPr="00AC1BE7" w:rsidRDefault="00B449DB" w:rsidP="00B449DB">
      <w:pPr>
        <w:tabs>
          <w:tab w:val="left" w:pos="426"/>
        </w:tabs>
        <w:jc w:val="both"/>
        <w:rPr>
          <w:rStyle w:val="c1"/>
          <w:sz w:val="28"/>
          <w:szCs w:val="28"/>
        </w:rPr>
      </w:pPr>
    </w:p>
    <w:p w:rsidR="00E16C8C" w:rsidRPr="00E16C8C" w:rsidRDefault="00E16C8C" w:rsidP="00857299">
      <w:pPr>
        <w:tabs>
          <w:tab w:val="left" w:pos="426"/>
        </w:tabs>
        <w:spacing w:line="360" w:lineRule="auto"/>
        <w:jc w:val="both"/>
        <w:rPr>
          <w:rStyle w:val="c1"/>
          <w:sz w:val="28"/>
          <w:szCs w:val="28"/>
        </w:rPr>
      </w:pPr>
    </w:p>
    <w:p w:rsidR="00DE3096" w:rsidRPr="00AC1BE7" w:rsidRDefault="00DE3096" w:rsidP="00010560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УЧЕБНЫЙ ПЛАН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15"/>
        <w:gridCol w:w="1095"/>
        <w:gridCol w:w="1037"/>
        <w:gridCol w:w="2705"/>
      </w:tblGrid>
      <w:tr w:rsidR="00AA1349" w:rsidRPr="00010560" w:rsidTr="006F3565">
        <w:tc>
          <w:tcPr>
            <w:tcW w:w="4003" w:type="dxa"/>
            <w:vMerge w:val="restart"/>
          </w:tcPr>
          <w:p w:rsidR="00AA1349" w:rsidRPr="00010560" w:rsidRDefault="008D178A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AA1349" w:rsidRPr="00010560" w:rsidTr="006F3565">
        <w:tc>
          <w:tcPr>
            <w:tcW w:w="4003" w:type="dxa"/>
            <w:vMerge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теор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практ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всего</w:t>
            </w:r>
          </w:p>
        </w:tc>
        <w:tc>
          <w:tcPr>
            <w:tcW w:w="2705" w:type="dxa"/>
            <w:vMerge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D178A" w:rsidRPr="00010560" w:rsidTr="006F3565">
        <w:tc>
          <w:tcPr>
            <w:tcW w:w="4003" w:type="dxa"/>
          </w:tcPr>
          <w:p w:rsidR="008D178A" w:rsidRPr="00B449DB" w:rsidRDefault="00B449DB" w:rsidP="00B449DB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8"/>
              </w:rPr>
              <w:t xml:space="preserve">Введение в </w:t>
            </w:r>
            <w:r w:rsidRPr="00B449DB">
              <w:rPr>
                <w:bCs/>
                <w:color w:val="000000"/>
                <w:sz w:val="28"/>
              </w:rPr>
              <w:t>образовательную программу отряда</w:t>
            </w:r>
          </w:p>
        </w:tc>
        <w:tc>
          <w:tcPr>
            <w:tcW w:w="101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B449DB" w:rsidRDefault="00B449DB" w:rsidP="00B449DB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 w:rsidRPr="00B449DB">
              <w:rPr>
                <w:bCs/>
                <w:color w:val="000000"/>
                <w:sz w:val="28"/>
              </w:rPr>
              <w:t>История правил дорожного движения</w:t>
            </w:r>
          </w:p>
        </w:tc>
        <w:tc>
          <w:tcPr>
            <w:tcW w:w="1015" w:type="dxa"/>
          </w:tcPr>
          <w:p w:rsidR="008D178A" w:rsidRPr="004A53F2" w:rsidRDefault="00B449DB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7" w:type="dxa"/>
          </w:tcPr>
          <w:p w:rsidR="008D178A" w:rsidRPr="004A53F2" w:rsidRDefault="00B449DB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B449DB" w:rsidRDefault="00B449DB" w:rsidP="00B449DB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 w:rsidRPr="00B449DB">
              <w:rPr>
                <w:bCs/>
                <w:color w:val="000000"/>
                <w:sz w:val="28"/>
              </w:rPr>
              <w:t>Изучение правил дорожного движения</w:t>
            </w:r>
          </w:p>
        </w:tc>
        <w:tc>
          <w:tcPr>
            <w:tcW w:w="101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9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37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B449DB" w:rsidRDefault="00B449DB" w:rsidP="00B449DB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 w:rsidRPr="00B449DB">
              <w:rPr>
                <w:bCs/>
                <w:color w:val="000000"/>
                <w:sz w:val="28"/>
              </w:rPr>
              <w:t>Основы оказания первой медицинской доврачебной помощи</w:t>
            </w:r>
          </w:p>
        </w:tc>
        <w:tc>
          <w:tcPr>
            <w:tcW w:w="101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95" w:type="dxa"/>
          </w:tcPr>
          <w:p w:rsidR="008D178A" w:rsidRPr="004A53F2" w:rsidRDefault="00B449D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37" w:type="dxa"/>
          </w:tcPr>
          <w:p w:rsidR="008D178A" w:rsidRPr="004A53F2" w:rsidRDefault="00B449DB" w:rsidP="00AC1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8945EE">
        <w:trPr>
          <w:trHeight w:val="406"/>
        </w:trPr>
        <w:tc>
          <w:tcPr>
            <w:tcW w:w="4003" w:type="dxa"/>
          </w:tcPr>
          <w:p w:rsidR="008D178A" w:rsidRPr="00010560" w:rsidRDefault="008D178A" w:rsidP="008D178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1056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vAlign w:val="bottom"/>
          </w:tcPr>
          <w:p w:rsidR="008D178A" w:rsidRPr="007D5EC6" w:rsidRDefault="00B449DB" w:rsidP="008D178A">
            <w:pPr>
              <w:spacing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60</w:t>
            </w:r>
          </w:p>
        </w:tc>
        <w:tc>
          <w:tcPr>
            <w:tcW w:w="1095" w:type="dxa"/>
          </w:tcPr>
          <w:p w:rsidR="008D178A" w:rsidRPr="004A53F2" w:rsidRDefault="00B449DB" w:rsidP="008D178A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037" w:type="dxa"/>
          </w:tcPr>
          <w:p w:rsidR="008D178A" w:rsidRPr="004A53F2" w:rsidRDefault="00B449DB" w:rsidP="00AC1BE7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705" w:type="dxa"/>
          </w:tcPr>
          <w:p w:rsidR="008D178A" w:rsidRPr="00010560" w:rsidRDefault="008D178A" w:rsidP="008D178A">
            <w:pPr>
              <w:spacing w:line="360" w:lineRule="auto"/>
              <w:ind w:firstLine="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3096" w:rsidRPr="00AC1BE7" w:rsidRDefault="00DE3096" w:rsidP="00AC1BE7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0560" w:rsidRPr="00AC1BE7" w:rsidRDefault="00AC1BE7" w:rsidP="002C5790">
      <w:pPr>
        <w:tabs>
          <w:tab w:val="left" w:pos="426"/>
        </w:tabs>
        <w:spacing w:line="276" w:lineRule="auto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t>Содержание программы</w:t>
      </w:r>
    </w:p>
    <w:p w:rsidR="005B2204" w:rsidRPr="005B2204" w:rsidRDefault="005B2204" w:rsidP="002C5790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 xml:space="preserve">Данная программа имеет </w:t>
      </w:r>
      <w:r w:rsidR="008945EE" w:rsidRPr="008945EE">
        <w:rPr>
          <w:sz w:val="28"/>
          <w:szCs w:val="28"/>
        </w:rPr>
        <w:t xml:space="preserve">социально-гуманитарную </w:t>
      </w:r>
      <w:r w:rsidRPr="005B2204">
        <w:rPr>
          <w:sz w:val="28"/>
          <w:szCs w:val="28"/>
        </w:rPr>
        <w:t>направленность. Базируется на идеях педагогики сотрудничества, личностно-ориентированного обу</w:t>
      </w:r>
      <w:r w:rsidR="003E1FB9">
        <w:rPr>
          <w:sz w:val="28"/>
          <w:szCs w:val="28"/>
        </w:rPr>
        <w:t>чения и проектной деятельности.</w:t>
      </w:r>
    </w:p>
    <w:p w:rsidR="00DA4946" w:rsidRPr="005B2204" w:rsidRDefault="005B2204" w:rsidP="00B449DB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>Во введении дети знакомятся с содержанием программы, инструментами и материалами</w:t>
      </w:r>
      <w:r>
        <w:rPr>
          <w:sz w:val="28"/>
          <w:szCs w:val="28"/>
        </w:rPr>
        <w:t>, средствами выразительности.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center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Введение в образовательную программу отряда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Теория.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Цели, задачи отряда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Практика.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Оформление уголка по безопасности ДД.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center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История правил дорожного движения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Теория.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Практика.</w:t>
      </w:r>
    </w:p>
    <w:p w:rsid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B449DB">
        <w:rPr>
          <w:color w:val="000000"/>
          <w:sz w:val="28"/>
          <w:szCs w:val="28"/>
        </w:rPr>
        <w:t>Составление викторины по истории ПДД в уголок для классов.</w:t>
      </w:r>
    </w:p>
    <w:p w:rsid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center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lastRenderedPageBreak/>
        <w:t>Изучение правил дорожного движения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Теория.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Правила дорожного движения в России. Общие положения. Обязанности пешеходов, водителей, велосипедистов и  пассажиров. Проблемы безопасности движения, причины дорожно-транспортных происшествий.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Дороги и их элементы. Проезжая часть. Разделительная полоса. Полоса движения.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Тротуар. Прилегающие территории. Перекрестки.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Границы перекрестков. Пересечение проезжих частей на перекрестках. Населенные пункты.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B449DB">
        <w:rPr>
          <w:color w:val="000000"/>
          <w:sz w:val="28"/>
          <w:szCs w:val="28"/>
        </w:rPr>
        <w:t>Взаимовежливые</w:t>
      </w:r>
      <w:proofErr w:type="spellEnd"/>
      <w:r w:rsidRPr="00B449DB">
        <w:rPr>
          <w:color w:val="000000"/>
          <w:sz w:val="28"/>
          <w:szCs w:val="28"/>
        </w:rPr>
        <w:t xml:space="preserve"> отношения пассажиров и водителя.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Дорожные знаки. Предупреждающие знаки.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Дорожные знаки. Знаки приоритета.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Дорожные знаки. Предписывающие знаки.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Дорожные знаки. Информационно-указательные знаки. Знаки сервиса. Знаки дополнительной информации.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 xml:space="preserve"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</w:t>
      </w:r>
      <w:r w:rsidRPr="00B449DB">
        <w:rPr>
          <w:color w:val="000000"/>
          <w:sz w:val="28"/>
          <w:szCs w:val="28"/>
        </w:rPr>
        <w:lastRenderedPageBreak/>
        <w:t>оранжевого цвета. Транспортные средства, оборудованные маячками бело- лунного цвета и специальным звуковым сигналом.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B449DB">
        <w:rPr>
          <w:color w:val="000000"/>
          <w:sz w:val="28"/>
          <w:szCs w:val="28"/>
        </w:rPr>
        <w:t>предназначенного</w:t>
      </w:r>
      <w:proofErr w:type="gramEnd"/>
      <w:r w:rsidRPr="00B449DB">
        <w:rPr>
          <w:color w:val="000000"/>
          <w:sz w:val="28"/>
          <w:szCs w:val="28"/>
        </w:rPr>
        <w:t xml:space="preserve"> для перевозки детей.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Движение через железнодорожные пути.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ПДД для велосипедистов – дорожные знаки, техническое состояние  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Дорожные ловушки.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Причины ДТП.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Меры ответственности пешеходов и  водителей за нарушение ПДД.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</w:t>
      </w:r>
      <w:r w:rsidRPr="00B449DB">
        <w:rPr>
          <w:b/>
          <w:bCs/>
          <w:color w:val="000000"/>
          <w:sz w:val="28"/>
        </w:rPr>
        <w:t>Практика.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Решение задач, карточек по ПДД, предложенные газетой «Добрая Дорога Детства».  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Встречи с инспектором ГИБДД  по практическим вопросам.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Разработка викторины по ПДД в уголок.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Проведение занятия в начальной школе «Азбука дороги», «Сами не видят, а другим говорят».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Помощь начальным классам в создании схемы «Безопасный путь: Дом-школа-дом».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Участие в конкурсах по правилам ДД.</w:t>
      </w:r>
    </w:p>
    <w:p w:rsidR="00B449DB" w:rsidRDefault="00B449DB" w:rsidP="00B449D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449DB">
        <w:rPr>
          <w:color w:val="000000"/>
          <w:sz w:val="28"/>
          <w:szCs w:val="28"/>
        </w:rPr>
        <w:t>    Проведение патрулирования на перекрёстках  около здания школы в корпусах №1</w:t>
      </w:r>
      <w:r>
        <w:rPr>
          <w:color w:val="000000"/>
          <w:sz w:val="28"/>
          <w:szCs w:val="28"/>
        </w:rPr>
        <w:t xml:space="preserve"> </w:t>
      </w:r>
      <w:r w:rsidRPr="00B449D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449DB">
        <w:rPr>
          <w:color w:val="000000"/>
          <w:sz w:val="28"/>
          <w:szCs w:val="28"/>
        </w:rPr>
        <w:t>2 на предмет соблюдения ПДД учащимися.</w:t>
      </w:r>
    </w:p>
    <w:p w:rsidR="00B449DB" w:rsidRDefault="00B449DB" w:rsidP="00B449D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B449DB" w:rsidRDefault="00B449DB" w:rsidP="00B449D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B449DB" w:rsidRDefault="00B449DB" w:rsidP="00B449D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B449DB" w:rsidRPr="00B449DB" w:rsidRDefault="00B449DB" w:rsidP="00B449DB">
      <w:pPr>
        <w:shd w:val="clear" w:color="auto" w:fill="FFFFFF"/>
        <w:spacing w:line="276" w:lineRule="auto"/>
        <w:rPr>
          <w:color w:val="000000"/>
          <w:sz w:val="20"/>
          <w:szCs w:val="20"/>
        </w:rPr>
      </w:pP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center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lastRenderedPageBreak/>
        <w:t>Основы оказания первой медицинской доврачебной помощи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Теория.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Первая помощь при ДТП. Информация, которую должен сообщить свидетель  ДТП. Аптечка автомобиля и ее содержимое.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Раны, их виды, оказание первой помощи.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Вывихи и оказание первой медицинской помощи.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Виды кровотечения и оказание первой медицинской помощи.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Переломы, их виды. Оказание первой помощи пострадавшему.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Ожоги, степени ожогов. Оказание первой помощи.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Виды повязок и способы их наложения.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Обморок, оказание помощи.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Правила оказания первой помощи при солнечном и тепловом ударах.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Транспортировка пострадавшего, иммобилизация.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Обморожение. Оказание первой помощи.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 Сердечный приступ, первая помощь.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b/>
          <w:bCs/>
          <w:color w:val="000000"/>
          <w:sz w:val="28"/>
        </w:rPr>
        <w:t>Практика.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Встречи с медицинским работником  по практическим вопросам.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Наложение  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Транспортировка пострадавшего.</w:t>
      </w:r>
    </w:p>
    <w:p w:rsidR="00B449DB" w:rsidRPr="00B449DB" w:rsidRDefault="00B449DB" w:rsidP="00B449DB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B449DB">
        <w:rPr>
          <w:color w:val="000000"/>
          <w:sz w:val="28"/>
          <w:szCs w:val="28"/>
        </w:rPr>
        <w:t>Ответы на вопросы билетов и выполнение практического задания.</w:t>
      </w:r>
    </w:p>
    <w:p w:rsidR="002342EE" w:rsidRPr="00B449DB" w:rsidRDefault="002342EE" w:rsidP="00B449DB">
      <w:pPr>
        <w:tabs>
          <w:tab w:val="left" w:pos="147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2342EE" w:rsidRPr="00B449DB" w:rsidRDefault="002342EE" w:rsidP="00B449DB">
      <w:pPr>
        <w:tabs>
          <w:tab w:val="left" w:pos="147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2342EE" w:rsidRPr="00B449DB" w:rsidRDefault="002342EE" w:rsidP="00B449DB">
      <w:pPr>
        <w:tabs>
          <w:tab w:val="left" w:pos="147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B449DB" w:rsidRDefault="00B449DB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lastRenderedPageBreak/>
        <w:t>КАЛЕНДАРНЫЙ УЧЕБНЫЙ ГРАФИК</w:t>
      </w: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t xml:space="preserve">К ПРОГРАММЕ </w:t>
      </w:r>
      <w:r w:rsidR="00E441CB">
        <w:rPr>
          <w:sz w:val="28"/>
          <w:szCs w:val="28"/>
        </w:rPr>
        <w:t xml:space="preserve">ЮИД </w:t>
      </w:r>
      <w:r w:rsidRPr="009E5198">
        <w:rPr>
          <w:sz w:val="28"/>
          <w:szCs w:val="28"/>
        </w:rPr>
        <w:t>«</w:t>
      </w:r>
      <w:r w:rsidR="00E441CB">
        <w:rPr>
          <w:sz w:val="28"/>
          <w:szCs w:val="28"/>
        </w:rPr>
        <w:t>ОТРЯД 62</w:t>
      </w:r>
      <w:r w:rsidRPr="009E5198">
        <w:rPr>
          <w:sz w:val="28"/>
          <w:szCs w:val="28"/>
        </w:rPr>
        <w:t>» НА 202</w:t>
      </w:r>
      <w:r w:rsidR="00865F57">
        <w:rPr>
          <w:sz w:val="28"/>
          <w:szCs w:val="28"/>
        </w:rPr>
        <w:t>4</w:t>
      </w:r>
      <w:r w:rsidRPr="009E5198">
        <w:rPr>
          <w:sz w:val="28"/>
          <w:szCs w:val="28"/>
        </w:rPr>
        <w:t>-202</w:t>
      </w:r>
      <w:r w:rsidR="00865F57">
        <w:rPr>
          <w:sz w:val="28"/>
          <w:szCs w:val="28"/>
        </w:rPr>
        <w:t>5</w:t>
      </w:r>
      <w:r w:rsidRPr="009E5198">
        <w:rPr>
          <w:sz w:val="28"/>
          <w:szCs w:val="28"/>
        </w:rPr>
        <w:t xml:space="preserve"> УЧЕБНЫЙ ГОД</w:t>
      </w:r>
    </w:p>
    <w:p w:rsidR="002342EE" w:rsidRPr="00BB5FE5" w:rsidRDefault="002342EE" w:rsidP="002342EE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342EE" w:rsidRPr="00BB5FE5" w:rsidTr="00B85DB6">
        <w:tc>
          <w:tcPr>
            <w:tcW w:w="1970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2342EE" w:rsidRPr="00BB5FE5" w:rsidTr="00B85DB6">
        <w:tc>
          <w:tcPr>
            <w:tcW w:w="1970" w:type="dxa"/>
          </w:tcPr>
          <w:p w:rsidR="002342EE" w:rsidRPr="00BB5FE5" w:rsidRDefault="00865F57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42E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2342EE" w:rsidRPr="00BB5FE5" w:rsidRDefault="002342EE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F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.05.202</w:t>
            </w:r>
            <w:r w:rsidR="00865F57">
              <w:rPr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2342EE" w:rsidRPr="00BB5FE5" w:rsidRDefault="00B449DB" w:rsidP="002342EE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971" w:type="dxa"/>
          </w:tcPr>
          <w:p w:rsidR="002342EE" w:rsidRPr="00BB5FE5" w:rsidRDefault="00B449DB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5790">
              <w:rPr>
                <w:sz w:val="28"/>
                <w:szCs w:val="28"/>
              </w:rPr>
              <w:t xml:space="preserve"> раз</w:t>
            </w:r>
            <w:r w:rsidR="002342EE">
              <w:rPr>
                <w:sz w:val="28"/>
                <w:szCs w:val="28"/>
              </w:rPr>
              <w:t xml:space="preserve"> в неделю по 65 минут</w:t>
            </w: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2342EE" w:rsidTr="00B85DB6">
        <w:tc>
          <w:tcPr>
            <w:tcW w:w="9854" w:type="dxa"/>
            <w:gridSpan w:val="3"/>
          </w:tcPr>
          <w:p w:rsidR="002342EE" w:rsidRDefault="00914718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</w:t>
            </w:r>
            <w:r w:rsidR="002342EE">
              <w:rPr>
                <w:color w:val="0D0D0D" w:themeColor="text1" w:themeTint="F2"/>
                <w:sz w:val="28"/>
                <w:szCs w:val="28"/>
              </w:rPr>
              <w:t xml:space="preserve"> год обучения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24-06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24-13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rPr>
          <w:trHeight w:val="70"/>
        </w:trPr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2342EE" w:rsidRPr="00B003CE" w:rsidRDefault="00B003CE" w:rsidP="00B003CE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 w:val="restart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B003CE" w:rsidRPr="00A660EC" w:rsidRDefault="00B003CE" w:rsidP="00B85D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2342E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2342EE" w:rsidRPr="005959BE" w:rsidRDefault="002342EE" w:rsidP="00B85DB6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881724" w:rsidTr="00881724">
        <w:trPr>
          <w:trHeight w:val="245"/>
        </w:trPr>
        <w:tc>
          <w:tcPr>
            <w:tcW w:w="2463" w:type="dxa"/>
            <w:vMerge/>
          </w:tcPr>
          <w:p w:rsid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881724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881724" w:rsidRDefault="00881724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2342EE" w:rsidRPr="00DA4946" w:rsidRDefault="002342EE" w:rsidP="00B85DB6">
            <w:pPr>
              <w:jc w:val="center"/>
              <w:rPr>
                <w:b/>
              </w:rPr>
            </w:pPr>
            <w:r w:rsidRPr="00DA4946">
              <w:rPr>
                <w:b/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2342EE" w:rsidTr="00B85DB6">
        <w:tc>
          <w:tcPr>
            <w:tcW w:w="2463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2342EE" w:rsidRDefault="003357A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108</w:t>
            </w:r>
            <w:r w:rsidR="00865F57">
              <w:rPr>
                <w:color w:val="0D0D0D" w:themeColor="text1" w:themeTint="F2"/>
                <w:sz w:val="28"/>
                <w:szCs w:val="28"/>
              </w:rPr>
              <w:t>/36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3E1FB9" w:rsidRDefault="003E1FB9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C5790" w:rsidRDefault="002C5790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117357" w:rsidRPr="002342EE" w:rsidRDefault="00117357" w:rsidP="00117357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ФОРМЫ АТТЕСТАЦИИ</w:t>
      </w:r>
    </w:p>
    <w:p w:rsidR="00117357" w:rsidRDefault="00117357" w:rsidP="0001056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на занятиях в соответствии с учебной программой в форме педагогического наблюдения и результатам выполнения специальных игр и упражнений</w:t>
      </w:r>
      <w:r w:rsidR="00DA4946">
        <w:rPr>
          <w:color w:val="000000"/>
          <w:sz w:val="28"/>
          <w:szCs w:val="28"/>
          <w:shd w:val="clear" w:color="auto" w:fill="FFFFFF"/>
        </w:rPr>
        <w:t>, ведения репортажа</w:t>
      </w:r>
      <w:r w:rsidRPr="00117357">
        <w:rPr>
          <w:color w:val="000000"/>
          <w:sz w:val="28"/>
          <w:szCs w:val="28"/>
          <w:shd w:val="clear" w:color="auto" w:fill="FFFFFF"/>
        </w:rPr>
        <w:t>.</w:t>
      </w:r>
      <w:r w:rsidRPr="00117357">
        <w:rPr>
          <w:color w:val="000000"/>
          <w:sz w:val="28"/>
          <w:szCs w:val="28"/>
        </w:rPr>
        <w:br/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11735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17357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8945EE" w:rsidRDefault="00117357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>
        <w:rPr>
          <w:color w:val="000000"/>
          <w:sz w:val="28"/>
          <w:szCs w:val="28"/>
        </w:rPr>
        <w:t xml:space="preserve"> </w:t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Pr="008945EE" w:rsidRDefault="00117357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45EE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8945EE">
        <w:rPr>
          <w:color w:val="000000"/>
          <w:sz w:val="28"/>
          <w:szCs w:val="28"/>
          <w:shd w:val="clear" w:color="auto" w:fill="FFFFFF"/>
        </w:rPr>
        <w:t xml:space="preserve"> игры и упражнения по </w:t>
      </w:r>
      <w:r w:rsidR="00DA4946">
        <w:rPr>
          <w:color w:val="000000"/>
          <w:sz w:val="28"/>
          <w:szCs w:val="28"/>
          <w:shd w:val="clear" w:color="auto" w:fill="FFFFFF"/>
        </w:rPr>
        <w:t>ораторскому мастерству</w:t>
      </w:r>
      <w:r w:rsidR="00CE3C21" w:rsidRPr="008945EE">
        <w:rPr>
          <w:color w:val="000000"/>
          <w:sz w:val="28"/>
          <w:szCs w:val="28"/>
          <w:shd w:val="clear" w:color="auto" w:fill="FFFFFF"/>
        </w:rPr>
        <w:t>, проведение собственных мероприятий.</w:t>
      </w:r>
      <w:r w:rsidR="00CE3C21" w:rsidRPr="008945EE">
        <w:rPr>
          <w:sz w:val="28"/>
          <w:szCs w:val="28"/>
        </w:rPr>
        <w:t xml:space="preserve"> </w:t>
      </w: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A93C1C" w:rsidRDefault="00A93C1C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A93C1C" w:rsidRDefault="00A93C1C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010560" w:rsidRPr="002342EE" w:rsidRDefault="00CE3C21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ОЦЕНОЧНЫЕ МАТЕРИАЛЫ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 w:themeColor="text1" w:themeTint="F2"/>
          <w:sz w:val="28"/>
          <w:szCs w:val="28"/>
        </w:rPr>
        <w:br/>
      </w: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85DB6" w:rsidRDefault="00CE3C21" w:rsidP="00B85DB6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МЕТОДИЧЕСКИЕ МАТЕРИАЛЫ</w:t>
      </w:r>
    </w:p>
    <w:p w:rsidR="00B85DB6" w:rsidRDefault="00B85DB6" w:rsidP="003357A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B85DB6" w:rsidRDefault="00B85DB6" w:rsidP="003357A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B85DB6" w:rsidRDefault="00B85DB6" w:rsidP="003357A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Основные формы проведения занятий на первом (подготовительном) этапе:</w:t>
      </w:r>
    </w:p>
    <w:p w:rsidR="00B85DB6" w:rsidRDefault="00B85DB6" w:rsidP="003357AE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игра;</w:t>
      </w:r>
    </w:p>
    <w:p w:rsidR="00B85DB6" w:rsidRDefault="00B85DB6" w:rsidP="003357AE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диалог;</w:t>
      </w:r>
    </w:p>
    <w:p w:rsidR="00B85DB6" w:rsidRDefault="00B85DB6" w:rsidP="003357AE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различные виды тренингов (дыхательные, психологические и т. д.)</w:t>
      </w:r>
    </w:p>
    <w:p w:rsidR="00B85DB6" w:rsidRDefault="00B85DB6" w:rsidP="003357AE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слушание;</w:t>
      </w:r>
    </w:p>
    <w:p w:rsidR="00B85DB6" w:rsidRDefault="00B85DB6" w:rsidP="003357AE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созерцание;</w:t>
      </w:r>
    </w:p>
    <w:p w:rsidR="00B85DB6" w:rsidRDefault="00B85DB6" w:rsidP="003357AE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импровизация.</w:t>
      </w:r>
    </w:p>
    <w:p w:rsidR="00B85DB6" w:rsidRDefault="00B85DB6" w:rsidP="003357A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Далее занятия проходят в самых разнообразных формах:</w:t>
      </w:r>
    </w:p>
    <w:p w:rsidR="00B85DB6" w:rsidRDefault="00B85DB6" w:rsidP="003357AE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лекции;</w:t>
      </w:r>
    </w:p>
    <w:p w:rsidR="00B85DB6" w:rsidRDefault="00B85DB6" w:rsidP="003357AE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тренинги;</w:t>
      </w:r>
    </w:p>
    <w:p w:rsidR="00B85DB6" w:rsidRDefault="00B85DB6" w:rsidP="003357AE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репетиции;</w:t>
      </w:r>
    </w:p>
    <w:p w:rsidR="003357AE" w:rsidRPr="003357AE" w:rsidRDefault="00B85DB6" w:rsidP="003357AE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индивидуальные занятия.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Деятельность отряда «ЮИД» строится по методике коллективной творческой деятельности (КТД).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Конкретные методы, используемые при реализации программы: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         в обучении -  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</w:t>
      </w:r>
      <w:r w:rsidRPr="003357AE">
        <w:rPr>
          <w:color w:val="000000"/>
          <w:sz w:val="28"/>
          <w:szCs w:val="28"/>
        </w:rPr>
        <w:lastRenderedPageBreak/>
        <w:t xml:space="preserve">инструктаж, беседы, разъяснения); работа с книгой </w:t>
      </w:r>
      <w:proofErr w:type="gramStart"/>
      <w:r w:rsidRPr="003357AE">
        <w:rPr>
          <w:color w:val="000000"/>
          <w:sz w:val="28"/>
          <w:szCs w:val="28"/>
        </w:rPr>
        <w:t xml:space="preserve">( </w:t>
      </w:r>
      <w:proofErr w:type="gramEnd"/>
      <w:r w:rsidRPr="003357AE">
        <w:rPr>
          <w:color w:val="000000"/>
          <w:sz w:val="28"/>
          <w:szCs w:val="28"/>
        </w:rPr>
        <w:t xml:space="preserve">чтение, изучение, составление плана, поиск ответа на вопрос); </w:t>
      </w:r>
      <w:proofErr w:type="spellStart"/>
      <w:r w:rsidRPr="003357AE">
        <w:rPr>
          <w:color w:val="000000"/>
          <w:sz w:val="28"/>
          <w:szCs w:val="28"/>
        </w:rPr>
        <w:t>видеометод</w:t>
      </w:r>
      <w:proofErr w:type="spellEnd"/>
      <w:r w:rsidRPr="003357AE">
        <w:rPr>
          <w:color w:val="000000"/>
          <w:sz w:val="28"/>
          <w:szCs w:val="28"/>
        </w:rPr>
        <w:t xml:space="preserve"> (просмотр,  обучение).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         </w:t>
      </w:r>
      <w:proofErr w:type="gramStart"/>
      <w:r w:rsidRPr="003357AE">
        <w:rPr>
          <w:color w:val="000000"/>
          <w:sz w:val="28"/>
          <w:szCs w:val="28"/>
        </w:rPr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  <w:proofErr w:type="gramEnd"/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 xml:space="preserve">Программа отряда «ЮИД» относится к </w:t>
      </w:r>
      <w:r w:rsidRPr="00AC1BE7">
        <w:rPr>
          <w:sz w:val="28"/>
          <w:szCs w:val="28"/>
        </w:rPr>
        <w:t>социально-гуманитарн</w:t>
      </w:r>
      <w:r>
        <w:rPr>
          <w:sz w:val="28"/>
          <w:szCs w:val="28"/>
        </w:rPr>
        <w:t xml:space="preserve">ой </w:t>
      </w:r>
      <w:r w:rsidRPr="003357AE">
        <w:rPr>
          <w:color w:val="000000"/>
          <w:sz w:val="28"/>
          <w:szCs w:val="28"/>
        </w:rPr>
        <w:t>направленности: создаются условия для социальной практики ребенка в его реальной жизни, накопления нравственного и практического опыта.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 Работа отряда «ЮИД» основывается на различных </w:t>
      </w:r>
      <w:r w:rsidRPr="003357AE">
        <w:rPr>
          <w:b/>
          <w:bCs/>
          <w:color w:val="000000"/>
          <w:sz w:val="28"/>
        </w:rPr>
        <w:t>видах деятельности</w:t>
      </w:r>
      <w:r w:rsidRPr="003357AE">
        <w:rPr>
          <w:color w:val="000000"/>
          <w:sz w:val="28"/>
          <w:szCs w:val="28"/>
        </w:rPr>
        <w:t>: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Создание уголка безопасности дорожного движения;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Изучение правил дорожного движения и пропаганда их в классах;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Встречи и беседы с инспектором ГИБДД;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Проведение практических занятий по вождению велосипеда;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- Проведение игр, конкурсов, соревнований в школе.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По срокам реализации программа годичная.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>В работе отряда участвуют учащиеся 5-</w:t>
      </w:r>
      <w:r>
        <w:rPr>
          <w:color w:val="000000"/>
          <w:sz w:val="28"/>
          <w:szCs w:val="28"/>
        </w:rPr>
        <w:t>7</w:t>
      </w:r>
      <w:r w:rsidRPr="003357AE">
        <w:rPr>
          <w:color w:val="000000"/>
          <w:sz w:val="28"/>
          <w:szCs w:val="28"/>
        </w:rPr>
        <w:t xml:space="preserve"> классов. Которые составляют  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3357AE" w:rsidRPr="003357AE" w:rsidRDefault="003357AE" w:rsidP="003357AE">
      <w:pPr>
        <w:shd w:val="clear" w:color="auto" w:fill="FFFFFF"/>
        <w:spacing w:line="276" w:lineRule="auto"/>
        <w:ind w:firstLine="360"/>
        <w:jc w:val="both"/>
        <w:rPr>
          <w:color w:val="000000"/>
          <w:sz w:val="20"/>
          <w:szCs w:val="20"/>
        </w:rPr>
      </w:pPr>
      <w:r w:rsidRPr="003357AE">
        <w:rPr>
          <w:color w:val="000000"/>
          <w:sz w:val="28"/>
          <w:szCs w:val="28"/>
        </w:rPr>
        <w:t xml:space="preserve">Занятия проводятся </w:t>
      </w:r>
      <w:r>
        <w:rPr>
          <w:color w:val="000000"/>
          <w:sz w:val="28"/>
          <w:szCs w:val="28"/>
        </w:rPr>
        <w:t xml:space="preserve">2 </w:t>
      </w:r>
      <w:r w:rsidRPr="003357AE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а</w:t>
      </w:r>
      <w:r w:rsidRPr="003357AE">
        <w:rPr>
          <w:color w:val="000000"/>
          <w:sz w:val="28"/>
          <w:szCs w:val="28"/>
        </w:rPr>
        <w:t xml:space="preserve"> в неделю  (</w:t>
      </w:r>
      <w:r>
        <w:rPr>
          <w:color w:val="000000"/>
          <w:sz w:val="28"/>
          <w:szCs w:val="28"/>
        </w:rPr>
        <w:t>108</w:t>
      </w:r>
      <w:r w:rsidRPr="003357A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3357AE">
        <w:rPr>
          <w:color w:val="000000"/>
          <w:sz w:val="28"/>
          <w:szCs w:val="28"/>
        </w:rPr>
        <w:t xml:space="preserve"> в год).</w:t>
      </w:r>
    </w:p>
    <w:p w:rsidR="003357AE" w:rsidRPr="004A53F2" w:rsidRDefault="003357AE" w:rsidP="003357AE">
      <w:pPr>
        <w:spacing w:line="276" w:lineRule="auto"/>
        <w:jc w:val="both"/>
        <w:rPr>
          <w:sz w:val="28"/>
          <w:szCs w:val="28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8945EE" w:rsidRDefault="008945EE" w:rsidP="003357A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</w:p>
    <w:p w:rsidR="003357AE" w:rsidRDefault="003357AE" w:rsidP="003357A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</w:p>
    <w:p w:rsidR="003357AE" w:rsidRPr="00C62527" w:rsidRDefault="003357AE" w:rsidP="005B220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CE3C21" w:rsidRPr="00B85DB6" w:rsidRDefault="00C62527" w:rsidP="00C62527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УСЛОВИЯ РЕАЛИЗАЦИИ ПРОГРАММЫ</w:t>
      </w:r>
    </w:p>
    <w:p w:rsidR="00C62527" w:rsidRPr="00C62527" w:rsidRDefault="00C62527" w:rsidP="00C6252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C62527">
        <w:rPr>
          <w:rStyle w:val="c1"/>
          <w:color w:val="000000"/>
          <w:sz w:val="28"/>
          <w:szCs w:val="28"/>
        </w:rPr>
        <w:t> </w:t>
      </w:r>
      <w:r w:rsidRPr="00C62527">
        <w:rPr>
          <w:rStyle w:val="c1"/>
          <w:bCs/>
          <w:color w:val="000000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a599a362cc26c62b09cb37a945e4e5b8956c4e1a"/>
            <w:bookmarkStart w:id="1" w:name="5"/>
            <w:bookmarkEnd w:id="0"/>
            <w:bookmarkEnd w:id="1"/>
            <w:r w:rsidRPr="00C62527">
              <w:rPr>
                <w:rStyle w:val="c1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B9" w:rsidRPr="008945EE" w:rsidRDefault="00C62527" w:rsidP="003E1FB9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 xml:space="preserve">наличие </w:t>
            </w:r>
            <w:r w:rsidR="002C5790">
              <w:rPr>
                <w:rStyle w:val="c1"/>
                <w:color w:val="000000"/>
                <w:sz w:val="28"/>
                <w:szCs w:val="28"/>
              </w:rPr>
              <w:t xml:space="preserve">учебных и служебных </w:t>
            </w:r>
            <w:r w:rsidR="003E1FB9" w:rsidRPr="008945EE">
              <w:rPr>
                <w:rStyle w:val="c1"/>
                <w:color w:val="000000"/>
                <w:sz w:val="28"/>
                <w:szCs w:val="28"/>
              </w:rPr>
              <w:t xml:space="preserve">помещений </w:t>
            </w:r>
          </w:p>
          <w:p w:rsidR="003E1FB9" w:rsidRPr="008945EE" w:rsidRDefault="003E1FB9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компьютер</w:t>
            </w:r>
          </w:p>
          <w:p w:rsidR="00C62527" w:rsidRPr="008945EE" w:rsidRDefault="00C62527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колонки</w:t>
            </w:r>
          </w:p>
          <w:p w:rsidR="003E1FB9" w:rsidRPr="002C5790" w:rsidRDefault="003E1FB9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>стулья</w:t>
            </w:r>
          </w:p>
          <w:p w:rsidR="002C5790" w:rsidRPr="00DB2A52" w:rsidRDefault="003357AE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знаки дорожного движения </w:t>
            </w:r>
          </w:p>
          <w:p w:rsidR="00DB2A52" w:rsidRPr="008945EE" w:rsidRDefault="00DB2A52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форма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8945EE" w:rsidRDefault="00C62527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записи музыки</w:t>
            </w:r>
          </w:p>
          <w:p w:rsidR="003E1FB9" w:rsidRPr="00DB2A52" w:rsidRDefault="008945EE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 xml:space="preserve">канцелярские принадлежности </w:t>
            </w:r>
          </w:p>
          <w:p w:rsidR="00DB2A52" w:rsidRPr="008945EE" w:rsidRDefault="00DB2A52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сценарии</w:t>
            </w:r>
          </w:p>
        </w:tc>
      </w:tr>
    </w:tbl>
    <w:p w:rsidR="00D2174C" w:rsidRDefault="00D2174C" w:rsidP="00DB2A52">
      <w:pPr>
        <w:spacing w:line="360" w:lineRule="auto"/>
        <w:rPr>
          <w:b/>
          <w:sz w:val="28"/>
          <w:szCs w:val="28"/>
        </w:rPr>
      </w:pPr>
    </w:p>
    <w:p w:rsidR="002342EE" w:rsidRPr="00B85DB6" w:rsidRDefault="002342EE" w:rsidP="002342EE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КАЛЕНДАРНЫЙ УЧЕБНЫЙ ГРАФИК</w:t>
      </w:r>
    </w:p>
    <w:p w:rsidR="002342EE" w:rsidRPr="003E1FB9" w:rsidRDefault="002342EE" w:rsidP="0023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B85DB6">
      <w:pPr>
        <w:spacing w:line="360" w:lineRule="auto"/>
        <w:rPr>
          <w:b/>
          <w:sz w:val="28"/>
          <w:szCs w:val="28"/>
        </w:rPr>
      </w:pPr>
    </w:p>
    <w:p w:rsidR="00B85DB6" w:rsidRDefault="00B85DB6" w:rsidP="00B85DB6">
      <w:pPr>
        <w:spacing w:line="360" w:lineRule="auto"/>
        <w:rPr>
          <w:b/>
          <w:sz w:val="28"/>
          <w:szCs w:val="28"/>
        </w:rPr>
      </w:pPr>
    </w:p>
    <w:p w:rsidR="002C5790" w:rsidRDefault="002C5790" w:rsidP="00B85DB6">
      <w:pPr>
        <w:spacing w:line="360" w:lineRule="auto"/>
        <w:rPr>
          <w:b/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3446" w:rsidRPr="00B85DB6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 xml:space="preserve">СПИСОК </w:t>
      </w:r>
      <w:r w:rsidR="00C62527" w:rsidRPr="00B85DB6">
        <w:rPr>
          <w:sz w:val="28"/>
          <w:szCs w:val="28"/>
        </w:rPr>
        <w:t>ЛИТЕРАТУРЫ</w:t>
      </w:r>
    </w:p>
    <w:p w:rsidR="00DB2A52" w:rsidRDefault="00843446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Федеральный закон «О безопасности дорожного движения», от 30.12.2001 года, № 196-ФЗ.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Правила дорожного движения РФ. Утверждены Постановление Совета Министров Правительства Российской Федерации от 7.05. 2003 года №265.   Введены в действие с 1.07.2003 года, изменения к правилам дорожного движения 2014года.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 Комментарий к Правилам дорожного движения РФ за 2009, 2010 годы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 «Программа» по изучению ПДД и профилактике дорожно-транспортного  травматизма 1-11 классы. Ставрополь. СКИПКРО. 2009.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 xml:space="preserve">В.И. </w:t>
      </w:r>
      <w:proofErr w:type="spellStart"/>
      <w:r w:rsidRPr="00DB2A52">
        <w:rPr>
          <w:color w:val="000000"/>
          <w:sz w:val="28"/>
          <w:szCs w:val="28"/>
        </w:rPr>
        <w:t>Ковалько</w:t>
      </w:r>
      <w:proofErr w:type="spellEnd"/>
      <w:r w:rsidRPr="00DB2A52">
        <w:rPr>
          <w:color w:val="000000"/>
          <w:sz w:val="28"/>
          <w:szCs w:val="28"/>
        </w:rPr>
        <w:t xml:space="preserve"> «Игровой модульный курс по ПДД или школьник вышел на улицу.- М: «ВАКО», 2006, - 192 с.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 xml:space="preserve">Г.Г. </w:t>
      </w:r>
      <w:proofErr w:type="spellStart"/>
      <w:r w:rsidRPr="00DB2A52">
        <w:rPr>
          <w:color w:val="000000"/>
          <w:sz w:val="28"/>
          <w:szCs w:val="28"/>
        </w:rPr>
        <w:t>Кулинич</w:t>
      </w:r>
      <w:proofErr w:type="spellEnd"/>
      <w:r w:rsidRPr="00DB2A52">
        <w:rPr>
          <w:color w:val="000000"/>
          <w:sz w:val="28"/>
          <w:szCs w:val="28"/>
        </w:rPr>
        <w:t xml:space="preserve"> Сценарии клубных мероприятий и общешкольных праздников. – М: «ВАКО», 2006. – 208 с.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 xml:space="preserve"> В.А. </w:t>
      </w:r>
      <w:proofErr w:type="gramStart"/>
      <w:r w:rsidRPr="00DB2A52">
        <w:rPr>
          <w:color w:val="000000"/>
          <w:sz w:val="28"/>
          <w:szCs w:val="28"/>
        </w:rPr>
        <w:t>Великородная</w:t>
      </w:r>
      <w:proofErr w:type="gramEnd"/>
      <w:r w:rsidRPr="00DB2A52">
        <w:rPr>
          <w:color w:val="000000"/>
          <w:sz w:val="28"/>
          <w:szCs w:val="28"/>
        </w:rPr>
        <w:t xml:space="preserve">, О.Е. </w:t>
      </w:r>
      <w:proofErr w:type="spellStart"/>
      <w:r w:rsidRPr="00DB2A52">
        <w:rPr>
          <w:color w:val="000000"/>
          <w:sz w:val="28"/>
          <w:szCs w:val="28"/>
        </w:rPr>
        <w:t>Жиренко</w:t>
      </w:r>
      <w:proofErr w:type="spellEnd"/>
      <w:r w:rsidRPr="00DB2A52">
        <w:rPr>
          <w:color w:val="000000"/>
          <w:sz w:val="28"/>
          <w:szCs w:val="28"/>
        </w:rPr>
        <w:t xml:space="preserve">, Т.М, </w:t>
      </w:r>
      <w:proofErr w:type="spellStart"/>
      <w:r w:rsidRPr="00DB2A52">
        <w:rPr>
          <w:color w:val="000000"/>
          <w:sz w:val="28"/>
          <w:szCs w:val="28"/>
        </w:rPr>
        <w:t>Кумицкая</w:t>
      </w:r>
      <w:proofErr w:type="spellEnd"/>
      <w:r w:rsidRPr="00DB2A52">
        <w:rPr>
          <w:color w:val="000000"/>
          <w:sz w:val="28"/>
          <w:szCs w:val="28"/>
        </w:rPr>
        <w:t xml:space="preserve"> Классные часы по гражданскому и правовому воспитанию: 5-11 классы. – М: «ВАКО»,  2006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Н.А. Максименко Дарите детям любовь  Материалы в помощь классному руководителю</w:t>
      </w:r>
      <w:proofErr w:type="gramStart"/>
      <w:r w:rsidRPr="00DB2A52">
        <w:rPr>
          <w:color w:val="000000"/>
          <w:sz w:val="28"/>
          <w:szCs w:val="28"/>
        </w:rPr>
        <w:t xml:space="preserve"> .</w:t>
      </w:r>
      <w:proofErr w:type="gramEnd"/>
      <w:r w:rsidRPr="00DB2A52">
        <w:rPr>
          <w:color w:val="000000"/>
          <w:sz w:val="28"/>
          <w:szCs w:val="28"/>
        </w:rPr>
        <w:t xml:space="preserve"> Лекции для родителей. – Волгоград</w:t>
      </w:r>
      <w:proofErr w:type="gramStart"/>
      <w:r w:rsidRPr="00DB2A52">
        <w:rPr>
          <w:color w:val="000000"/>
          <w:sz w:val="28"/>
          <w:szCs w:val="28"/>
        </w:rPr>
        <w:t xml:space="preserve"> :</w:t>
      </w:r>
      <w:proofErr w:type="gramEnd"/>
      <w:r w:rsidRPr="00DB2A52">
        <w:rPr>
          <w:color w:val="000000"/>
          <w:sz w:val="28"/>
          <w:szCs w:val="28"/>
        </w:rPr>
        <w:t xml:space="preserve"> Учитель, 2006.</w:t>
      </w:r>
    </w:p>
    <w:p w:rsidR="00DB2A52" w:rsidRPr="00DB2A52" w:rsidRDefault="00DB2A52" w:rsidP="00DB2A52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A52">
        <w:rPr>
          <w:color w:val="000000"/>
          <w:sz w:val="28"/>
          <w:szCs w:val="28"/>
        </w:rPr>
        <w:t>Методические рекомендации по профилактике детского дорожно-транспортного травматизма в общеобразовательных школах. – Москва -1988</w:t>
      </w: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3E1FB9">
      <w:pPr>
        <w:spacing w:line="360" w:lineRule="auto"/>
        <w:rPr>
          <w:sz w:val="28"/>
          <w:szCs w:val="28"/>
        </w:rPr>
      </w:pPr>
    </w:p>
    <w:p w:rsidR="00DB2A52" w:rsidRPr="003E1FB9" w:rsidRDefault="00DB2A52" w:rsidP="003E1FB9">
      <w:pPr>
        <w:spacing w:line="360" w:lineRule="auto"/>
        <w:rPr>
          <w:b/>
          <w:sz w:val="28"/>
          <w:szCs w:val="28"/>
        </w:rPr>
      </w:pPr>
    </w:p>
    <w:p w:rsidR="003E1FB9" w:rsidRPr="003E1FB9" w:rsidRDefault="003E1FB9" w:rsidP="003E1FB9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3E1FB9">
        <w:rPr>
          <w:b/>
          <w:sz w:val="28"/>
          <w:szCs w:val="28"/>
        </w:rPr>
        <w:lastRenderedPageBreak/>
        <w:t>Приложение 1</w:t>
      </w:r>
    </w:p>
    <w:p w:rsidR="003E1FB9" w:rsidRPr="00B85DB6" w:rsidRDefault="003E1FB9" w:rsidP="003E1FB9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Календарно-тематическое планирование</w:t>
      </w:r>
    </w:p>
    <w:tbl>
      <w:tblPr>
        <w:tblStyle w:val="ad"/>
        <w:tblW w:w="10773" w:type="dxa"/>
        <w:tblInd w:w="-1026" w:type="dxa"/>
        <w:tblLook w:val="04A0"/>
      </w:tblPr>
      <w:tblGrid>
        <w:gridCol w:w="2473"/>
        <w:gridCol w:w="1590"/>
        <w:gridCol w:w="1590"/>
        <w:gridCol w:w="1643"/>
        <w:gridCol w:w="1550"/>
        <w:gridCol w:w="1927"/>
      </w:tblGrid>
      <w:tr w:rsidR="003E1FB9" w:rsidTr="008945EE">
        <w:tc>
          <w:tcPr>
            <w:tcW w:w="2473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№</w:t>
            </w:r>
            <w:proofErr w:type="spellStart"/>
            <w:proofErr w:type="gramStart"/>
            <w:r w:rsidRPr="005168AB">
              <w:rPr>
                <w:b/>
                <w:szCs w:val="28"/>
              </w:rPr>
              <w:t>п</w:t>
            </w:r>
            <w:proofErr w:type="spellEnd"/>
            <w:proofErr w:type="gramEnd"/>
            <w:r w:rsidRPr="005168AB">
              <w:rPr>
                <w:b/>
                <w:szCs w:val="28"/>
              </w:rPr>
              <w:t>/</w:t>
            </w:r>
            <w:proofErr w:type="spellStart"/>
            <w:r w:rsidRPr="005168AB">
              <w:rPr>
                <w:b/>
                <w:szCs w:val="28"/>
              </w:rPr>
              <w:t>п</w:t>
            </w:r>
            <w:proofErr w:type="spellEnd"/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Тема занятия 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(план)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(факт)</w:t>
            </w:r>
          </w:p>
        </w:tc>
        <w:tc>
          <w:tcPr>
            <w:tcW w:w="3193" w:type="dxa"/>
            <w:gridSpan w:val="2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Теоретическая часть/ </w:t>
            </w:r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Практическая часть </w:t>
            </w:r>
          </w:p>
        </w:tc>
        <w:tc>
          <w:tcPr>
            <w:tcW w:w="1927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E1FB9" w:rsidTr="008945EE">
        <w:tc>
          <w:tcPr>
            <w:tcW w:w="2473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Тип/форма занятия</w:t>
            </w:r>
          </w:p>
        </w:tc>
        <w:tc>
          <w:tcPr>
            <w:tcW w:w="1550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Количество часов</w:t>
            </w:r>
          </w:p>
        </w:tc>
        <w:tc>
          <w:tcPr>
            <w:tcW w:w="1927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B2A52" w:rsidTr="008945EE">
        <w:tc>
          <w:tcPr>
            <w:tcW w:w="2473" w:type="dxa"/>
          </w:tcPr>
          <w:p w:rsidR="00DB2A52" w:rsidRPr="00B449DB" w:rsidRDefault="00DB2A52" w:rsidP="009B3653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8"/>
              </w:rPr>
              <w:t xml:space="preserve">Введение в </w:t>
            </w:r>
            <w:r w:rsidRPr="00B449DB">
              <w:rPr>
                <w:bCs/>
                <w:color w:val="000000"/>
                <w:sz w:val="28"/>
              </w:rPr>
              <w:t>образовательную программу отряда</w:t>
            </w: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DB2A52" w:rsidRDefault="00DB2A52" w:rsidP="002C5790">
            <w:r>
              <w:t xml:space="preserve">Беседа </w:t>
            </w:r>
          </w:p>
        </w:tc>
        <w:tc>
          <w:tcPr>
            <w:tcW w:w="1550" w:type="dxa"/>
            <w:shd w:val="clear" w:color="auto" w:fill="auto"/>
          </w:tcPr>
          <w:p w:rsidR="00DB2A52" w:rsidRPr="004A53F2" w:rsidRDefault="00DB2A52" w:rsidP="009B3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27" w:type="dxa"/>
            <w:shd w:val="clear" w:color="auto" w:fill="auto"/>
          </w:tcPr>
          <w:p w:rsidR="00DB2A52" w:rsidRDefault="00DB2A52" w:rsidP="008945EE">
            <w:pPr>
              <w:jc w:val="center"/>
            </w:pPr>
            <w:r w:rsidRPr="0040199C">
              <w:t>Зачет</w:t>
            </w:r>
          </w:p>
        </w:tc>
      </w:tr>
      <w:tr w:rsidR="00DB2A52" w:rsidTr="008945EE">
        <w:tc>
          <w:tcPr>
            <w:tcW w:w="2473" w:type="dxa"/>
          </w:tcPr>
          <w:p w:rsidR="00DB2A52" w:rsidRPr="00B449DB" w:rsidRDefault="00DB2A52" w:rsidP="009B3653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 w:rsidRPr="00B449DB">
              <w:rPr>
                <w:bCs/>
                <w:color w:val="000000"/>
                <w:sz w:val="28"/>
              </w:rPr>
              <w:t>История правил дорожного движения</w:t>
            </w: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DB2A52" w:rsidRDefault="00DB2A52" w:rsidP="008945EE">
            <w:r>
              <w:t xml:space="preserve">Беседа </w:t>
            </w:r>
            <w:r w:rsidRPr="004A60FC">
              <w:t xml:space="preserve">Практическое занятие </w:t>
            </w:r>
          </w:p>
          <w:p w:rsidR="00DB2A52" w:rsidRDefault="00DB2A52" w:rsidP="008945EE"/>
        </w:tc>
        <w:tc>
          <w:tcPr>
            <w:tcW w:w="1550" w:type="dxa"/>
            <w:shd w:val="clear" w:color="auto" w:fill="auto"/>
          </w:tcPr>
          <w:p w:rsidR="00DB2A52" w:rsidRPr="004A53F2" w:rsidRDefault="00DB2A52" w:rsidP="009B3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27" w:type="dxa"/>
            <w:shd w:val="clear" w:color="auto" w:fill="auto"/>
          </w:tcPr>
          <w:p w:rsidR="00DB2A52" w:rsidRDefault="00DB2A52" w:rsidP="008945EE">
            <w:pPr>
              <w:jc w:val="center"/>
            </w:pPr>
            <w:r w:rsidRPr="0040199C">
              <w:t>Зачет</w:t>
            </w:r>
          </w:p>
        </w:tc>
      </w:tr>
      <w:tr w:rsidR="00DB2A52" w:rsidTr="008945EE">
        <w:tc>
          <w:tcPr>
            <w:tcW w:w="2473" w:type="dxa"/>
          </w:tcPr>
          <w:p w:rsidR="00DB2A52" w:rsidRPr="00B449DB" w:rsidRDefault="00DB2A52" w:rsidP="009B3653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 w:rsidRPr="00B449DB">
              <w:rPr>
                <w:bCs/>
                <w:color w:val="000000"/>
                <w:sz w:val="28"/>
              </w:rPr>
              <w:t>Изучение правил дорожного движения</w:t>
            </w: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DB2A52" w:rsidRDefault="00DB2A52" w:rsidP="008945EE">
            <w:r>
              <w:t xml:space="preserve">Тренинг </w:t>
            </w:r>
            <w:r w:rsidRPr="004A60FC">
              <w:t xml:space="preserve">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DB2A52" w:rsidRPr="004A53F2" w:rsidRDefault="00DB2A52" w:rsidP="009B3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27" w:type="dxa"/>
            <w:shd w:val="clear" w:color="auto" w:fill="auto"/>
          </w:tcPr>
          <w:p w:rsidR="00DB2A52" w:rsidRDefault="00DB2A52" w:rsidP="008945EE">
            <w:pPr>
              <w:jc w:val="center"/>
            </w:pPr>
            <w:r w:rsidRPr="0040199C">
              <w:t>Зачет</w:t>
            </w:r>
          </w:p>
        </w:tc>
      </w:tr>
      <w:tr w:rsidR="00DB2A52" w:rsidTr="008945EE">
        <w:tc>
          <w:tcPr>
            <w:tcW w:w="2473" w:type="dxa"/>
          </w:tcPr>
          <w:p w:rsidR="00DB2A52" w:rsidRPr="00B449DB" w:rsidRDefault="00DB2A52" w:rsidP="009B3653">
            <w:pPr>
              <w:shd w:val="clear" w:color="auto" w:fill="FFFFFF"/>
              <w:spacing w:line="276" w:lineRule="auto"/>
              <w:rPr>
                <w:color w:val="000000"/>
                <w:sz w:val="20"/>
                <w:szCs w:val="20"/>
              </w:rPr>
            </w:pPr>
            <w:r w:rsidRPr="00B449DB">
              <w:rPr>
                <w:bCs/>
                <w:color w:val="000000"/>
                <w:sz w:val="28"/>
              </w:rPr>
              <w:t>Основы оказания первой медицинской доврачебной помощи</w:t>
            </w: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DB2A52" w:rsidRDefault="00DB2A52" w:rsidP="005E5AF1">
            <w:r w:rsidRPr="004A60FC">
              <w:t>Беседа</w:t>
            </w:r>
            <w:r>
              <w:t>, тренинг</w:t>
            </w:r>
          </w:p>
          <w:p w:rsidR="00DB2A52" w:rsidRDefault="00DB2A52" w:rsidP="005E5AF1">
            <w:r>
              <w:t>Практическое занятие</w:t>
            </w:r>
          </w:p>
        </w:tc>
        <w:tc>
          <w:tcPr>
            <w:tcW w:w="1550" w:type="dxa"/>
            <w:shd w:val="clear" w:color="auto" w:fill="auto"/>
          </w:tcPr>
          <w:p w:rsidR="00DB2A52" w:rsidRPr="004A53F2" w:rsidRDefault="00DB2A52" w:rsidP="009B3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27" w:type="dxa"/>
            <w:shd w:val="clear" w:color="auto" w:fill="auto"/>
          </w:tcPr>
          <w:p w:rsidR="00DB2A52" w:rsidRDefault="00DB2A52" w:rsidP="008945EE">
            <w:pPr>
              <w:jc w:val="center"/>
            </w:pPr>
            <w:r w:rsidRPr="0040199C">
              <w:t>Зачет</w:t>
            </w:r>
          </w:p>
        </w:tc>
      </w:tr>
      <w:tr w:rsidR="00DB2A52" w:rsidTr="008945EE">
        <w:tc>
          <w:tcPr>
            <w:tcW w:w="2473" w:type="dxa"/>
          </w:tcPr>
          <w:p w:rsidR="00DB2A52" w:rsidRPr="004A53F2" w:rsidRDefault="00DB2A52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Итого</w:t>
            </w: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B2A52" w:rsidRPr="005168AB" w:rsidRDefault="00DB2A52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DB2A52" w:rsidRPr="004A60FC" w:rsidRDefault="00DB2A52" w:rsidP="005E5AF1"/>
        </w:tc>
        <w:tc>
          <w:tcPr>
            <w:tcW w:w="1550" w:type="dxa"/>
            <w:shd w:val="clear" w:color="auto" w:fill="auto"/>
          </w:tcPr>
          <w:p w:rsidR="00DB2A52" w:rsidRPr="004A53F2" w:rsidRDefault="00DB2A52" w:rsidP="009B3653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927" w:type="dxa"/>
            <w:shd w:val="clear" w:color="auto" w:fill="auto"/>
          </w:tcPr>
          <w:p w:rsidR="00DB2A52" w:rsidRPr="0040199C" w:rsidRDefault="00DB2A52" w:rsidP="005E5AF1">
            <w:pPr>
              <w:jc w:val="center"/>
            </w:pPr>
          </w:p>
        </w:tc>
      </w:tr>
    </w:tbl>
    <w:p w:rsidR="003E1FB9" w:rsidRPr="003E1FB9" w:rsidRDefault="003E1F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3E1FB9" w:rsidRPr="003E1FB9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CD" w:rsidRDefault="00125DCD" w:rsidP="00605321">
      <w:r>
        <w:separator/>
      </w:r>
    </w:p>
  </w:endnote>
  <w:endnote w:type="continuationSeparator" w:id="0">
    <w:p w:rsidR="00125DCD" w:rsidRDefault="00125DCD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7AE" w:rsidRDefault="00CA0AE0">
    <w:pPr>
      <w:pStyle w:val="a9"/>
      <w:jc w:val="center"/>
    </w:pPr>
    <w:fldSimple w:instr=" PAGE   \* MERGEFORMAT ">
      <w:r w:rsidR="00E441CB">
        <w:rPr>
          <w:noProof/>
        </w:rPr>
        <w:t>11</w:t>
      </w:r>
    </w:fldSimple>
  </w:p>
  <w:p w:rsidR="003357AE" w:rsidRDefault="003357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CD" w:rsidRDefault="00125DCD" w:rsidP="00605321">
      <w:r>
        <w:separator/>
      </w:r>
    </w:p>
  </w:footnote>
  <w:footnote w:type="continuationSeparator" w:id="0">
    <w:p w:rsidR="00125DCD" w:rsidRDefault="00125DCD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F962EB44"/>
    <w:lvl w:ilvl="0" w:tplc="43EAD4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613B9"/>
    <w:multiLevelType w:val="hybridMultilevel"/>
    <w:tmpl w:val="9924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8AE"/>
    <w:multiLevelType w:val="multilevel"/>
    <w:tmpl w:val="57D0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E3D8E"/>
    <w:multiLevelType w:val="hybridMultilevel"/>
    <w:tmpl w:val="67D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2782B"/>
    <w:multiLevelType w:val="hybridMultilevel"/>
    <w:tmpl w:val="B78C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E2B91"/>
    <w:multiLevelType w:val="hybridMultilevel"/>
    <w:tmpl w:val="2EE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7C6672"/>
    <w:multiLevelType w:val="hybridMultilevel"/>
    <w:tmpl w:val="91F4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CF2AEC"/>
    <w:multiLevelType w:val="hybridMultilevel"/>
    <w:tmpl w:val="C08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8529C"/>
    <w:multiLevelType w:val="multilevel"/>
    <w:tmpl w:val="CC2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95B5F"/>
    <w:multiLevelType w:val="multilevel"/>
    <w:tmpl w:val="456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707A6"/>
    <w:multiLevelType w:val="hybridMultilevel"/>
    <w:tmpl w:val="56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2250D0"/>
    <w:multiLevelType w:val="multilevel"/>
    <w:tmpl w:val="EC8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C6A49"/>
    <w:multiLevelType w:val="hybridMultilevel"/>
    <w:tmpl w:val="980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4"/>
  </w:num>
  <w:num w:numId="7">
    <w:abstractNumId w:val="31"/>
  </w:num>
  <w:num w:numId="8">
    <w:abstractNumId w:val="5"/>
  </w:num>
  <w:num w:numId="9">
    <w:abstractNumId w:val="19"/>
  </w:num>
  <w:num w:numId="10">
    <w:abstractNumId w:val="22"/>
  </w:num>
  <w:num w:numId="11">
    <w:abstractNumId w:val="14"/>
  </w:num>
  <w:num w:numId="12">
    <w:abstractNumId w:val="18"/>
  </w:num>
  <w:num w:numId="13">
    <w:abstractNumId w:val="17"/>
  </w:num>
  <w:num w:numId="14">
    <w:abstractNumId w:val="2"/>
  </w:num>
  <w:num w:numId="15">
    <w:abstractNumId w:val="21"/>
  </w:num>
  <w:num w:numId="16">
    <w:abstractNumId w:val="33"/>
  </w:num>
  <w:num w:numId="17">
    <w:abstractNumId w:val="8"/>
  </w:num>
  <w:num w:numId="18">
    <w:abstractNumId w:val="26"/>
  </w:num>
  <w:num w:numId="19">
    <w:abstractNumId w:val="10"/>
  </w:num>
  <w:num w:numId="20">
    <w:abstractNumId w:val="24"/>
  </w:num>
  <w:num w:numId="21">
    <w:abstractNumId w:val="36"/>
  </w:num>
  <w:num w:numId="22">
    <w:abstractNumId w:val="11"/>
  </w:num>
  <w:num w:numId="23">
    <w:abstractNumId w:val="3"/>
  </w:num>
  <w:num w:numId="24">
    <w:abstractNumId w:val="1"/>
  </w:num>
  <w:num w:numId="25">
    <w:abstractNumId w:val="13"/>
  </w:num>
  <w:num w:numId="26">
    <w:abstractNumId w:val="25"/>
  </w:num>
  <w:num w:numId="27">
    <w:abstractNumId w:val="35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0"/>
  </w:num>
  <w:num w:numId="33">
    <w:abstractNumId w:val="27"/>
  </w:num>
  <w:num w:numId="34">
    <w:abstractNumId w:val="34"/>
  </w:num>
  <w:num w:numId="35">
    <w:abstractNumId w:val="28"/>
  </w:num>
  <w:num w:numId="36">
    <w:abstractNumId w:val="32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72534"/>
    <w:rsid w:val="00084251"/>
    <w:rsid w:val="000E76DB"/>
    <w:rsid w:val="00117357"/>
    <w:rsid w:val="00120564"/>
    <w:rsid w:val="0012444E"/>
    <w:rsid w:val="00125DCD"/>
    <w:rsid w:val="00144375"/>
    <w:rsid w:val="00145F3A"/>
    <w:rsid w:val="001474C9"/>
    <w:rsid w:val="0017142A"/>
    <w:rsid w:val="00182F7A"/>
    <w:rsid w:val="001C0A2A"/>
    <w:rsid w:val="001D28FF"/>
    <w:rsid w:val="002335BA"/>
    <w:rsid w:val="002342EE"/>
    <w:rsid w:val="002757E9"/>
    <w:rsid w:val="002A0321"/>
    <w:rsid w:val="002A30D4"/>
    <w:rsid w:val="002C2BAB"/>
    <w:rsid w:val="002C5790"/>
    <w:rsid w:val="002E6F32"/>
    <w:rsid w:val="002F2D5A"/>
    <w:rsid w:val="00301E45"/>
    <w:rsid w:val="003104AB"/>
    <w:rsid w:val="00324B9B"/>
    <w:rsid w:val="003303EA"/>
    <w:rsid w:val="003357AE"/>
    <w:rsid w:val="00335EAE"/>
    <w:rsid w:val="00344F99"/>
    <w:rsid w:val="003E1FB9"/>
    <w:rsid w:val="003E4472"/>
    <w:rsid w:val="003F34DF"/>
    <w:rsid w:val="004215B7"/>
    <w:rsid w:val="00447EB6"/>
    <w:rsid w:val="00467CB6"/>
    <w:rsid w:val="0048134A"/>
    <w:rsid w:val="004A07D6"/>
    <w:rsid w:val="004A0E51"/>
    <w:rsid w:val="00504593"/>
    <w:rsid w:val="00537E07"/>
    <w:rsid w:val="00545682"/>
    <w:rsid w:val="00550019"/>
    <w:rsid w:val="00580B6E"/>
    <w:rsid w:val="00593197"/>
    <w:rsid w:val="005956E1"/>
    <w:rsid w:val="005B2204"/>
    <w:rsid w:val="005E01CF"/>
    <w:rsid w:val="005E5AF1"/>
    <w:rsid w:val="005F113C"/>
    <w:rsid w:val="00605321"/>
    <w:rsid w:val="00606468"/>
    <w:rsid w:val="0060768F"/>
    <w:rsid w:val="00613BD6"/>
    <w:rsid w:val="00620AE2"/>
    <w:rsid w:val="00635834"/>
    <w:rsid w:val="006B12FE"/>
    <w:rsid w:val="006E1E10"/>
    <w:rsid w:val="006E5533"/>
    <w:rsid w:val="006E7E70"/>
    <w:rsid w:val="006F3565"/>
    <w:rsid w:val="00721121"/>
    <w:rsid w:val="00736ABC"/>
    <w:rsid w:val="00736DAF"/>
    <w:rsid w:val="00742978"/>
    <w:rsid w:val="00742BB3"/>
    <w:rsid w:val="007730DD"/>
    <w:rsid w:val="00780071"/>
    <w:rsid w:val="007809C0"/>
    <w:rsid w:val="0078348D"/>
    <w:rsid w:val="007D5EC6"/>
    <w:rsid w:val="007F0877"/>
    <w:rsid w:val="00822216"/>
    <w:rsid w:val="00825454"/>
    <w:rsid w:val="00843446"/>
    <w:rsid w:val="00852D06"/>
    <w:rsid w:val="00857299"/>
    <w:rsid w:val="00861DB8"/>
    <w:rsid w:val="00865F57"/>
    <w:rsid w:val="00881724"/>
    <w:rsid w:val="008945EE"/>
    <w:rsid w:val="008B1353"/>
    <w:rsid w:val="008C1004"/>
    <w:rsid w:val="008D178A"/>
    <w:rsid w:val="008F2019"/>
    <w:rsid w:val="00914718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6F70"/>
    <w:rsid w:val="009D3C0C"/>
    <w:rsid w:val="009E1735"/>
    <w:rsid w:val="00A04464"/>
    <w:rsid w:val="00A22C42"/>
    <w:rsid w:val="00A3681A"/>
    <w:rsid w:val="00A553B2"/>
    <w:rsid w:val="00A64191"/>
    <w:rsid w:val="00A73745"/>
    <w:rsid w:val="00A9143F"/>
    <w:rsid w:val="00A93C1C"/>
    <w:rsid w:val="00AA1349"/>
    <w:rsid w:val="00AA39D2"/>
    <w:rsid w:val="00AA70AA"/>
    <w:rsid w:val="00AA7B1E"/>
    <w:rsid w:val="00AC1BE7"/>
    <w:rsid w:val="00AD58D4"/>
    <w:rsid w:val="00AE23CC"/>
    <w:rsid w:val="00AE45CA"/>
    <w:rsid w:val="00B003CE"/>
    <w:rsid w:val="00B353AE"/>
    <w:rsid w:val="00B449DB"/>
    <w:rsid w:val="00B57EBD"/>
    <w:rsid w:val="00B85DB6"/>
    <w:rsid w:val="00BA1043"/>
    <w:rsid w:val="00BB7EDC"/>
    <w:rsid w:val="00BF31CD"/>
    <w:rsid w:val="00BF4C01"/>
    <w:rsid w:val="00C107E4"/>
    <w:rsid w:val="00C11107"/>
    <w:rsid w:val="00C1600E"/>
    <w:rsid w:val="00C26AD9"/>
    <w:rsid w:val="00C27E4C"/>
    <w:rsid w:val="00C3019D"/>
    <w:rsid w:val="00C361B9"/>
    <w:rsid w:val="00C465E6"/>
    <w:rsid w:val="00C54654"/>
    <w:rsid w:val="00C62527"/>
    <w:rsid w:val="00CA0AE0"/>
    <w:rsid w:val="00CB10F6"/>
    <w:rsid w:val="00CC029A"/>
    <w:rsid w:val="00CC1D4C"/>
    <w:rsid w:val="00CE3C21"/>
    <w:rsid w:val="00CF101E"/>
    <w:rsid w:val="00CF2032"/>
    <w:rsid w:val="00D11F05"/>
    <w:rsid w:val="00D2174C"/>
    <w:rsid w:val="00D267F2"/>
    <w:rsid w:val="00D5370E"/>
    <w:rsid w:val="00D70279"/>
    <w:rsid w:val="00DA4946"/>
    <w:rsid w:val="00DB2A52"/>
    <w:rsid w:val="00DC79A8"/>
    <w:rsid w:val="00DD086D"/>
    <w:rsid w:val="00DE3096"/>
    <w:rsid w:val="00E0467F"/>
    <w:rsid w:val="00E066E9"/>
    <w:rsid w:val="00E169D9"/>
    <w:rsid w:val="00E16C8C"/>
    <w:rsid w:val="00E23758"/>
    <w:rsid w:val="00E441CB"/>
    <w:rsid w:val="00E52DE6"/>
    <w:rsid w:val="00EB4757"/>
    <w:rsid w:val="00ED5D95"/>
    <w:rsid w:val="00F17B9D"/>
    <w:rsid w:val="00F5669D"/>
    <w:rsid w:val="00F706FB"/>
    <w:rsid w:val="00F709E9"/>
    <w:rsid w:val="00F94ECF"/>
    <w:rsid w:val="00FA2EF7"/>
    <w:rsid w:val="00FA4FD6"/>
    <w:rsid w:val="00FB2F9F"/>
    <w:rsid w:val="00FD474B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07E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Body Text"/>
    <w:basedOn w:val="a"/>
    <w:link w:val="af0"/>
    <w:uiPriority w:val="1"/>
    <w:qFormat/>
    <w:rsid w:val="00AC1BE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C1BE7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2342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572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33">
    <w:name w:val="c33"/>
    <w:basedOn w:val="a"/>
    <w:rsid w:val="00593197"/>
    <w:pPr>
      <w:spacing w:before="100" w:beforeAutospacing="1" w:after="100" w:afterAutospacing="1"/>
    </w:pPr>
  </w:style>
  <w:style w:type="paragraph" w:customStyle="1" w:styleId="c40">
    <w:name w:val="c40"/>
    <w:basedOn w:val="a"/>
    <w:rsid w:val="00593197"/>
    <w:pPr>
      <w:spacing w:before="100" w:beforeAutospacing="1" w:after="100" w:afterAutospacing="1"/>
    </w:pPr>
  </w:style>
  <w:style w:type="paragraph" w:customStyle="1" w:styleId="c24">
    <w:name w:val="c24"/>
    <w:basedOn w:val="a"/>
    <w:rsid w:val="00467CB6"/>
    <w:pPr>
      <w:spacing w:before="100" w:beforeAutospacing="1" w:after="100" w:afterAutospacing="1"/>
    </w:pPr>
  </w:style>
  <w:style w:type="paragraph" w:customStyle="1" w:styleId="c13">
    <w:name w:val="c13"/>
    <w:basedOn w:val="a"/>
    <w:rsid w:val="00B449DB"/>
    <w:pPr>
      <w:spacing w:before="100" w:beforeAutospacing="1" w:after="100" w:afterAutospacing="1"/>
    </w:pPr>
  </w:style>
  <w:style w:type="character" w:customStyle="1" w:styleId="c9">
    <w:name w:val="c9"/>
    <w:basedOn w:val="a0"/>
    <w:rsid w:val="00B4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97BF-C3B7-45FA-83AA-7F4CA94A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19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30</cp:revision>
  <cp:lastPrinted>2015-12-29T14:41:00Z</cp:lastPrinted>
  <dcterms:created xsi:type="dcterms:W3CDTF">2020-11-11T10:03:00Z</dcterms:created>
  <dcterms:modified xsi:type="dcterms:W3CDTF">2024-09-12T12:35:00Z</dcterms:modified>
</cp:coreProperties>
</file>