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0AA" w:rsidRPr="00224900" w:rsidRDefault="00AA70AA" w:rsidP="00AA70AA">
      <w:pPr>
        <w:pStyle w:val="a4"/>
      </w:pPr>
      <w:r>
        <w:rPr>
          <w:noProof/>
        </w:rPr>
        <w:drawing>
          <wp:inline distT="0" distB="0" distL="0" distR="0">
            <wp:extent cx="467995" cy="605790"/>
            <wp:effectExtent l="19050" t="0" r="8255"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cstate="print"/>
                    <a:srcRect/>
                    <a:stretch>
                      <a:fillRect/>
                    </a:stretch>
                  </pic:blipFill>
                  <pic:spPr bwMode="auto">
                    <a:xfrm>
                      <a:off x="0" y="0"/>
                      <a:ext cx="467995" cy="605790"/>
                    </a:xfrm>
                    <a:prstGeom prst="rect">
                      <a:avLst/>
                    </a:prstGeom>
                    <a:noFill/>
                    <a:ln w="9525">
                      <a:noFill/>
                      <a:miter lim="800000"/>
                      <a:headEnd/>
                      <a:tailEnd/>
                    </a:ln>
                  </pic:spPr>
                </pic:pic>
              </a:graphicData>
            </a:graphic>
          </wp:inline>
        </w:drawing>
      </w:r>
    </w:p>
    <w:p w:rsidR="00AA70AA" w:rsidRPr="00224900" w:rsidRDefault="00AA70AA" w:rsidP="00AA70AA">
      <w:pPr>
        <w:pStyle w:val="a4"/>
        <w:rPr>
          <w:b w:val="0"/>
          <w:bCs/>
          <w:sz w:val="18"/>
          <w:szCs w:val="18"/>
        </w:rPr>
      </w:pPr>
    </w:p>
    <w:p w:rsidR="00AA70AA" w:rsidRPr="00224900" w:rsidRDefault="00AA70AA" w:rsidP="00AA70AA">
      <w:pPr>
        <w:pStyle w:val="a4"/>
        <w:rPr>
          <w:sz w:val="28"/>
          <w:szCs w:val="28"/>
        </w:rPr>
      </w:pPr>
      <w:r w:rsidRPr="00224900">
        <w:rPr>
          <w:sz w:val="28"/>
          <w:szCs w:val="28"/>
        </w:rPr>
        <w:t>АДМИНИСТРАЦИЯ ГОРОДА НИЖНЕГО НОВГОРОДА</w:t>
      </w:r>
    </w:p>
    <w:p w:rsidR="00AA70AA" w:rsidRPr="00224900" w:rsidRDefault="00AA70AA" w:rsidP="00AA70AA">
      <w:pPr>
        <w:jc w:val="center"/>
        <w:rPr>
          <w:sz w:val="28"/>
          <w:szCs w:val="18"/>
        </w:rPr>
      </w:pPr>
    </w:p>
    <w:p w:rsidR="00AA70AA" w:rsidRPr="00224900" w:rsidRDefault="00AA70AA" w:rsidP="00AA70AA">
      <w:pPr>
        <w:jc w:val="center"/>
        <w:rPr>
          <w:b/>
          <w:sz w:val="30"/>
          <w:szCs w:val="30"/>
        </w:rPr>
      </w:pPr>
      <w:r w:rsidRPr="00224900">
        <w:rPr>
          <w:b/>
          <w:sz w:val="30"/>
          <w:szCs w:val="30"/>
        </w:rPr>
        <w:t>Муниципальное бюджетное  общеобразовательное учреждение</w:t>
      </w:r>
    </w:p>
    <w:p w:rsidR="00AA70AA" w:rsidRPr="00224900" w:rsidRDefault="00AA70AA" w:rsidP="00AA70AA">
      <w:pPr>
        <w:jc w:val="center"/>
        <w:rPr>
          <w:b/>
          <w:sz w:val="42"/>
          <w:szCs w:val="42"/>
        </w:rPr>
      </w:pPr>
      <w:r w:rsidRPr="00224900">
        <w:rPr>
          <w:b/>
          <w:sz w:val="42"/>
          <w:szCs w:val="42"/>
        </w:rPr>
        <w:t>«Школа  № 62»</w:t>
      </w:r>
    </w:p>
    <w:p w:rsidR="00AA70AA" w:rsidRPr="00944404" w:rsidRDefault="00AA70AA" w:rsidP="00AA70AA">
      <w:pPr>
        <w:jc w:val="center"/>
        <w:rPr>
          <w:b/>
          <w:sz w:val="28"/>
          <w:szCs w:val="28"/>
        </w:rPr>
      </w:pPr>
    </w:p>
    <w:p w:rsidR="00AA70AA" w:rsidRDefault="00AA70AA" w:rsidP="00AA70AA">
      <w:pPr>
        <w:rPr>
          <w:b/>
          <w:sz w:val="28"/>
          <w:szCs w:val="28"/>
        </w:rPr>
        <w:sectPr w:rsidR="00AA70AA" w:rsidSect="00AA70AA">
          <w:type w:val="continuous"/>
          <w:pgSz w:w="11906" w:h="16838"/>
          <w:pgMar w:top="1134" w:right="850" w:bottom="1134" w:left="1701" w:header="708" w:footer="708" w:gutter="0"/>
          <w:cols w:space="708"/>
          <w:docGrid w:linePitch="360"/>
        </w:sectPr>
      </w:pPr>
    </w:p>
    <w:p w:rsidR="00AA70AA" w:rsidRPr="00944404" w:rsidRDefault="00AA70AA" w:rsidP="00AA70AA">
      <w:pPr>
        <w:rPr>
          <w:b/>
          <w:sz w:val="28"/>
          <w:szCs w:val="28"/>
        </w:rPr>
      </w:pPr>
    </w:p>
    <w:p w:rsidR="00AA70AA" w:rsidRPr="00944404" w:rsidRDefault="00AA70AA" w:rsidP="00AA70AA">
      <w:pPr>
        <w:rPr>
          <w:sz w:val="28"/>
          <w:szCs w:val="28"/>
        </w:rPr>
        <w:sectPr w:rsidR="00AA70AA" w:rsidRPr="00944404" w:rsidSect="0078348D">
          <w:type w:val="continuous"/>
          <w:pgSz w:w="11906" w:h="16838"/>
          <w:pgMar w:top="1134" w:right="850" w:bottom="1134" w:left="1701" w:header="708" w:footer="708" w:gutter="0"/>
          <w:cols w:num="2" w:space="708"/>
          <w:docGrid w:linePitch="360"/>
        </w:sectPr>
      </w:pPr>
    </w:p>
    <w:p w:rsidR="00AC1BE7" w:rsidRDefault="00AC1BE7" w:rsidP="00AA70AA">
      <w:pPr>
        <w:ind w:right="-143"/>
        <w:rPr>
          <w:b/>
        </w:rPr>
      </w:pPr>
    </w:p>
    <w:p w:rsidR="00AC1BE7" w:rsidRPr="00AC1BE7" w:rsidRDefault="00AC1BE7" w:rsidP="00AA70AA">
      <w:pPr>
        <w:ind w:right="-143"/>
      </w:pPr>
    </w:p>
    <w:p w:rsidR="00AA70AA" w:rsidRPr="00AA70AA" w:rsidRDefault="00AA70AA" w:rsidP="00AA70AA">
      <w:pPr>
        <w:ind w:right="-143"/>
        <w:rPr>
          <w:b/>
          <w:color w:val="FFFFFF" w:themeColor="background1"/>
          <w:sz w:val="28"/>
          <w:szCs w:val="28"/>
        </w:rPr>
      </w:pPr>
      <w:r w:rsidRPr="00AA70AA">
        <w:rPr>
          <w:b/>
          <w:color w:val="FFFFFF" w:themeColor="background1"/>
          <w:sz w:val="28"/>
          <w:szCs w:val="28"/>
        </w:rPr>
        <w:t>РАССМОТРЕНО</w:t>
      </w:r>
    </w:p>
    <w:p w:rsidR="00914718" w:rsidRPr="0036620B" w:rsidRDefault="00AA70AA" w:rsidP="00AA70AA">
      <w:pPr>
        <w:ind w:right="-286"/>
        <w:rPr>
          <w:color w:val="FFFFFF" w:themeColor="background1"/>
          <w:sz w:val="28"/>
          <w:szCs w:val="28"/>
        </w:rPr>
      </w:pPr>
      <w:proofErr w:type="gramStart"/>
      <w:r w:rsidRPr="00AA70AA">
        <w:rPr>
          <w:color w:val="FFFFFF" w:themeColor="background1"/>
          <w:sz w:val="28"/>
          <w:szCs w:val="28"/>
        </w:rPr>
        <w:t>на</w:t>
      </w:r>
      <w:proofErr w:type="gramEnd"/>
      <w:r w:rsidRPr="00AA70AA">
        <w:rPr>
          <w:color w:val="FFFFFF" w:themeColor="background1"/>
          <w:sz w:val="28"/>
          <w:szCs w:val="28"/>
        </w:rPr>
        <w:t xml:space="preserve"> педагог</w:t>
      </w:r>
    </w:p>
    <w:p w:rsidR="00914718" w:rsidRPr="0036620B" w:rsidRDefault="00914718" w:rsidP="00AA70AA">
      <w:pPr>
        <w:ind w:right="-286"/>
        <w:rPr>
          <w:color w:val="FFFFFF" w:themeColor="background1"/>
          <w:sz w:val="28"/>
          <w:szCs w:val="28"/>
        </w:rPr>
      </w:pPr>
    </w:p>
    <w:p w:rsidR="00AA70AA" w:rsidRPr="00AA70AA" w:rsidRDefault="00AA70AA" w:rsidP="00AA70AA">
      <w:pPr>
        <w:ind w:right="-286"/>
        <w:rPr>
          <w:color w:val="FFFFFF" w:themeColor="background1"/>
          <w:sz w:val="28"/>
          <w:szCs w:val="28"/>
        </w:rPr>
      </w:pPr>
      <w:proofErr w:type="spellStart"/>
      <w:r w:rsidRPr="00AA70AA">
        <w:rPr>
          <w:color w:val="FFFFFF" w:themeColor="background1"/>
          <w:sz w:val="28"/>
          <w:szCs w:val="28"/>
        </w:rPr>
        <w:t>ическом</w:t>
      </w:r>
      <w:proofErr w:type="spellEnd"/>
      <w:r w:rsidRPr="00AA70AA">
        <w:rPr>
          <w:color w:val="FFFFFF" w:themeColor="background1"/>
          <w:sz w:val="28"/>
          <w:szCs w:val="28"/>
        </w:rPr>
        <w:t xml:space="preserve"> </w:t>
      </w:r>
      <w:proofErr w:type="gramStart"/>
      <w:r w:rsidRPr="00AA70AA">
        <w:rPr>
          <w:color w:val="FFFFFF" w:themeColor="background1"/>
          <w:sz w:val="28"/>
          <w:szCs w:val="28"/>
        </w:rPr>
        <w:t>совете</w:t>
      </w:r>
      <w:proofErr w:type="gramEnd"/>
    </w:p>
    <w:p w:rsidR="00AA70AA" w:rsidRPr="006F23E2" w:rsidRDefault="00AA70AA" w:rsidP="00AA70AA">
      <w:pPr>
        <w:rPr>
          <w:sz w:val="28"/>
          <w:szCs w:val="28"/>
        </w:rPr>
      </w:pPr>
    </w:p>
    <w:p w:rsidR="00AA70AA" w:rsidRPr="006F23E2" w:rsidRDefault="00AC1BE7" w:rsidP="00AA70AA">
      <w:pPr>
        <w:rPr>
          <w:b/>
          <w:sz w:val="28"/>
          <w:szCs w:val="28"/>
        </w:rPr>
      </w:pPr>
      <w:r>
        <w:rPr>
          <w:b/>
          <w:sz w:val="28"/>
          <w:szCs w:val="28"/>
        </w:rPr>
        <w:lastRenderedPageBreak/>
        <w:t>Утверждено</w:t>
      </w:r>
    </w:p>
    <w:p w:rsidR="00AA70AA" w:rsidRPr="006F23E2" w:rsidRDefault="00914718" w:rsidP="00AA70AA">
      <w:pPr>
        <w:rPr>
          <w:sz w:val="28"/>
          <w:szCs w:val="28"/>
        </w:rPr>
      </w:pPr>
      <w:r>
        <w:rPr>
          <w:sz w:val="28"/>
          <w:szCs w:val="28"/>
        </w:rPr>
        <w:t>Д</w:t>
      </w:r>
      <w:r w:rsidR="00AA70AA" w:rsidRPr="006F23E2">
        <w:rPr>
          <w:sz w:val="28"/>
          <w:szCs w:val="28"/>
        </w:rPr>
        <w:t>иректор МБОУ «Школа № 62»</w:t>
      </w:r>
    </w:p>
    <w:p w:rsidR="00AA70AA" w:rsidRPr="006F23E2" w:rsidRDefault="00AA70AA" w:rsidP="00AA70AA">
      <w:pPr>
        <w:rPr>
          <w:sz w:val="28"/>
          <w:szCs w:val="28"/>
        </w:rPr>
      </w:pPr>
      <w:r w:rsidRPr="006F23E2">
        <w:rPr>
          <w:sz w:val="28"/>
          <w:szCs w:val="28"/>
        </w:rPr>
        <w:t xml:space="preserve">__________ </w:t>
      </w:r>
      <w:r>
        <w:rPr>
          <w:sz w:val="28"/>
          <w:szCs w:val="28"/>
        </w:rPr>
        <w:t xml:space="preserve">С.А. </w:t>
      </w:r>
      <w:proofErr w:type="spellStart"/>
      <w:r>
        <w:rPr>
          <w:sz w:val="28"/>
          <w:szCs w:val="28"/>
        </w:rPr>
        <w:t>Названова</w:t>
      </w:r>
      <w:proofErr w:type="spellEnd"/>
    </w:p>
    <w:p w:rsidR="00AA70AA" w:rsidRPr="00944404" w:rsidRDefault="00AA70AA" w:rsidP="00AA70AA">
      <w:pPr>
        <w:rPr>
          <w:sz w:val="28"/>
          <w:szCs w:val="28"/>
        </w:rPr>
      </w:pPr>
    </w:p>
    <w:p w:rsidR="00AA70AA" w:rsidRPr="00944404" w:rsidRDefault="00AA70AA" w:rsidP="00AA70AA">
      <w:pPr>
        <w:rPr>
          <w:sz w:val="28"/>
          <w:szCs w:val="28"/>
        </w:rPr>
      </w:pPr>
    </w:p>
    <w:p w:rsidR="00AA70AA" w:rsidRPr="00944404" w:rsidRDefault="00AA70AA" w:rsidP="00AA70AA">
      <w:pPr>
        <w:rPr>
          <w:sz w:val="28"/>
          <w:szCs w:val="28"/>
        </w:rPr>
      </w:pPr>
    </w:p>
    <w:p w:rsidR="00AA70AA" w:rsidRDefault="00AA70AA" w:rsidP="00AA70AA">
      <w:pPr>
        <w:jc w:val="center"/>
        <w:rPr>
          <w:sz w:val="28"/>
          <w:szCs w:val="28"/>
        </w:rPr>
        <w:sectPr w:rsidR="00AA70AA" w:rsidSect="0078348D">
          <w:type w:val="continuous"/>
          <w:pgSz w:w="11906" w:h="16838"/>
          <w:pgMar w:top="1134" w:right="424" w:bottom="1134" w:left="1701" w:header="708" w:footer="708" w:gutter="0"/>
          <w:cols w:num="2" w:space="425"/>
          <w:docGrid w:linePitch="360"/>
        </w:sectPr>
      </w:pPr>
    </w:p>
    <w:p w:rsidR="00AA70AA" w:rsidRDefault="00AA70AA" w:rsidP="00AA70AA">
      <w:pPr>
        <w:jc w:val="center"/>
        <w:rPr>
          <w:sz w:val="28"/>
          <w:szCs w:val="28"/>
        </w:rPr>
      </w:pPr>
    </w:p>
    <w:p w:rsidR="00AA70AA" w:rsidRDefault="00AA70AA" w:rsidP="00AA70AA">
      <w:pPr>
        <w:jc w:val="center"/>
        <w:rPr>
          <w:sz w:val="28"/>
          <w:szCs w:val="28"/>
        </w:rPr>
      </w:pPr>
    </w:p>
    <w:p w:rsidR="00AA70AA" w:rsidRPr="00AC1BE7" w:rsidRDefault="00AA70AA" w:rsidP="00AA70AA">
      <w:pPr>
        <w:jc w:val="center"/>
        <w:rPr>
          <w:b/>
          <w:sz w:val="28"/>
          <w:szCs w:val="40"/>
        </w:rPr>
      </w:pPr>
      <w:r w:rsidRPr="00AC1BE7">
        <w:rPr>
          <w:b/>
          <w:sz w:val="28"/>
          <w:szCs w:val="40"/>
        </w:rPr>
        <w:t>Дополнительная общеобразовательная</w:t>
      </w:r>
      <w:r w:rsidR="00AC1BE7" w:rsidRPr="00AC1BE7">
        <w:rPr>
          <w:b/>
          <w:sz w:val="28"/>
          <w:szCs w:val="40"/>
        </w:rPr>
        <w:t xml:space="preserve"> </w:t>
      </w:r>
      <w:proofErr w:type="spellStart"/>
      <w:r w:rsidR="00AC1BE7" w:rsidRPr="00AC1BE7">
        <w:rPr>
          <w:b/>
          <w:sz w:val="28"/>
          <w:szCs w:val="40"/>
        </w:rPr>
        <w:t>общеразвивающая</w:t>
      </w:r>
      <w:proofErr w:type="spellEnd"/>
      <w:r w:rsidRPr="00AC1BE7">
        <w:rPr>
          <w:b/>
          <w:sz w:val="28"/>
          <w:szCs w:val="40"/>
        </w:rPr>
        <w:t xml:space="preserve"> программа</w:t>
      </w:r>
    </w:p>
    <w:p w:rsidR="00AC1BE7" w:rsidRDefault="00AC1BE7" w:rsidP="00AA70AA">
      <w:pPr>
        <w:jc w:val="center"/>
        <w:rPr>
          <w:b/>
          <w:sz w:val="28"/>
          <w:szCs w:val="40"/>
        </w:rPr>
      </w:pPr>
      <w:r>
        <w:rPr>
          <w:b/>
          <w:sz w:val="28"/>
          <w:szCs w:val="40"/>
        </w:rPr>
        <w:t>с</w:t>
      </w:r>
      <w:r w:rsidRPr="00AC1BE7">
        <w:rPr>
          <w:b/>
          <w:sz w:val="28"/>
          <w:szCs w:val="40"/>
        </w:rPr>
        <w:t xml:space="preserve">оциально-гуманитарного направления </w:t>
      </w:r>
    </w:p>
    <w:p w:rsidR="00AC1BE7" w:rsidRPr="00AC1BE7" w:rsidRDefault="00AC1BE7" w:rsidP="00AA70AA">
      <w:pPr>
        <w:jc w:val="center"/>
        <w:rPr>
          <w:b/>
          <w:sz w:val="28"/>
          <w:szCs w:val="40"/>
        </w:rPr>
      </w:pPr>
    </w:p>
    <w:p w:rsidR="00C107E4" w:rsidRDefault="00C107E4" w:rsidP="00AA70AA">
      <w:pPr>
        <w:jc w:val="center"/>
        <w:rPr>
          <w:b/>
          <w:sz w:val="28"/>
          <w:szCs w:val="40"/>
        </w:rPr>
      </w:pPr>
      <w:r w:rsidRPr="00AC1BE7">
        <w:rPr>
          <w:b/>
          <w:sz w:val="28"/>
          <w:szCs w:val="40"/>
        </w:rPr>
        <w:t>«</w:t>
      </w:r>
      <w:r w:rsidR="00EF0D5B">
        <w:rPr>
          <w:b/>
          <w:sz w:val="28"/>
          <w:szCs w:val="40"/>
        </w:rPr>
        <w:t>Юные предприниматели</w:t>
      </w:r>
      <w:r w:rsidRPr="00AC1BE7">
        <w:rPr>
          <w:b/>
          <w:sz w:val="28"/>
          <w:szCs w:val="40"/>
        </w:rPr>
        <w:t xml:space="preserve">» </w:t>
      </w:r>
    </w:p>
    <w:p w:rsidR="00AC1BE7" w:rsidRDefault="00AC1BE7" w:rsidP="00AA70AA">
      <w:pPr>
        <w:jc w:val="center"/>
        <w:rPr>
          <w:b/>
          <w:sz w:val="28"/>
          <w:szCs w:val="40"/>
        </w:rPr>
      </w:pPr>
    </w:p>
    <w:p w:rsidR="00AC1BE7" w:rsidRDefault="00AC1BE7" w:rsidP="00AA70AA">
      <w:pPr>
        <w:jc w:val="center"/>
        <w:rPr>
          <w:b/>
          <w:sz w:val="28"/>
          <w:szCs w:val="40"/>
        </w:rPr>
      </w:pPr>
      <w:r>
        <w:rPr>
          <w:b/>
          <w:sz w:val="28"/>
          <w:szCs w:val="40"/>
        </w:rPr>
        <w:t>Ознакомительный уровень</w:t>
      </w:r>
    </w:p>
    <w:p w:rsidR="00AC1BE7" w:rsidRDefault="00AC1BE7" w:rsidP="00AA70AA">
      <w:pPr>
        <w:jc w:val="center"/>
        <w:rPr>
          <w:b/>
          <w:sz w:val="28"/>
          <w:szCs w:val="40"/>
        </w:rPr>
      </w:pPr>
    </w:p>
    <w:p w:rsidR="00AA70AA" w:rsidRDefault="00AC1BE7" w:rsidP="00AA70AA">
      <w:pPr>
        <w:jc w:val="center"/>
        <w:rPr>
          <w:sz w:val="28"/>
          <w:szCs w:val="28"/>
        </w:rPr>
      </w:pPr>
      <w:r>
        <w:rPr>
          <w:sz w:val="28"/>
          <w:szCs w:val="28"/>
        </w:rPr>
        <w:t>(</w:t>
      </w:r>
      <w:r w:rsidR="00C107E4">
        <w:rPr>
          <w:sz w:val="28"/>
          <w:szCs w:val="28"/>
        </w:rPr>
        <w:t>1</w:t>
      </w:r>
      <w:r w:rsidR="00EF0D5B">
        <w:rPr>
          <w:sz w:val="28"/>
          <w:szCs w:val="28"/>
        </w:rPr>
        <w:t>4</w:t>
      </w:r>
      <w:r w:rsidR="00C107E4">
        <w:rPr>
          <w:sz w:val="28"/>
          <w:szCs w:val="28"/>
        </w:rPr>
        <w:t>-1</w:t>
      </w:r>
      <w:r w:rsidR="00EF0D5B">
        <w:rPr>
          <w:sz w:val="28"/>
          <w:szCs w:val="28"/>
        </w:rPr>
        <w:t>6</w:t>
      </w:r>
      <w:r w:rsidR="00AA70AA">
        <w:rPr>
          <w:sz w:val="28"/>
          <w:szCs w:val="28"/>
        </w:rPr>
        <w:t xml:space="preserve"> лет</w:t>
      </w:r>
      <w:r>
        <w:rPr>
          <w:sz w:val="28"/>
          <w:szCs w:val="28"/>
        </w:rPr>
        <w:t>)</w:t>
      </w:r>
    </w:p>
    <w:p w:rsidR="00AA70AA" w:rsidRPr="00944404" w:rsidRDefault="00AA70AA" w:rsidP="00AA70AA">
      <w:pPr>
        <w:jc w:val="center"/>
        <w:rPr>
          <w:sz w:val="28"/>
          <w:szCs w:val="28"/>
        </w:rPr>
      </w:pPr>
      <w:r>
        <w:rPr>
          <w:sz w:val="28"/>
          <w:szCs w:val="28"/>
        </w:rPr>
        <w:t xml:space="preserve">Срок </w:t>
      </w:r>
      <w:r w:rsidR="00AC1BE7">
        <w:rPr>
          <w:sz w:val="28"/>
          <w:szCs w:val="28"/>
        </w:rPr>
        <w:t xml:space="preserve">действия </w:t>
      </w:r>
      <w:r>
        <w:rPr>
          <w:sz w:val="28"/>
          <w:szCs w:val="28"/>
        </w:rPr>
        <w:t>программы: 1 год</w:t>
      </w:r>
    </w:p>
    <w:p w:rsidR="00AA70AA" w:rsidRDefault="00AA70AA" w:rsidP="00AA70AA">
      <w:pPr>
        <w:jc w:val="center"/>
        <w:rPr>
          <w:sz w:val="28"/>
          <w:szCs w:val="28"/>
        </w:rPr>
      </w:pPr>
    </w:p>
    <w:p w:rsidR="00AA70AA" w:rsidRDefault="00AA70AA" w:rsidP="00AA70AA">
      <w:pPr>
        <w:jc w:val="center"/>
        <w:rPr>
          <w:sz w:val="28"/>
          <w:szCs w:val="28"/>
        </w:rPr>
      </w:pPr>
    </w:p>
    <w:p w:rsidR="00AA70AA" w:rsidRDefault="00AA70AA" w:rsidP="00AA70AA">
      <w:pPr>
        <w:jc w:val="center"/>
        <w:rPr>
          <w:sz w:val="28"/>
          <w:szCs w:val="28"/>
        </w:rPr>
      </w:pPr>
    </w:p>
    <w:p w:rsidR="00AA70AA" w:rsidRDefault="00AA70AA" w:rsidP="00AA70AA">
      <w:pPr>
        <w:jc w:val="center"/>
        <w:rPr>
          <w:sz w:val="28"/>
          <w:szCs w:val="28"/>
        </w:rPr>
      </w:pPr>
    </w:p>
    <w:p w:rsidR="00AA70AA" w:rsidRPr="00944404" w:rsidRDefault="00AA70AA" w:rsidP="00AA70AA">
      <w:pPr>
        <w:jc w:val="right"/>
        <w:rPr>
          <w:sz w:val="28"/>
          <w:szCs w:val="28"/>
        </w:rPr>
      </w:pPr>
    </w:p>
    <w:p w:rsidR="00AA70AA" w:rsidRDefault="00AC1BE7" w:rsidP="00AA70AA">
      <w:pPr>
        <w:jc w:val="right"/>
        <w:rPr>
          <w:sz w:val="28"/>
          <w:szCs w:val="28"/>
        </w:rPr>
      </w:pPr>
      <w:r>
        <w:rPr>
          <w:sz w:val="28"/>
          <w:szCs w:val="28"/>
        </w:rPr>
        <w:t>Автор</w:t>
      </w:r>
      <w:r w:rsidR="00AA70AA">
        <w:rPr>
          <w:sz w:val="28"/>
          <w:szCs w:val="28"/>
        </w:rPr>
        <w:t>:</w:t>
      </w:r>
    </w:p>
    <w:p w:rsidR="00AA70AA" w:rsidRPr="00944404" w:rsidRDefault="00EF0D5B" w:rsidP="00AA70AA">
      <w:pPr>
        <w:jc w:val="right"/>
        <w:rPr>
          <w:sz w:val="28"/>
          <w:szCs w:val="28"/>
        </w:rPr>
      </w:pPr>
      <w:r>
        <w:rPr>
          <w:sz w:val="28"/>
          <w:szCs w:val="28"/>
        </w:rPr>
        <w:t xml:space="preserve">Кузнецова Ольга Викторовна </w:t>
      </w:r>
    </w:p>
    <w:p w:rsidR="00AA70AA" w:rsidRDefault="00AA70AA" w:rsidP="00AA70AA">
      <w:pPr>
        <w:jc w:val="right"/>
        <w:rPr>
          <w:sz w:val="28"/>
          <w:szCs w:val="28"/>
        </w:rPr>
      </w:pPr>
    </w:p>
    <w:p w:rsidR="00AA70AA" w:rsidRDefault="00AA70AA" w:rsidP="00AA70AA">
      <w:pPr>
        <w:jc w:val="right"/>
        <w:rPr>
          <w:sz w:val="28"/>
          <w:szCs w:val="28"/>
        </w:rPr>
      </w:pPr>
    </w:p>
    <w:p w:rsidR="00AA70AA" w:rsidRDefault="00AA70AA" w:rsidP="00AA70AA">
      <w:pPr>
        <w:jc w:val="right"/>
        <w:rPr>
          <w:sz w:val="28"/>
          <w:szCs w:val="28"/>
        </w:rPr>
      </w:pPr>
    </w:p>
    <w:p w:rsidR="00AA70AA" w:rsidRDefault="00AA70AA" w:rsidP="00AC1BE7">
      <w:pPr>
        <w:rPr>
          <w:sz w:val="28"/>
          <w:szCs w:val="28"/>
        </w:rPr>
      </w:pPr>
    </w:p>
    <w:p w:rsidR="00AA70AA" w:rsidRDefault="00AA70AA" w:rsidP="00AA70AA">
      <w:pPr>
        <w:jc w:val="right"/>
        <w:rPr>
          <w:sz w:val="28"/>
          <w:szCs w:val="28"/>
        </w:rPr>
      </w:pPr>
    </w:p>
    <w:p w:rsidR="00AA70AA" w:rsidRDefault="00AA70AA" w:rsidP="00AA70AA">
      <w:pPr>
        <w:jc w:val="right"/>
        <w:rPr>
          <w:sz w:val="28"/>
          <w:szCs w:val="28"/>
        </w:rPr>
      </w:pPr>
    </w:p>
    <w:p w:rsidR="00AA70AA" w:rsidRDefault="00AA70AA" w:rsidP="00AA70AA">
      <w:pPr>
        <w:jc w:val="right"/>
        <w:rPr>
          <w:sz w:val="28"/>
          <w:szCs w:val="28"/>
        </w:rPr>
      </w:pPr>
    </w:p>
    <w:p w:rsidR="00914718" w:rsidRDefault="00AC1BE7" w:rsidP="00AC1BE7">
      <w:pPr>
        <w:jc w:val="center"/>
        <w:rPr>
          <w:sz w:val="28"/>
          <w:szCs w:val="28"/>
        </w:rPr>
      </w:pPr>
      <w:r>
        <w:rPr>
          <w:sz w:val="28"/>
          <w:szCs w:val="28"/>
        </w:rPr>
        <w:t xml:space="preserve">г. </w:t>
      </w:r>
      <w:r w:rsidR="00AA70AA" w:rsidRPr="00944404">
        <w:rPr>
          <w:sz w:val="28"/>
          <w:szCs w:val="28"/>
        </w:rPr>
        <w:t>Нижний Новгород</w:t>
      </w:r>
      <w:r>
        <w:rPr>
          <w:sz w:val="28"/>
          <w:szCs w:val="28"/>
        </w:rPr>
        <w:t xml:space="preserve"> </w:t>
      </w:r>
    </w:p>
    <w:p w:rsidR="00780071" w:rsidRPr="00010560" w:rsidRDefault="00AA70AA" w:rsidP="00AC1BE7">
      <w:pPr>
        <w:jc w:val="center"/>
        <w:rPr>
          <w:sz w:val="28"/>
          <w:szCs w:val="28"/>
        </w:rPr>
        <w:sectPr w:rsidR="00780071" w:rsidRPr="00010560" w:rsidSect="008C1004">
          <w:footerReference w:type="default" r:id="rId9"/>
          <w:type w:val="continuous"/>
          <w:pgSz w:w="11906" w:h="16838"/>
          <w:pgMar w:top="1134" w:right="424" w:bottom="1134" w:left="1701" w:header="708" w:footer="708" w:gutter="0"/>
          <w:cols w:space="2"/>
          <w:titlePg/>
          <w:docGrid w:linePitch="360"/>
        </w:sectPr>
      </w:pPr>
      <w:r>
        <w:rPr>
          <w:sz w:val="28"/>
          <w:szCs w:val="28"/>
        </w:rPr>
        <w:t>20</w:t>
      </w:r>
      <w:r w:rsidR="00F706FB">
        <w:rPr>
          <w:sz w:val="28"/>
          <w:szCs w:val="28"/>
        </w:rPr>
        <w:t>2</w:t>
      </w:r>
      <w:r w:rsidR="00857299">
        <w:rPr>
          <w:sz w:val="28"/>
          <w:szCs w:val="28"/>
        </w:rPr>
        <w:t>4</w:t>
      </w:r>
      <w:r w:rsidR="00F706FB">
        <w:rPr>
          <w:sz w:val="28"/>
          <w:szCs w:val="28"/>
        </w:rPr>
        <w:t xml:space="preserve"> </w:t>
      </w:r>
    </w:p>
    <w:p w:rsidR="00FF0983" w:rsidRPr="00010560" w:rsidRDefault="00010560" w:rsidP="00010560">
      <w:pPr>
        <w:tabs>
          <w:tab w:val="left" w:pos="6138"/>
        </w:tabs>
        <w:spacing w:line="360" w:lineRule="auto"/>
        <w:ind w:firstLine="709"/>
        <w:jc w:val="center"/>
        <w:rPr>
          <w:b/>
          <w:sz w:val="28"/>
          <w:szCs w:val="28"/>
        </w:rPr>
      </w:pPr>
      <w:r>
        <w:rPr>
          <w:b/>
          <w:sz w:val="28"/>
          <w:szCs w:val="28"/>
        </w:rPr>
        <w:lastRenderedPageBreak/>
        <w:t>ПОЯСНИТЕЛЬНАЯ ЗАПИСКА</w:t>
      </w:r>
    </w:p>
    <w:p w:rsidR="00AC1BE7" w:rsidRPr="00AC1BE7" w:rsidRDefault="00AC1BE7" w:rsidP="00EF0D5B">
      <w:pPr>
        <w:pStyle w:val="af"/>
        <w:spacing w:line="276" w:lineRule="auto"/>
        <w:ind w:right="103" w:firstLine="709"/>
        <w:jc w:val="both"/>
      </w:pPr>
      <w:r w:rsidRPr="00AC1BE7">
        <w:t>Рабочая программа дополнительного образования «</w:t>
      </w:r>
      <w:r w:rsidR="00EF0D5B">
        <w:t>Юные предприниматели</w:t>
      </w:r>
      <w:r w:rsidRPr="00AC1BE7">
        <w:t xml:space="preserve">» составлена на основе нормативно-правовых документов:    </w:t>
      </w:r>
    </w:p>
    <w:p w:rsidR="00857299" w:rsidRPr="00857299" w:rsidRDefault="00857299" w:rsidP="00EF0D5B">
      <w:pPr>
        <w:pStyle w:val="af"/>
        <w:numPr>
          <w:ilvl w:val="0"/>
          <w:numId w:val="34"/>
        </w:numPr>
        <w:spacing w:line="276" w:lineRule="auto"/>
        <w:ind w:right="103"/>
        <w:jc w:val="both"/>
      </w:pPr>
      <w:r w:rsidRPr="00857299">
        <w:t xml:space="preserve">Указ Президента Российской Федерации от 21 июля 2020 г. № 474 «О национальных целях развития Российской Федерации на период до 2030 года». </w:t>
      </w:r>
    </w:p>
    <w:p w:rsidR="00857299" w:rsidRPr="00857299" w:rsidRDefault="00857299" w:rsidP="00EF0D5B">
      <w:pPr>
        <w:pStyle w:val="af"/>
        <w:numPr>
          <w:ilvl w:val="0"/>
          <w:numId w:val="34"/>
        </w:numPr>
        <w:spacing w:line="276" w:lineRule="auto"/>
        <w:ind w:right="103"/>
        <w:jc w:val="both"/>
      </w:pPr>
      <w:r w:rsidRPr="00857299">
        <w:t xml:space="preserve">Приказ Министерства просвещения Российской Федерации от 27 июля 2022 N 629 «Об утверждении Порядка организации и осуществления образовательной деятельности по дополнительным общеобразовательным программам». (Приказ от 9 ноября 2018 года N 196 утратил силу с 1 марта 2023) </w:t>
      </w:r>
    </w:p>
    <w:p w:rsidR="00857299" w:rsidRPr="00857299" w:rsidRDefault="00857299" w:rsidP="00EF0D5B">
      <w:pPr>
        <w:pStyle w:val="af"/>
        <w:numPr>
          <w:ilvl w:val="0"/>
          <w:numId w:val="34"/>
        </w:numPr>
        <w:spacing w:line="276" w:lineRule="auto"/>
        <w:ind w:right="103"/>
        <w:jc w:val="both"/>
      </w:pPr>
      <w:r w:rsidRPr="00857299">
        <w:t xml:space="preserve">Приказ Министерства просвещения Российской Федерации от 03.09. 2019 г. № 467 «Об утверждении Целевой </w:t>
      </w:r>
      <w:proofErr w:type="gramStart"/>
      <w:r w:rsidRPr="00857299">
        <w:t>модели развития региональных систем дополнительного образования детей</w:t>
      </w:r>
      <w:proofErr w:type="gramEnd"/>
      <w:r w:rsidRPr="00857299">
        <w:t xml:space="preserve">». </w:t>
      </w:r>
    </w:p>
    <w:p w:rsidR="00857299" w:rsidRPr="00857299" w:rsidRDefault="00857299" w:rsidP="00EF0D5B">
      <w:pPr>
        <w:pStyle w:val="af"/>
        <w:numPr>
          <w:ilvl w:val="0"/>
          <w:numId w:val="34"/>
        </w:numPr>
        <w:spacing w:line="276" w:lineRule="auto"/>
        <w:ind w:right="103"/>
        <w:jc w:val="both"/>
      </w:pPr>
      <w:r w:rsidRPr="00857299">
        <w:t xml:space="preserve">Приказ Министерства труда и социальной защиты Российской Федерации от 22 сентября 2021 г. N 652 </w:t>
      </w:r>
      <w:proofErr w:type="spellStart"/>
      <w:proofErr w:type="gramStart"/>
      <w:r w:rsidRPr="00857299">
        <w:t>н</w:t>
      </w:r>
      <w:proofErr w:type="spellEnd"/>
      <w:proofErr w:type="gramEnd"/>
      <w:r w:rsidRPr="00857299">
        <w:t xml:space="preserve"> «</w:t>
      </w:r>
      <w:proofErr w:type="gramStart"/>
      <w:r w:rsidRPr="00857299">
        <w:t>Об</w:t>
      </w:r>
      <w:proofErr w:type="gramEnd"/>
      <w:r w:rsidRPr="00857299">
        <w:t xml:space="preserve"> утверждении профессионального стандарта "Педагог дополнительного образования детей и взрослых». </w:t>
      </w:r>
    </w:p>
    <w:p w:rsidR="00857299" w:rsidRPr="00857299" w:rsidRDefault="00857299" w:rsidP="00EF0D5B">
      <w:pPr>
        <w:pStyle w:val="af"/>
        <w:numPr>
          <w:ilvl w:val="0"/>
          <w:numId w:val="34"/>
        </w:numPr>
        <w:spacing w:line="276" w:lineRule="auto"/>
        <w:ind w:right="103"/>
        <w:jc w:val="both"/>
      </w:pPr>
      <w:r w:rsidRPr="00857299">
        <w:t xml:space="preserve">Письмо </w:t>
      </w:r>
      <w:proofErr w:type="spellStart"/>
      <w:r w:rsidRPr="00857299">
        <w:t>Минобрнауки</w:t>
      </w:r>
      <w:proofErr w:type="spellEnd"/>
      <w:r w:rsidRPr="00857299">
        <w:t xml:space="preserve"> России от 18.11.2015 № 09-3242 «О направлении информации» (вместе с «Методическими рекомендациями по проектированию дополнительных </w:t>
      </w:r>
      <w:proofErr w:type="spellStart"/>
      <w:r w:rsidRPr="00857299">
        <w:t>общеразвивающих</w:t>
      </w:r>
      <w:proofErr w:type="spellEnd"/>
      <w:r w:rsidRPr="00857299">
        <w:t xml:space="preserve"> программ (включая </w:t>
      </w:r>
      <w:proofErr w:type="spellStart"/>
      <w:r w:rsidRPr="00857299">
        <w:t>разноуровневые</w:t>
      </w:r>
      <w:proofErr w:type="spellEnd"/>
      <w:r w:rsidRPr="00857299">
        <w:t xml:space="preserve"> программы)») </w:t>
      </w:r>
    </w:p>
    <w:p w:rsidR="00857299" w:rsidRPr="00857299" w:rsidRDefault="00857299" w:rsidP="00EF0D5B">
      <w:pPr>
        <w:pStyle w:val="af"/>
        <w:numPr>
          <w:ilvl w:val="0"/>
          <w:numId w:val="34"/>
        </w:numPr>
        <w:spacing w:line="276" w:lineRule="auto"/>
        <w:ind w:right="103"/>
        <w:jc w:val="both"/>
      </w:pPr>
      <w:r w:rsidRPr="00857299">
        <w:t xml:space="preserve">Письмо </w:t>
      </w:r>
      <w:proofErr w:type="spellStart"/>
      <w:r w:rsidRPr="00857299">
        <w:t>Минобрнауки</w:t>
      </w:r>
      <w:proofErr w:type="spellEnd"/>
      <w:r w:rsidRPr="00857299">
        <w:t xml:space="preserve"> России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w:t>
      </w:r>
      <w:proofErr w:type="spellStart"/>
      <w:r w:rsidRPr="00857299">
        <w:t>социальнопсихологической</w:t>
      </w:r>
      <w:proofErr w:type="spellEnd"/>
      <w:r w:rsidRPr="00857299">
        <w:t xml:space="preserve">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rsidR="00857299" w:rsidRPr="00857299" w:rsidRDefault="00857299" w:rsidP="00EF0D5B">
      <w:pPr>
        <w:pStyle w:val="af"/>
        <w:numPr>
          <w:ilvl w:val="0"/>
          <w:numId w:val="34"/>
        </w:numPr>
        <w:spacing w:line="276" w:lineRule="auto"/>
        <w:ind w:right="103"/>
        <w:jc w:val="both"/>
      </w:pPr>
      <w:r w:rsidRPr="00857299">
        <w:t xml:space="preserve">Стратегия развития воспитания в Российской Федерации на период до 2025 года, утвержденная Распоряжением Правительства Российской Федерации от 29 мая 2015 г. № 996-р. </w:t>
      </w:r>
    </w:p>
    <w:p w:rsidR="00857299" w:rsidRPr="00857299" w:rsidRDefault="00857299" w:rsidP="00EF0D5B">
      <w:pPr>
        <w:pStyle w:val="af"/>
        <w:numPr>
          <w:ilvl w:val="0"/>
          <w:numId w:val="34"/>
        </w:numPr>
        <w:spacing w:line="276" w:lineRule="auto"/>
        <w:ind w:right="103"/>
        <w:jc w:val="both"/>
      </w:pPr>
      <w:r w:rsidRPr="00857299">
        <w:t xml:space="preserve">Письмо Министерства просвещения РФ от 7 мая 2020 г. № ВБ-976/04 “О реализации курсов внеурочной деятельности, программ воспитания и социализации, дополнительных </w:t>
      </w:r>
      <w:proofErr w:type="spellStart"/>
      <w:r w:rsidRPr="00857299">
        <w:t>общеразвивающих</w:t>
      </w:r>
      <w:proofErr w:type="spellEnd"/>
      <w:r w:rsidRPr="00857299">
        <w:t xml:space="preserve"> программ с использованием дистанционных образовательных технологий” </w:t>
      </w:r>
    </w:p>
    <w:p w:rsidR="00857299" w:rsidRPr="00857299" w:rsidRDefault="00857299" w:rsidP="00EF0D5B">
      <w:pPr>
        <w:pStyle w:val="af"/>
        <w:numPr>
          <w:ilvl w:val="0"/>
          <w:numId w:val="34"/>
        </w:numPr>
        <w:spacing w:line="276" w:lineRule="auto"/>
        <w:ind w:right="103"/>
        <w:jc w:val="both"/>
      </w:pPr>
      <w:r w:rsidRPr="00857299">
        <w:t xml:space="preserve">Концепция развития дополнительного образования детей до 2030 года, </w:t>
      </w:r>
      <w:r w:rsidRPr="00857299">
        <w:lastRenderedPageBreak/>
        <w:t xml:space="preserve">утвержденная Распоряжением Правительства Российской Федерации от 31 марта 2022 г. № 678-р. </w:t>
      </w:r>
    </w:p>
    <w:p w:rsidR="00857299" w:rsidRPr="00857299" w:rsidRDefault="00857299" w:rsidP="00EF0D5B">
      <w:pPr>
        <w:pStyle w:val="af"/>
        <w:numPr>
          <w:ilvl w:val="0"/>
          <w:numId w:val="34"/>
        </w:numPr>
        <w:spacing w:line="276" w:lineRule="auto"/>
        <w:ind w:right="103"/>
        <w:jc w:val="both"/>
      </w:pPr>
      <w:r w:rsidRPr="00857299">
        <w:t xml:space="preserve">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857299" w:rsidRPr="00857299" w:rsidRDefault="00857299" w:rsidP="00EF0D5B">
      <w:pPr>
        <w:pStyle w:val="af"/>
        <w:numPr>
          <w:ilvl w:val="0"/>
          <w:numId w:val="34"/>
        </w:numPr>
        <w:spacing w:line="276" w:lineRule="auto"/>
        <w:ind w:right="103"/>
        <w:jc w:val="both"/>
      </w:pPr>
      <w:r w:rsidRPr="00857299">
        <w:t>Постановление Главного государственного санитарного врача РФ от 28 сентября 2020 г. № 28 "Об утверждении санитарных правил СП 2.4.3648-20 "</w:t>
      </w:r>
      <w:proofErr w:type="spellStart"/>
      <w:r w:rsidRPr="00857299">
        <w:t>Санитарноэпидемиологические</w:t>
      </w:r>
      <w:proofErr w:type="spellEnd"/>
      <w:r w:rsidRPr="00857299">
        <w:t xml:space="preserve"> требования к организациям воспитания и обучения, отдыха и оздоровления детей и молодежи". </w:t>
      </w:r>
    </w:p>
    <w:p w:rsidR="00857299" w:rsidRPr="00857299" w:rsidRDefault="00857299" w:rsidP="00EF0D5B">
      <w:pPr>
        <w:pStyle w:val="af"/>
        <w:numPr>
          <w:ilvl w:val="0"/>
          <w:numId w:val="34"/>
        </w:numPr>
        <w:spacing w:line="276" w:lineRule="auto"/>
        <w:ind w:right="103"/>
        <w:jc w:val="both"/>
      </w:pPr>
      <w:proofErr w:type="spellStart"/>
      <w:r w:rsidRPr="00857299">
        <w:t>СанПиН</w:t>
      </w:r>
      <w:proofErr w:type="spellEnd"/>
      <w:r w:rsidRPr="00857299">
        <w:t xml:space="preserve"> 1.2.3685-21 «Гигиенические нормативы и требования к обеспечению безопасности и (или) безвредности для человека факторов среды обитания»; </w:t>
      </w:r>
    </w:p>
    <w:p w:rsidR="00857299" w:rsidRPr="00857299" w:rsidRDefault="00857299" w:rsidP="00EF0D5B">
      <w:pPr>
        <w:pStyle w:val="af"/>
        <w:numPr>
          <w:ilvl w:val="0"/>
          <w:numId w:val="34"/>
        </w:numPr>
        <w:spacing w:line="276" w:lineRule="auto"/>
        <w:ind w:right="103"/>
        <w:jc w:val="both"/>
      </w:pPr>
      <w:r w:rsidRPr="00857299">
        <w:t xml:space="preserve">Распоряжение Правительства Нижегородской области от 30.10.2018 № 1135-р «О реализации мероприятий по внедрению целевой </w:t>
      </w:r>
      <w:proofErr w:type="gramStart"/>
      <w:r w:rsidRPr="00857299">
        <w:t>модели развития региональной системы дополнительного образования детей</w:t>
      </w:r>
      <w:proofErr w:type="gramEnd"/>
      <w:r w:rsidRPr="00857299">
        <w:t xml:space="preserve">». </w:t>
      </w:r>
    </w:p>
    <w:p w:rsidR="00857299" w:rsidRPr="00857299" w:rsidRDefault="00857299" w:rsidP="001C573E">
      <w:pPr>
        <w:pStyle w:val="af"/>
        <w:numPr>
          <w:ilvl w:val="0"/>
          <w:numId w:val="34"/>
        </w:numPr>
        <w:spacing w:line="276" w:lineRule="auto"/>
        <w:ind w:right="103"/>
        <w:jc w:val="both"/>
      </w:pPr>
      <w:r w:rsidRPr="00857299">
        <w:t xml:space="preserve">Методические рекомендации по разработке (составлению) дополнительной общеобразовательной </w:t>
      </w:r>
      <w:proofErr w:type="spellStart"/>
      <w:r w:rsidRPr="00857299">
        <w:t>общеразвивающей</w:t>
      </w:r>
      <w:proofErr w:type="spellEnd"/>
      <w:r w:rsidRPr="00857299">
        <w:t xml:space="preserve"> программы ГБОУ ДПО НИРО. </w:t>
      </w:r>
    </w:p>
    <w:p w:rsidR="00AC1BE7" w:rsidRPr="00857299" w:rsidRDefault="00AC1BE7" w:rsidP="001C573E">
      <w:pPr>
        <w:pStyle w:val="af"/>
        <w:numPr>
          <w:ilvl w:val="0"/>
          <w:numId w:val="34"/>
        </w:numPr>
        <w:spacing w:line="276" w:lineRule="auto"/>
        <w:ind w:right="103"/>
        <w:jc w:val="both"/>
      </w:pPr>
      <w:r w:rsidRPr="00857299">
        <w:t xml:space="preserve"> Устава и нормативно-локальных актов МБОУ «Школа №62».</w:t>
      </w:r>
    </w:p>
    <w:p w:rsidR="00C107E4" w:rsidRPr="00AC1BE7" w:rsidRDefault="00C107E4" w:rsidP="001C573E">
      <w:pPr>
        <w:spacing w:line="276" w:lineRule="auto"/>
        <w:ind w:firstLine="709"/>
        <w:jc w:val="both"/>
        <w:rPr>
          <w:sz w:val="28"/>
          <w:szCs w:val="28"/>
        </w:rPr>
      </w:pPr>
      <w:r w:rsidRPr="00AC1BE7">
        <w:rPr>
          <w:sz w:val="28"/>
          <w:szCs w:val="28"/>
        </w:rPr>
        <w:t xml:space="preserve">Данная программа ориентирована на учащиеся средних классов. В этом возрасте ребенок переживает свою уникальность, он осознает себя личностью, стремится к совершенству и самостоятельности. Это находит свое отражение во всех сферах жизни ребенка. Он учится общаться со сверстниками, жить по правилам, сотрудничать в команде. </w:t>
      </w:r>
    </w:p>
    <w:p w:rsidR="00EF0D5B" w:rsidRPr="00672CCF" w:rsidRDefault="00C107E4" w:rsidP="001C573E">
      <w:pPr>
        <w:autoSpaceDE w:val="0"/>
        <w:spacing w:line="276" w:lineRule="auto"/>
        <w:ind w:firstLine="851"/>
        <w:jc w:val="both"/>
        <w:rPr>
          <w:color w:val="000000" w:themeColor="text1"/>
          <w:sz w:val="28"/>
          <w:szCs w:val="28"/>
        </w:rPr>
      </w:pPr>
      <w:r w:rsidRPr="00AC1BE7">
        <w:rPr>
          <w:b/>
          <w:sz w:val="28"/>
          <w:szCs w:val="28"/>
        </w:rPr>
        <w:t xml:space="preserve">Актуальность данной программы </w:t>
      </w:r>
      <w:r w:rsidRPr="00AC1BE7">
        <w:rPr>
          <w:sz w:val="28"/>
          <w:szCs w:val="28"/>
        </w:rPr>
        <w:t xml:space="preserve">в том, что </w:t>
      </w:r>
      <w:r w:rsidR="00EF0D5B" w:rsidRPr="00672CCF">
        <w:rPr>
          <w:color w:val="000000" w:themeColor="text1"/>
          <w:sz w:val="28"/>
          <w:szCs w:val="28"/>
        </w:rPr>
        <w:t>«</w:t>
      </w:r>
      <w:r w:rsidR="00C828EC">
        <w:rPr>
          <w:color w:val="000000" w:themeColor="text1"/>
          <w:sz w:val="28"/>
          <w:szCs w:val="28"/>
        </w:rPr>
        <w:t>Юные предприниматели</w:t>
      </w:r>
      <w:r w:rsidR="00EF0D5B" w:rsidRPr="00672CCF">
        <w:rPr>
          <w:color w:val="000000" w:themeColor="text1"/>
          <w:sz w:val="28"/>
          <w:szCs w:val="28"/>
        </w:rPr>
        <w:t xml:space="preserve">» является прикладным курсом, реализующим интересы </w:t>
      </w:r>
      <w:proofErr w:type="gramStart"/>
      <w:r w:rsidR="00EF0D5B" w:rsidRPr="00672CCF">
        <w:rPr>
          <w:color w:val="000000" w:themeColor="text1"/>
          <w:sz w:val="28"/>
          <w:szCs w:val="28"/>
        </w:rPr>
        <w:t>обучающихся</w:t>
      </w:r>
      <w:proofErr w:type="gramEnd"/>
      <w:r w:rsidR="00EF0D5B" w:rsidRPr="00672CCF">
        <w:rPr>
          <w:color w:val="000000" w:themeColor="text1"/>
          <w:sz w:val="28"/>
          <w:szCs w:val="28"/>
        </w:rPr>
        <w:t xml:space="preserve">  9 класса в сфере экономики семьи.</w:t>
      </w:r>
    </w:p>
    <w:p w:rsidR="00EF0D5B" w:rsidRDefault="00EF0D5B" w:rsidP="001C573E">
      <w:pPr>
        <w:pStyle w:val="text"/>
        <w:shd w:val="clear" w:color="auto" w:fill="FFFFFF"/>
        <w:spacing w:before="0" w:after="0" w:line="276" w:lineRule="auto"/>
        <w:ind w:firstLine="708"/>
        <w:jc w:val="both"/>
        <w:rPr>
          <w:color w:val="000000" w:themeColor="text1"/>
          <w:sz w:val="28"/>
          <w:szCs w:val="28"/>
        </w:rPr>
      </w:pPr>
      <w:r w:rsidRPr="00672CCF">
        <w:rPr>
          <w:color w:val="000000" w:themeColor="text1"/>
          <w:sz w:val="28"/>
          <w:szCs w:val="28"/>
        </w:rPr>
        <w:t>В 9</w:t>
      </w:r>
      <w:r>
        <w:rPr>
          <w:color w:val="000000" w:themeColor="text1"/>
          <w:sz w:val="28"/>
          <w:szCs w:val="28"/>
        </w:rPr>
        <w:t xml:space="preserve"> </w:t>
      </w:r>
      <w:r w:rsidRPr="00672CCF">
        <w:rPr>
          <w:color w:val="000000" w:themeColor="text1"/>
          <w:sz w:val="28"/>
          <w:szCs w:val="28"/>
        </w:rPr>
        <w:t>классах дети обучаются в возрасте 14–16 лет, когда с правовой точки зрения они обретают часть прав и обязанностей, в том числе в финансовой сфере. Поэтому становится необходимым обучить подростков тем умениям, которые будут нужны для оптимального поведения в современных условиях финансового мира.</w:t>
      </w:r>
      <w:r>
        <w:rPr>
          <w:color w:val="000000" w:themeColor="text1"/>
          <w:sz w:val="28"/>
          <w:szCs w:val="28"/>
        </w:rPr>
        <w:t xml:space="preserve"> Важность  данного  курса в его практической значимости и в перспективе его применения.  </w:t>
      </w:r>
    </w:p>
    <w:p w:rsidR="00EF0D5B" w:rsidRPr="004B01E1" w:rsidRDefault="00EF0D5B" w:rsidP="001C573E">
      <w:pPr>
        <w:pStyle w:val="text"/>
        <w:shd w:val="clear" w:color="auto" w:fill="FFFFFF"/>
        <w:spacing w:before="0" w:after="0" w:line="276" w:lineRule="auto"/>
        <w:ind w:firstLine="708"/>
        <w:jc w:val="both"/>
        <w:rPr>
          <w:color w:val="000000" w:themeColor="text1"/>
          <w:sz w:val="28"/>
          <w:szCs w:val="28"/>
        </w:rPr>
      </w:pPr>
      <w:r>
        <w:rPr>
          <w:color w:val="000000" w:themeColor="text1"/>
          <w:sz w:val="28"/>
          <w:szCs w:val="28"/>
        </w:rPr>
        <w:t xml:space="preserve">Данный возраст это время самоопределения для многих девятиклассников, связанный с переходом во взрослую жизнь и освоением некоторых ролей взрослого человека. Необходимо научить девятиклассника  не </w:t>
      </w:r>
      <w:r>
        <w:rPr>
          <w:color w:val="000000" w:themeColor="text1"/>
          <w:sz w:val="28"/>
          <w:szCs w:val="28"/>
        </w:rPr>
        <w:lastRenderedPageBreak/>
        <w:t xml:space="preserve">бояться взрослой жизни и  показать, что существуют различные алгоритмы действия в тех или иных финансовых ситуациях. Поэтому для обучающихся развитие </w:t>
      </w:r>
      <w:proofErr w:type="spellStart"/>
      <w:r>
        <w:rPr>
          <w:color w:val="000000" w:themeColor="text1"/>
          <w:sz w:val="28"/>
          <w:szCs w:val="28"/>
        </w:rPr>
        <w:t>общеинтеллектуальных</w:t>
      </w:r>
      <w:proofErr w:type="spellEnd"/>
      <w:r>
        <w:rPr>
          <w:color w:val="000000" w:themeColor="text1"/>
          <w:sz w:val="28"/>
          <w:szCs w:val="28"/>
        </w:rPr>
        <w:t xml:space="preserve"> способностей и  расширение своего кругозора в финансовых вопросах является актуальным. В ходе обучения важно опираться на личностные потребности обучающегося, формируя   умение действовать самостоятельно в сфере финансов. Одним из основных умений, формируемых у старшеклассников, это умение уценивать финансовую ситуацию и выбирать наиболее приемлемый вариант для её решения.</w:t>
      </w:r>
    </w:p>
    <w:p w:rsidR="00EF0D5B" w:rsidRPr="00E140B9" w:rsidRDefault="00EF0D5B" w:rsidP="001C573E">
      <w:pPr>
        <w:pStyle w:val="text"/>
        <w:shd w:val="clear" w:color="auto" w:fill="FFFFFF"/>
        <w:spacing w:before="0" w:after="0" w:line="276" w:lineRule="auto"/>
        <w:ind w:firstLine="709"/>
        <w:jc w:val="both"/>
        <w:rPr>
          <w:color w:val="000000" w:themeColor="text1"/>
          <w:sz w:val="28"/>
          <w:szCs w:val="28"/>
        </w:rPr>
      </w:pPr>
      <w:r w:rsidRPr="00672CCF">
        <w:rPr>
          <w:color w:val="000000" w:themeColor="text1"/>
          <w:sz w:val="28"/>
          <w:szCs w:val="28"/>
        </w:rPr>
        <w:t>В дан</w:t>
      </w:r>
      <w:r>
        <w:rPr>
          <w:color w:val="000000" w:themeColor="text1"/>
          <w:sz w:val="28"/>
          <w:szCs w:val="28"/>
        </w:rPr>
        <w:t xml:space="preserve">ном курсе </w:t>
      </w:r>
      <w:proofErr w:type="gramStart"/>
      <w:r>
        <w:rPr>
          <w:color w:val="000000" w:themeColor="text1"/>
          <w:sz w:val="28"/>
          <w:szCs w:val="28"/>
        </w:rPr>
        <w:t>вопросы</w:t>
      </w:r>
      <w:proofErr w:type="gramEnd"/>
      <w:r>
        <w:rPr>
          <w:color w:val="000000" w:themeColor="text1"/>
          <w:sz w:val="28"/>
          <w:szCs w:val="28"/>
        </w:rPr>
        <w:t xml:space="preserve"> связанные с организацией и планированием бюджета </w:t>
      </w:r>
      <w:r w:rsidRPr="00672CCF">
        <w:rPr>
          <w:color w:val="000000" w:themeColor="text1"/>
          <w:sz w:val="28"/>
          <w:szCs w:val="28"/>
        </w:rPr>
        <w:t xml:space="preserve"> рассматриваются на более сложном уровне,  исследуются вопросы долгосрочного планирования бюджета семьи и особое внимание уделяется планированию личного бюджета.</w:t>
      </w:r>
      <w:r w:rsidRPr="00E140B9">
        <w:rPr>
          <w:color w:val="000000" w:themeColor="text1"/>
          <w:sz w:val="28"/>
          <w:szCs w:val="28"/>
        </w:rPr>
        <w:t xml:space="preserve"> </w:t>
      </w:r>
    </w:p>
    <w:p w:rsidR="00EF0D5B" w:rsidRPr="004B01E1" w:rsidRDefault="00EF0D5B" w:rsidP="001C573E">
      <w:pPr>
        <w:pStyle w:val="text"/>
        <w:shd w:val="clear" w:color="auto" w:fill="FFFFFF"/>
        <w:spacing w:before="0" w:after="0" w:line="276" w:lineRule="auto"/>
        <w:ind w:firstLine="709"/>
        <w:jc w:val="both"/>
        <w:rPr>
          <w:color w:val="000000" w:themeColor="text1"/>
          <w:sz w:val="28"/>
          <w:szCs w:val="28"/>
        </w:rPr>
      </w:pPr>
      <w:r w:rsidRPr="00672CCF">
        <w:rPr>
          <w:color w:val="000000" w:themeColor="text1"/>
          <w:sz w:val="28"/>
          <w:szCs w:val="28"/>
        </w:rPr>
        <w:t>Значительное внимание в курсе уделяется формированию компетенции поиска, подбора, анализа и интерпретации финансовой информации из различных источников, как на электронных, так и на бумажных носителях.</w:t>
      </w:r>
      <w:r>
        <w:rPr>
          <w:color w:val="000000" w:themeColor="text1"/>
          <w:sz w:val="28"/>
          <w:szCs w:val="28"/>
        </w:rPr>
        <w:t xml:space="preserve"> </w:t>
      </w:r>
      <w:r w:rsidRPr="00672CCF">
        <w:rPr>
          <w:color w:val="000000" w:themeColor="text1"/>
          <w:sz w:val="28"/>
          <w:szCs w:val="28"/>
        </w:rPr>
        <w:t xml:space="preserve">Большая часть времени отводится на практическую </w:t>
      </w:r>
      <w:r>
        <w:rPr>
          <w:color w:val="000000" w:themeColor="text1"/>
          <w:sz w:val="28"/>
          <w:szCs w:val="28"/>
        </w:rPr>
        <w:t xml:space="preserve">и аналитическую  </w:t>
      </w:r>
      <w:r w:rsidRPr="00672CCF">
        <w:rPr>
          <w:color w:val="000000" w:themeColor="text1"/>
          <w:sz w:val="28"/>
          <w:szCs w:val="28"/>
        </w:rPr>
        <w:t>деятельность</w:t>
      </w:r>
      <w:r>
        <w:rPr>
          <w:color w:val="000000" w:themeColor="text1"/>
          <w:sz w:val="28"/>
          <w:szCs w:val="28"/>
        </w:rPr>
        <w:t>,   а также  решение различных  жизненных ситуаций</w:t>
      </w:r>
      <w:r w:rsidRPr="00672CCF">
        <w:rPr>
          <w:color w:val="000000" w:themeColor="text1"/>
          <w:sz w:val="28"/>
          <w:szCs w:val="28"/>
        </w:rPr>
        <w:t xml:space="preserve"> для получения опыта действий в расширенном круге  финансовых отношений.</w:t>
      </w:r>
    </w:p>
    <w:p w:rsidR="00E16C8C" w:rsidRPr="00AC1BE7" w:rsidRDefault="00F706FB" w:rsidP="001C573E">
      <w:pPr>
        <w:spacing w:line="276" w:lineRule="auto"/>
        <w:ind w:firstLine="709"/>
        <w:jc w:val="both"/>
        <w:rPr>
          <w:sz w:val="28"/>
          <w:szCs w:val="28"/>
        </w:rPr>
      </w:pPr>
      <w:proofErr w:type="gramStart"/>
      <w:r w:rsidRPr="00AC1BE7">
        <w:rPr>
          <w:b/>
          <w:sz w:val="28"/>
          <w:szCs w:val="28"/>
        </w:rPr>
        <w:t xml:space="preserve">Отличительные особенности программы: </w:t>
      </w:r>
      <w:r w:rsidR="00C107E4" w:rsidRPr="00AC1BE7">
        <w:rPr>
          <w:sz w:val="28"/>
          <w:szCs w:val="28"/>
        </w:rPr>
        <w:t>д</w:t>
      </w:r>
      <w:r w:rsidR="00E16C8C" w:rsidRPr="00AC1BE7">
        <w:rPr>
          <w:sz w:val="28"/>
          <w:szCs w:val="28"/>
        </w:rPr>
        <w:t>анная программа предлагает содержание курса обучения детей, поступающих в ДО в возрасте 1</w:t>
      </w:r>
      <w:r w:rsidR="00EF0D5B">
        <w:rPr>
          <w:sz w:val="28"/>
          <w:szCs w:val="28"/>
        </w:rPr>
        <w:t>4</w:t>
      </w:r>
      <w:r w:rsidR="00E16C8C" w:rsidRPr="00AC1BE7">
        <w:rPr>
          <w:sz w:val="28"/>
          <w:szCs w:val="28"/>
        </w:rPr>
        <w:t>-1</w:t>
      </w:r>
      <w:r w:rsidR="00EF0D5B">
        <w:rPr>
          <w:sz w:val="28"/>
          <w:szCs w:val="28"/>
        </w:rPr>
        <w:t>6</w:t>
      </w:r>
      <w:r w:rsidR="00E16C8C" w:rsidRPr="00AC1BE7">
        <w:rPr>
          <w:sz w:val="28"/>
          <w:szCs w:val="28"/>
        </w:rPr>
        <w:t xml:space="preserve"> лет. </w:t>
      </w:r>
      <w:proofErr w:type="gramEnd"/>
    </w:p>
    <w:p w:rsidR="00F706FB" w:rsidRPr="00AC1BE7" w:rsidRDefault="00F706FB" w:rsidP="001C573E">
      <w:pPr>
        <w:spacing w:line="276" w:lineRule="auto"/>
        <w:ind w:firstLine="709"/>
        <w:jc w:val="both"/>
        <w:rPr>
          <w:sz w:val="28"/>
          <w:szCs w:val="28"/>
        </w:rPr>
      </w:pPr>
      <w:r w:rsidRPr="00AC1BE7">
        <w:rPr>
          <w:b/>
          <w:sz w:val="28"/>
          <w:szCs w:val="28"/>
        </w:rPr>
        <w:t xml:space="preserve">Адресат программы. </w:t>
      </w:r>
      <w:r w:rsidRPr="00AC1BE7">
        <w:rPr>
          <w:sz w:val="28"/>
          <w:szCs w:val="28"/>
        </w:rPr>
        <w:t xml:space="preserve">Программа рассчитана </w:t>
      </w:r>
      <w:r w:rsidR="00DE3096" w:rsidRPr="00AC1BE7">
        <w:rPr>
          <w:sz w:val="28"/>
          <w:szCs w:val="28"/>
        </w:rPr>
        <w:t>на</w:t>
      </w:r>
      <w:r w:rsidRPr="00AC1BE7">
        <w:rPr>
          <w:sz w:val="28"/>
          <w:szCs w:val="28"/>
        </w:rPr>
        <w:t xml:space="preserve"> детей 1</w:t>
      </w:r>
      <w:r w:rsidR="00EF0D5B">
        <w:rPr>
          <w:sz w:val="28"/>
          <w:szCs w:val="28"/>
        </w:rPr>
        <w:t>4</w:t>
      </w:r>
      <w:r w:rsidR="00E16C8C" w:rsidRPr="00AC1BE7">
        <w:rPr>
          <w:sz w:val="28"/>
          <w:szCs w:val="28"/>
        </w:rPr>
        <w:t>-1</w:t>
      </w:r>
      <w:r w:rsidR="00EF0D5B">
        <w:rPr>
          <w:sz w:val="28"/>
          <w:szCs w:val="28"/>
        </w:rPr>
        <w:t>6</w:t>
      </w:r>
      <w:r w:rsidRPr="00AC1BE7">
        <w:rPr>
          <w:sz w:val="28"/>
          <w:szCs w:val="28"/>
        </w:rPr>
        <w:t xml:space="preserve"> лет</w:t>
      </w:r>
      <w:r w:rsidR="00C107E4" w:rsidRPr="00AC1BE7">
        <w:rPr>
          <w:sz w:val="28"/>
          <w:szCs w:val="28"/>
        </w:rPr>
        <w:t xml:space="preserve">. </w:t>
      </w:r>
    </w:p>
    <w:p w:rsidR="00E16C8C" w:rsidRPr="00EF0D5B" w:rsidRDefault="00944404" w:rsidP="001C573E">
      <w:pPr>
        <w:autoSpaceDE w:val="0"/>
        <w:autoSpaceDN w:val="0"/>
        <w:adjustRightInd w:val="0"/>
        <w:spacing w:line="276" w:lineRule="auto"/>
        <w:jc w:val="both"/>
        <w:rPr>
          <w:color w:val="000000"/>
        </w:rPr>
      </w:pPr>
      <w:proofErr w:type="gramStart"/>
      <w:r w:rsidRPr="00AC1BE7">
        <w:rPr>
          <w:b/>
          <w:sz w:val="28"/>
          <w:szCs w:val="28"/>
        </w:rPr>
        <w:t>Цель</w:t>
      </w:r>
      <w:r w:rsidR="00580B6E" w:rsidRPr="00AC1BE7">
        <w:rPr>
          <w:b/>
          <w:sz w:val="28"/>
          <w:szCs w:val="28"/>
        </w:rPr>
        <w:t xml:space="preserve"> образовательной программы: </w:t>
      </w:r>
      <w:r w:rsidR="00EF0D5B" w:rsidRPr="00EF0D5B">
        <w:rPr>
          <w:color w:val="000000"/>
          <w:sz w:val="28"/>
          <w:szCs w:val="28"/>
        </w:rPr>
        <w:t>формирование основ финансовой грамотности у учащихся 9 классов, предполагающей освоение базовых финансово-экономических понятий, являющихся отражением важнейших сфер финансовых отношений, а также практических умений и компетенций, позволяющих эффективно взаимодействовать с широким кругом финансовых институтов, таких как банки,  налоговый орган, пенсионная система и др.</w:t>
      </w:r>
      <w:proofErr w:type="gramEnd"/>
    </w:p>
    <w:p w:rsidR="00FF0983" w:rsidRPr="00AC1BE7" w:rsidRDefault="00944404" w:rsidP="001C573E">
      <w:pPr>
        <w:tabs>
          <w:tab w:val="left" w:pos="6138"/>
        </w:tabs>
        <w:spacing w:line="276" w:lineRule="auto"/>
        <w:ind w:firstLine="709"/>
        <w:jc w:val="both"/>
        <w:rPr>
          <w:b/>
          <w:sz w:val="28"/>
          <w:szCs w:val="28"/>
        </w:rPr>
      </w:pPr>
      <w:r w:rsidRPr="00AC1BE7">
        <w:rPr>
          <w:b/>
          <w:sz w:val="28"/>
          <w:szCs w:val="28"/>
        </w:rPr>
        <w:t>Задачи</w:t>
      </w:r>
      <w:r w:rsidR="00580B6E" w:rsidRPr="00AC1BE7">
        <w:rPr>
          <w:b/>
          <w:sz w:val="28"/>
          <w:szCs w:val="28"/>
        </w:rPr>
        <w:t xml:space="preserve"> образовательной программы:</w:t>
      </w:r>
    </w:p>
    <w:p w:rsidR="00EF0D5B" w:rsidRPr="00EF0D5B" w:rsidRDefault="00EF0D5B" w:rsidP="001C573E">
      <w:pPr>
        <w:pStyle w:val="richfactdown-paragraph"/>
        <w:numPr>
          <w:ilvl w:val="0"/>
          <w:numId w:val="36"/>
        </w:numPr>
        <w:shd w:val="clear" w:color="auto" w:fill="FFFFFF"/>
        <w:spacing w:before="0" w:beforeAutospacing="0" w:after="0" w:afterAutospacing="0" w:line="276" w:lineRule="auto"/>
        <w:ind w:left="426" w:hanging="426"/>
        <w:jc w:val="both"/>
        <w:rPr>
          <w:sz w:val="28"/>
          <w:szCs w:val="28"/>
        </w:rPr>
      </w:pPr>
      <w:r w:rsidRPr="00EF0D5B">
        <w:rPr>
          <w:sz w:val="28"/>
          <w:szCs w:val="28"/>
        </w:rPr>
        <w:t>Освоение системы знаний о финансовых институтах современного общества и инструментах управления личными финансами.</w:t>
      </w:r>
    </w:p>
    <w:p w:rsidR="00EF0D5B" w:rsidRPr="00EF0D5B" w:rsidRDefault="00EF0D5B" w:rsidP="001C573E">
      <w:pPr>
        <w:pStyle w:val="richfactdown-paragraph"/>
        <w:numPr>
          <w:ilvl w:val="0"/>
          <w:numId w:val="37"/>
        </w:numPr>
        <w:shd w:val="clear" w:color="auto" w:fill="FFFFFF"/>
        <w:spacing w:before="0" w:beforeAutospacing="0" w:after="0" w:afterAutospacing="0" w:line="276" w:lineRule="auto"/>
        <w:ind w:left="0" w:firstLine="0"/>
        <w:jc w:val="both"/>
        <w:rPr>
          <w:sz w:val="28"/>
          <w:szCs w:val="28"/>
        </w:rPr>
      </w:pPr>
      <w:r w:rsidRPr="00EF0D5B">
        <w:rPr>
          <w:sz w:val="28"/>
          <w:szCs w:val="28"/>
        </w:rPr>
        <w:t>Овладение умением получать и критически осмысливать экономическую информацию, анализировать, систематизировать полученные данные.</w:t>
      </w:r>
    </w:p>
    <w:p w:rsidR="00EF0D5B" w:rsidRPr="00EF0D5B" w:rsidRDefault="00EF0D5B" w:rsidP="001C573E">
      <w:pPr>
        <w:pStyle w:val="richfactdown-paragraph"/>
        <w:numPr>
          <w:ilvl w:val="0"/>
          <w:numId w:val="38"/>
        </w:numPr>
        <w:shd w:val="clear" w:color="auto" w:fill="FFFFFF"/>
        <w:spacing w:before="0" w:beforeAutospacing="0" w:after="0" w:afterAutospacing="0" w:line="276" w:lineRule="auto"/>
        <w:ind w:left="0" w:firstLine="0"/>
        <w:jc w:val="both"/>
        <w:rPr>
          <w:sz w:val="28"/>
          <w:szCs w:val="28"/>
        </w:rPr>
      </w:pPr>
      <w:r w:rsidRPr="00EF0D5B">
        <w:rPr>
          <w:sz w:val="28"/>
          <w:szCs w:val="28"/>
        </w:rPr>
        <w:t>Формирование опыта применения знаний о финансовых институтах для эффективной самореализации в сфере управления личными финансами.</w:t>
      </w:r>
    </w:p>
    <w:p w:rsidR="00EF0D5B" w:rsidRPr="00EF0D5B" w:rsidRDefault="00EF0D5B" w:rsidP="001C573E">
      <w:pPr>
        <w:pStyle w:val="richfactdown-paragraph"/>
        <w:numPr>
          <w:ilvl w:val="0"/>
          <w:numId w:val="39"/>
        </w:numPr>
        <w:shd w:val="clear" w:color="auto" w:fill="FFFFFF"/>
        <w:spacing w:before="0" w:beforeAutospacing="0" w:after="0" w:afterAutospacing="0" w:line="276" w:lineRule="auto"/>
        <w:ind w:left="0" w:firstLine="0"/>
        <w:jc w:val="both"/>
        <w:rPr>
          <w:sz w:val="28"/>
          <w:szCs w:val="28"/>
        </w:rPr>
      </w:pPr>
      <w:r w:rsidRPr="00EF0D5B">
        <w:rPr>
          <w:sz w:val="28"/>
          <w:szCs w:val="28"/>
        </w:rPr>
        <w:t>Формирование основ культуры и индивидуального стиля экономического поведения, ценностей деловой этики.</w:t>
      </w:r>
    </w:p>
    <w:p w:rsidR="00EF0D5B" w:rsidRPr="00EF0D5B" w:rsidRDefault="00EF0D5B" w:rsidP="001C573E">
      <w:pPr>
        <w:pStyle w:val="richfactdown-paragraph"/>
        <w:numPr>
          <w:ilvl w:val="0"/>
          <w:numId w:val="40"/>
        </w:numPr>
        <w:shd w:val="clear" w:color="auto" w:fill="FFFFFF"/>
        <w:spacing w:before="0" w:beforeAutospacing="0" w:after="0" w:afterAutospacing="0" w:line="276" w:lineRule="auto"/>
        <w:ind w:left="0" w:firstLine="0"/>
        <w:jc w:val="both"/>
        <w:rPr>
          <w:sz w:val="28"/>
          <w:szCs w:val="28"/>
        </w:rPr>
      </w:pPr>
      <w:r w:rsidRPr="00EF0D5B">
        <w:rPr>
          <w:sz w:val="28"/>
          <w:szCs w:val="28"/>
        </w:rPr>
        <w:t>Воспитание ответственности за экономические решения.</w:t>
      </w:r>
    </w:p>
    <w:p w:rsidR="00E16C8C" w:rsidRPr="00AC1BE7" w:rsidRDefault="00DE3096" w:rsidP="001C573E">
      <w:pPr>
        <w:spacing w:line="276" w:lineRule="auto"/>
        <w:ind w:firstLine="709"/>
        <w:jc w:val="both"/>
        <w:rPr>
          <w:sz w:val="28"/>
          <w:szCs w:val="28"/>
        </w:rPr>
      </w:pPr>
      <w:r w:rsidRPr="00AC1BE7">
        <w:rPr>
          <w:b/>
          <w:sz w:val="28"/>
          <w:szCs w:val="28"/>
        </w:rPr>
        <w:lastRenderedPageBreak/>
        <w:t xml:space="preserve">Объем и срок освоения программы: </w:t>
      </w:r>
      <w:r w:rsidR="00E16C8C" w:rsidRPr="00AC1BE7">
        <w:rPr>
          <w:sz w:val="28"/>
          <w:szCs w:val="28"/>
        </w:rPr>
        <w:t>Программа рассчитана на обучение в течени</w:t>
      </w:r>
      <w:r w:rsidR="00EF0D5B">
        <w:rPr>
          <w:sz w:val="28"/>
          <w:szCs w:val="28"/>
        </w:rPr>
        <w:t>е</w:t>
      </w:r>
      <w:r w:rsidR="00E16C8C" w:rsidRPr="00AC1BE7">
        <w:rPr>
          <w:sz w:val="28"/>
          <w:szCs w:val="28"/>
        </w:rPr>
        <w:t xml:space="preserve"> одного года. Реализуется</w:t>
      </w:r>
      <w:r w:rsidR="00EF0D5B">
        <w:rPr>
          <w:sz w:val="28"/>
          <w:szCs w:val="28"/>
        </w:rPr>
        <w:t xml:space="preserve"> 1</w:t>
      </w:r>
      <w:r w:rsidR="00E16C8C" w:rsidRPr="00AC1BE7">
        <w:rPr>
          <w:sz w:val="28"/>
          <w:szCs w:val="28"/>
        </w:rPr>
        <w:t xml:space="preserve"> раз в неделю по 1</w:t>
      </w:r>
      <w:r w:rsidR="00EF0D5B">
        <w:rPr>
          <w:sz w:val="28"/>
          <w:szCs w:val="28"/>
        </w:rPr>
        <w:t xml:space="preserve"> </w:t>
      </w:r>
      <w:r w:rsidR="00E16C8C" w:rsidRPr="00AC1BE7">
        <w:rPr>
          <w:sz w:val="28"/>
          <w:szCs w:val="28"/>
        </w:rPr>
        <w:t>часу</w:t>
      </w:r>
      <w:r w:rsidR="005B2204" w:rsidRPr="00AC1BE7">
        <w:rPr>
          <w:sz w:val="28"/>
          <w:szCs w:val="28"/>
        </w:rPr>
        <w:t xml:space="preserve"> (</w:t>
      </w:r>
      <w:r w:rsidR="00EF0D5B">
        <w:rPr>
          <w:sz w:val="28"/>
          <w:szCs w:val="28"/>
        </w:rPr>
        <w:t>36</w:t>
      </w:r>
      <w:r w:rsidR="005B2204" w:rsidRPr="00AC1BE7">
        <w:rPr>
          <w:sz w:val="28"/>
          <w:szCs w:val="28"/>
        </w:rPr>
        <w:t xml:space="preserve"> час</w:t>
      </w:r>
      <w:r w:rsidR="00857299">
        <w:rPr>
          <w:sz w:val="28"/>
          <w:szCs w:val="28"/>
        </w:rPr>
        <w:t>ов</w:t>
      </w:r>
      <w:r w:rsidR="005B2204" w:rsidRPr="00AC1BE7">
        <w:rPr>
          <w:sz w:val="28"/>
          <w:szCs w:val="28"/>
        </w:rPr>
        <w:t xml:space="preserve"> в год)</w:t>
      </w:r>
      <w:r w:rsidR="00E16C8C" w:rsidRPr="00AC1BE7">
        <w:rPr>
          <w:sz w:val="28"/>
          <w:szCs w:val="28"/>
        </w:rPr>
        <w:t>. Занятия групповые: Группа - не бо</w:t>
      </w:r>
      <w:r w:rsidR="002F2D5A" w:rsidRPr="00AC1BE7">
        <w:rPr>
          <w:sz w:val="28"/>
          <w:szCs w:val="28"/>
        </w:rPr>
        <w:t xml:space="preserve">лее </w:t>
      </w:r>
      <w:r w:rsidR="00C828EC">
        <w:rPr>
          <w:sz w:val="28"/>
          <w:szCs w:val="28"/>
        </w:rPr>
        <w:t>25</w:t>
      </w:r>
      <w:r w:rsidR="005B2204" w:rsidRPr="00AC1BE7">
        <w:rPr>
          <w:sz w:val="28"/>
          <w:szCs w:val="28"/>
        </w:rPr>
        <w:t xml:space="preserve"> чел.</w:t>
      </w:r>
      <w:r w:rsidR="00E16C8C" w:rsidRPr="00AC1BE7">
        <w:rPr>
          <w:sz w:val="28"/>
          <w:szCs w:val="28"/>
        </w:rPr>
        <w:t xml:space="preserve"> </w:t>
      </w:r>
    </w:p>
    <w:p w:rsidR="00DE3096" w:rsidRPr="00AC1BE7" w:rsidRDefault="00DE3096" w:rsidP="001C573E">
      <w:pPr>
        <w:spacing w:line="276" w:lineRule="auto"/>
        <w:ind w:firstLine="709"/>
        <w:jc w:val="both"/>
        <w:rPr>
          <w:rStyle w:val="c1"/>
          <w:sz w:val="28"/>
          <w:szCs w:val="28"/>
        </w:rPr>
      </w:pPr>
      <w:r w:rsidRPr="00AC1BE7">
        <w:rPr>
          <w:b/>
          <w:sz w:val="28"/>
          <w:szCs w:val="28"/>
        </w:rPr>
        <w:t xml:space="preserve">Формы обучений: </w:t>
      </w:r>
      <w:r w:rsidRPr="00AC1BE7">
        <w:rPr>
          <w:sz w:val="28"/>
          <w:szCs w:val="28"/>
        </w:rPr>
        <w:t>Занятия пров</w:t>
      </w:r>
      <w:r w:rsidR="00E16C8C" w:rsidRPr="00AC1BE7">
        <w:rPr>
          <w:sz w:val="28"/>
          <w:szCs w:val="28"/>
        </w:rPr>
        <w:t>одятся по группам</w:t>
      </w:r>
      <w:r w:rsidRPr="00AC1BE7">
        <w:rPr>
          <w:sz w:val="28"/>
          <w:szCs w:val="28"/>
        </w:rPr>
        <w:t xml:space="preserve">. </w:t>
      </w:r>
      <w:r w:rsidRPr="00AC1BE7">
        <w:rPr>
          <w:rStyle w:val="c1"/>
          <w:sz w:val="28"/>
          <w:szCs w:val="28"/>
        </w:rPr>
        <w:t xml:space="preserve">В основу изучения </w:t>
      </w:r>
      <w:r w:rsidR="0036620B">
        <w:rPr>
          <w:rStyle w:val="c1"/>
          <w:sz w:val="28"/>
          <w:szCs w:val="28"/>
        </w:rPr>
        <w:t xml:space="preserve">дополнительного образования </w:t>
      </w:r>
      <w:r w:rsidRPr="00AC1BE7">
        <w:rPr>
          <w:rStyle w:val="c1"/>
          <w:sz w:val="28"/>
          <w:szCs w:val="28"/>
        </w:rPr>
        <w:t xml:space="preserve">  положены ценностные ориентиры, достижение которых определяются воспитательными результатами. </w:t>
      </w:r>
    </w:p>
    <w:p w:rsidR="00DE3096" w:rsidRPr="00AC1BE7" w:rsidRDefault="002F2D5A" w:rsidP="001C573E">
      <w:pPr>
        <w:spacing w:line="276" w:lineRule="auto"/>
        <w:ind w:firstLine="709"/>
        <w:jc w:val="both"/>
        <w:rPr>
          <w:sz w:val="28"/>
          <w:szCs w:val="28"/>
        </w:rPr>
      </w:pPr>
      <w:r w:rsidRPr="00AC1BE7">
        <w:rPr>
          <w:b/>
          <w:sz w:val="28"/>
          <w:szCs w:val="28"/>
        </w:rPr>
        <w:t>Режим занятий</w:t>
      </w:r>
      <w:r w:rsidR="00DE3096" w:rsidRPr="00AC1BE7">
        <w:rPr>
          <w:b/>
          <w:sz w:val="28"/>
          <w:szCs w:val="28"/>
        </w:rPr>
        <w:t xml:space="preserve">. </w:t>
      </w:r>
      <w:r w:rsidR="00DE3096" w:rsidRPr="00AC1BE7">
        <w:rPr>
          <w:sz w:val="28"/>
          <w:szCs w:val="28"/>
        </w:rPr>
        <w:t xml:space="preserve">Занятия проводятся </w:t>
      </w:r>
      <w:r w:rsidR="00EF0D5B">
        <w:rPr>
          <w:sz w:val="28"/>
          <w:szCs w:val="28"/>
        </w:rPr>
        <w:t>1</w:t>
      </w:r>
      <w:r w:rsidR="00DE3096" w:rsidRPr="00AC1BE7">
        <w:rPr>
          <w:sz w:val="28"/>
          <w:szCs w:val="28"/>
        </w:rPr>
        <w:t xml:space="preserve"> раз в неделю, продолжительность </w:t>
      </w:r>
      <w:r w:rsidRPr="00AC1BE7">
        <w:rPr>
          <w:sz w:val="28"/>
          <w:szCs w:val="28"/>
        </w:rPr>
        <w:t>–</w:t>
      </w:r>
      <w:r w:rsidR="00DE3096" w:rsidRPr="00AC1BE7">
        <w:rPr>
          <w:sz w:val="28"/>
          <w:szCs w:val="28"/>
        </w:rPr>
        <w:t xml:space="preserve"> </w:t>
      </w:r>
      <w:r w:rsidRPr="00AC1BE7">
        <w:rPr>
          <w:sz w:val="28"/>
          <w:szCs w:val="28"/>
        </w:rPr>
        <w:t>1</w:t>
      </w:r>
      <w:r w:rsidR="00EF0D5B">
        <w:rPr>
          <w:sz w:val="28"/>
          <w:szCs w:val="28"/>
        </w:rPr>
        <w:t xml:space="preserve"> час</w:t>
      </w:r>
      <w:r w:rsidR="00DE3096" w:rsidRPr="00AC1BE7">
        <w:rPr>
          <w:sz w:val="28"/>
          <w:szCs w:val="28"/>
        </w:rPr>
        <w:t xml:space="preserve">, </w:t>
      </w:r>
      <w:r w:rsidR="00EF0D5B">
        <w:rPr>
          <w:sz w:val="28"/>
          <w:szCs w:val="28"/>
        </w:rPr>
        <w:t>36</w:t>
      </w:r>
      <w:r w:rsidR="00DE3096" w:rsidRPr="00AC1BE7">
        <w:rPr>
          <w:sz w:val="28"/>
          <w:szCs w:val="28"/>
        </w:rPr>
        <w:t xml:space="preserve"> час</w:t>
      </w:r>
      <w:r w:rsidR="00857299">
        <w:rPr>
          <w:sz w:val="28"/>
          <w:szCs w:val="28"/>
        </w:rPr>
        <w:t>ов</w:t>
      </w:r>
      <w:r w:rsidR="00DE3096" w:rsidRPr="00AC1BE7">
        <w:rPr>
          <w:sz w:val="28"/>
          <w:szCs w:val="28"/>
        </w:rPr>
        <w:t xml:space="preserve"> в год. Занятия в объединении проводятся со всеми детьми без какого-либо отбора или конкурса. </w:t>
      </w:r>
    </w:p>
    <w:p w:rsidR="00EF0D5B" w:rsidRPr="00EF0D5B" w:rsidRDefault="00EF0D5B" w:rsidP="00EF0D5B">
      <w:pPr>
        <w:spacing w:line="276" w:lineRule="auto"/>
        <w:ind w:right="-1" w:firstLine="708"/>
        <w:jc w:val="both"/>
        <w:rPr>
          <w:sz w:val="28"/>
          <w:szCs w:val="28"/>
        </w:rPr>
      </w:pPr>
      <w:r w:rsidRPr="00EF0D5B">
        <w:rPr>
          <w:b/>
          <w:sz w:val="28"/>
          <w:szCs w:val="28"/>
        </w:rPr>
        <w:t>Личностными результатами</w:t>
      </w:r>
      <w:r w:rsidRPr="00EF0D5B">
        <w:rPr>
          <w:sz w:val="28"/>
          <w:szCs w:val="28"/>
        </w:rPr>
        <w:t xml:space="preserve"> изучения курса «</w:t>
      </w:r>
      <w:r>
        <w:rPr>
          <w:sz w:val="28"/>
          <w:szCs w:val="28"/>
        </w:rPr>
        <w:t>Юные предприниматели</w:t>
      </w:r>
      <w:r w:rsidRPr="00EF0D5B">
        <w:rPr>
          <w:sz w:val="28"/>
          <w:szCs w:val="28"/>
        </w:rPr>
        <w:t>» являются:</w:t>
      </w:r>
    </w:p>
    <w:p w:rsidR="00EF0D5B" w:rsidRPr="00EF0D5B" w:rsidRDefault="00EF0D5B" w:rsidP="00EF0D5B">
      <w:pPr>
        <w:spacing w:line="276" w:lineRule="auto"/>
        <w:ind w:right="-1"/>
        <w:jc w:val="both"/>
        <w:rPr>
          <w:sz w:val="28"/>
          <w:szCs w:val="28"/>
        </w:rPr>
      </w:pPr>
      <w:r w:rsidRPr="00EF0D5B">
        <w:rPr>
          <w:sz w:val="28"/>
          <w:szCs w:val="28"/>
        </w:rPr>
        <w:t>-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rsidR="00EF0D5B" w:rsidRPr="00EF0D5B" w:rsidRDefault="00EF0D5B" w:rsidP="00EF0D5B">
      <w:pPr>
        <w:spacing w:line="276" w:lineRule="auto"/>
        <w:ind w:right="-1"/>
        <w:jc w:val="both"/>
        <w:rPr>
          <w:sz w:val="28"/>
          <w:szCs w:val="28"/>
        </w:rPr>
      </w:pPr>
      <w:r w:rsidRPr="00EF0D5B">
        <w:rPr>
          <w:sz w:val="28"/>
          <w:szCs w:val="28"/>
        </w:rPr>
        <w:t>-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rsidR="00EF0D5B" w:rsidRPr="00EF0D5B" w:rsidRDefault="00EF0D5B" w:rsidP="00EF0D5B">
      <w:pPr>
        <w:spacing w:line="276" w:lineRule="auto"/>
        <w:ind w:right="-1"/>
        <w:jc w:val="both"/>
        <w:rPr>
          <w:sz w:val="28"/>
          <w:szCs w:val="28"/>
        </w:rPr>
      </w:pPr>
      <w:r w:rsidRPr="00EF0D5B">
        <w:rPr>
          <w:sz w:val="28"/>
          <w:szCs w:val="28"/>
        </w:rPr>
        <w:t>- 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rsidR="00EF0D5B" w:rsidRPr="00EF0D5B" w:rsidRDefault="00EF0D5B" w:rsidP="00EF0D5B">
      <w:pPr>
        <w:spacing w:line="276" w:lineRule="auto"/>
        <w:ind w:right="-1"/>
        <w:jc w:val="both"/>
        <w:rPr>
          <w:sz w:val="28"/>
          <w:szCs w:val="28"/>
        </w:rPr>
      </w:pPr>
      <w:r w:rsidRPr="00EF0D5B">
        <w:rPr>
          <w:sz w:val="28"/>
          <w:szCs w:val="28"/>
        </w:rPr>
        <w:t xml:space="preserve">- развитие навыков сотрудничества с взрослыми и сверстниками в разных игровых и реальных экономических ситуациях; </w:t>
      </w:r>
    </w:p>
    <w:p w:rsidR="00EF0D5B" w:rsidRPr="00EF0D5B" w:rsidRDefault="00EF0D5B" w:rsidP="00EF0D5B">
      <w:pPr>
        <w:spacing w:line="276" w:lineRule="auto"/>
        <w:ind w:right="-1"/>
        <w:jc w:val="both"/>
        <w:rPr>
          <w:sz w:val="28"/>
          <w:szCs w:val="28"/>
        </w:rPr>
      </w:pPr>
      <w:r w:rsidRPr="00EF0D5B">
        <w:rPr>
          <w:sz w:val="28"/>
          <w:szCs w:val="28"/>
        </w:rPr>
        <w:t>- участие в принятии решений о семейном бюджете.</w:t>
      </w:r>
    </w:p>
    <w:p w:rsidR="00EF0D5B" w:rsidRPr="00EF0D5B" w:rsidRDefault="00EF0D5B" w:rsidP="00EF0D5B">
      <w:pPr>
        <w:spacing w:line="276" w:lineRule="auto"/>
        <w:ind w:right="-1" w:firstLine="708"/>
        <w:jc w:val="both"/>
        <w:rPr>
          <w:sz w:val="28"/>
          <w:szCs w:val="28"/>
        </w:rPr>
      </w:pPr>
      <w:proofErr w:type="spellStart"/>
      <w:r w:rsidRPr="00EF0D5B">
        <w:rPr>
          <w:b/>
          <w:sz w:val="28"/>
          <w:szCs w:val="28"/>
        </w:rPr>
        <w:t>Метапредметными</w:t>
      </w:r>
      <w:proofErr w:type="spellEnd"/>
      <w:r w:rsidRPr="00EF0D5B">
        <w:rPr>
          <w:b/>
          <w:sz w:val="28"/>
          <w:szCs w:val="28"/>
        </w:rPr>
        <w:t xml:space="preserve"> результатами</w:t>
      </w:r>
      <w:r w:rsidRPr="00EF0D5B">
        <w:rPr>
          <w:sz w:val="28"/>
          <w:szCs w:val="28"/>
        </w:rPr>
        <w:t xml:space="preserve"> изучения курса «Финансовая грамотность» являются: </w:t>
      </w:r>
    </w:p>
    <w:p w:rsidR="00EF0D5B" w:rsidRPr="00EF0D5B" w:rsidRDefault="00EF0D5B" w:rsidP="00EF0D5B">
      <w:pPr>
        <w:spacing w:line="276" w:lineRule="auto"/>
        <w:ind w:right="-1" w:firstLine="708"/>
        <w:jc w:val="both"/>
        <w:rPr>
          <w:b/>
          <w:sz w:val="28"/>
          <w:szCs w:val="28"/>
        </w:rPr>
      </w:pPr>
      <w:r w:rsidRPr="00EF0D5B">
        <w:rPr>
          <w:b/>
          <w:sz w:val="28"/>
          <w:szCs w:val="28"/>
        </w:rPr>
        <w:t>Познавательные:</w:t>
      </w:r>
    </w:p>
    <w:p w:rsidR="00EF0D5B" w:rsidRPr="00EF0D5B" w:rsidRDefault="00EF0D5B" w:rsidP="00EF0D5B">
      <w:pPr>
        <w:spacing w:line="276" w:lineRule="auto"/>
        <w:ind w:right="-1"/>
        <w:jc w:val="both"/>
        <w:rPr>
          <w:sz w:val="28"/>
          <w:szCs w:val="28"/>
        </w:rPr>
      </w:pPr>
      <w:r w:rsidRPr="00EF0D5B">
        <w:rPr>
          <w:sz w:val="28"/>
          <w:szCs w:val="28"/>
        </w:rPr>
        <w:t>- освоение способов решения проблем творческого и поискового характера;</w:t>
      </w:r>
    </w:p>
    <w:p w:rsidR="00EF0D5B" w:rsidRPr="00EF0D5B" w:rsidRDefault="00EF0D5B" w:rsidP="00EF0D5B">
      <w:pPr>
        <w:spacing w:line="276" w:lineRule="auto"/>
        <w:ind w:right="-1"/>
        <w:jc w:val="both"/>
        <w:rPr>
          <w:sz w:val="28"/>
          <w:szCs w:val="28"/>
        </w:rPr>
      </w:pPr>
      <w:r w:rsidRPr="00EF0D5B">
        <w:rPr>
          <w:sz w:val="28"/>
          <w:szCs w:val="28"/>
        </w:rPr>
        <w:t>- 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rsidR="00EF0D5B" w:rsidRPr="00EF0D5B" w:rsidRDefault="00EF0D5B" w:rsidP="00EF0D5B">
      <w:pPr>
        <w:spacing w:line="276" w:lineRule="auto"/>
        <w:ind w:right="-1"/>
        <w:jc w:val="both"/>
        <w:rPr>
          <w:sz w:val="28"/>
          <w:szCs w:val="28"/>
        </w:rPr>
      </w:pPr>
      <w:r w:rsidRPr="00EF0D5B">
        <w:rPr>
          <w:sz w:val="28"/>
          <w:szCs w:val="28"/>
        </w:rPr>
        <w:t>- формирование умений представлять информацию в зависимости от поставленных задач в виде таблицы, схемы, графика, диаграммы, диаграммы связей (</w:t>
      </w:r>
      <w:proofErr w:type="spellStart"/>
      <w:proofErr w:type="gramStart"/>
      <w:r w:rsidRPr="00EF0D5B">
        <w:rPr>
          <w:sz w:val="28"/>
          <w:szCs w:val="28"/>
        </w:rPr>
        <w:t>интеллект-карты</w:t>
      </w:r>
      <w:proofErr w:type="spellEnd"/>
      <w:proofErr w:type="gramEnd"/>
      <w:r w:rsidRPr="00EF0D5B">
        <w:rPr>
          <w:sz w:val="28"/>
          <w:szCs w:val="28"/>
        </w:rPr>
        <w:t>);</w:t>
      </w:r>
    </w:p>
    <w:p w:rsidR="00EF0D5B" w:rsidRPr="00EF0D5B" w:rsidRDefault="00EF0D5B" w:rsidP="00EF0D5B">
      <w:pPr>
        <w:spacing w:line="276" w:lineRule="auto"/>
        <w:ind w:right="-1"/>
        <w:jc w:val="both"/>
        <w:rPr>
          <w:sz w:val="28"/>
          <w:szCs w:val="28"/>
        </w:rPr>
      </w:pPr>
      <w:r w:rsidRPr="00EF0D5B">
        <w:rPr>
          <w:sz w:val="28"/>
          <w:szCs w:val="28"/>
        </w:rPr>
        <w:t>- 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w:t>
      </w:r>
    </w:p>
    <w:p w:rsidR="00EF0D5B" w:rsidRPr="00EF0D5B" w:rsidRDefault="00EF0D5B" w:rsidP="00EF0D5B">
      <w:pPr>
        <w:spacing w:line="276" w:lineRule="auto"/>
        <w:ind w:right="-1"/>
        <w:jc w:val="both"/>
        <w:rPr>
          <w:sz w:val="28"/>
          <w:szCs w:val="28"/>
        </w:rPr>
      </w:pPr>
      <w:r w:rsidRPr="00EF0D5B">
        <w:rPr>
          <w:sz w:val="28"/>
          <w:szCs w:val="28"/>
        </w:rPr>
        <w:t xml:space="preserve">- овладение базовыми предметными и </w:t>
      </w:r>
      <w:proofErr w:type="spellStart"/>
      <w:r w:rsidRPr="00EF0D5B">
        <w:rPr>
          <w:sz w:val="28"/>
          <w:szCs w:val="28"/>
        </w:rPr>
        <w:t>межпредметными</w:t>
      </w:r>
      <w:proofErr w:type="spellEnd"/>
      <w:r w:rsidRPr="00EF0D5B">
        <w:rPr>
          <w:sz w:val="28"/>
          <w:szCs w:val="28"/>
        </w:rPr>
        <w:t xml:space="preserve"> понятиями.</w:t>
      </w:r>
    </w:p>
    <w:p w:rsidR="00EF0D5B" w:rsidRPr="00EF0D5B" w:rsidRDefault="00EF0D5B" w:rsidP="00EF0D5B">
      <w:pPr>
        <w:spacing w:line="276" w:lineRule="auto"/>
        <w:ind w:right="-1" w:firstLine="708"/>
        <w:jc w:val="both"/>
        <w:rPr>
          <w:b/>
          <w:sz w:val="28"/>
          <w:szCs w:val="28"/>
        </w:rPr>
      </w:pPr>
      <w:r w:rsidRPr="00EF0D5B">
        <w:rPr>
          <w:b/>
          <w:sz w:val="28"/>
          <w:szCs w:val="28"/>
        </w:rPr>
        <w:t>Регулятивные:</w:t>
      </w:r>
    </w:p>
    <w:p w:rsidR="00EF0D5B" w:rsidRPr="00EF0D5B" w:rsidRDefault="00EF0D5B" w:rsidP="00EF0D5B">
      <w:pPr>
        <w:spacing w:line="276" w:lineRule="auto"/>
        <w:ind w:right="-1"/>
        <w:jc w:val="both"/>
        <w:rPr>
          <w:sz w:val="28"/>
          <w:szCs w:val="28"/>
        </w:rPr>
      </w:pPr>
      <w:r w:rsidRPr="00EF0D5B">
        <w:rPr>
          <w:sz w:val="28"/>
          <w:szCs w:val="28"/>
        </w:rPr>
        <w:lastRenderedPageBreak/>
        <w:t>- понимание цели своих действий;</w:t>
      </w:r>
    </w:p>
    <w:p w:rsidR="00EF0D5B" w:rsidRPr="00EF0D5B" w:rsidRDefault="00EF0D5B" w:rsidP="00EF0D5B">
      <w:pPr>
        <w:spacing w:line="276" w:lineRule="auto"/>
        <w:ind w:right="-1"/>
        <w:jc w:val="both"/>
        <w:rPr>
          <w:sz w:val="28"/>
          <w:szCs w:val="28"/>
        </w:rPr>
      </w:pPr>
      <w:r w:rsidRPr="00EF0D5B">
        <w:rPr>
          <w:sz w:val="28"/>
          <w:szCs w:val="28"/>
        </w:rPr>
        <w:t>- планирование действия с помощью учителя и самостоятельно;</w:t>
      </w:r>
    </w:p>
    <w:p w:rsidR="00EF0D5B" w:rsidRPr="00EF0D5B" w:rsidRDefault="00EF0D5B" w:rsidP="00EF0D5B">
      <w:pPr>
        <w:spacing w:line="276" w:lineRule="auto"/>
        <w:ind w:right="-1"/>
        <w:jc w:val="both"/>
        <w:rPr>
          <w:sz w:val="28"/>
          <w:szCs w:val="28"/>
        </w:rPr>
      </w:pPr>
      <w:r w:rsidRPr="00EF0D5B">
        <w:rPr>
          <w:sz w:val="28"/>
          <w:szCs w:val="28"/>
        </w:rPr>
        <w:t>- проявление познавательной и творческой инициативы;</w:t>
      </w:r>
    </w:p>
    <w:p w:rsidR="00EF0D5B" w:rsidRPr="00EF0D5B" w:rsidRDefault="00EF0D5B" w:rsidP="00EF0D5B">
      <w:pPr>
        <w:spacing w:line="276" w:lineRule="auto"/>
        <w:ind w:right="-1"/>
        <w:jc w:val="both"/>
        <w:rPr>
          <w:sz w:val="28"/>
          <w:szCs w:val="28"/>
        </w:rPr>
      </w:pPr>
      <w:r w:rsidRPr="00EF0D5B">
        <w:rPr>
          <w:sz w:val="28"/>
          <w:szCs w:val="28"/>
        </w:rPr>
        <w:t xml:space="preserve">- оценка правильности выполнения действий; самооценка и </w:t>
      </w:r>
      <w:proofErr w:type="spellStart"/>
      <w:r w:rsidRPr="00EF0D5B">
        <w:rPr>
          <w:sz w:val="28"/>
          <w:szCs w:val="28"/>
        </w:rPr>
        <w:t>взаимооценка</w:t>
      </w:r>
      <w:proofErr w:type="spellEnd"/>
      <w:r w:rsidRPr="00EF0D5B">
        <w:rPr>
          <w:sz w:val="28"/>
          <w:szCs w:val="28"/>
        </w:rPr>
        <w:t>;</w:t>
      </w:r>
    </w:p>
    <w:p w:rsidR="00EF0D5B" w:rsidRPr="00EF0D5B" w:rsidRDefault="00EF0D5B" w:rsidP="00EF0D5B">
      <w:pPr>
        <w:spacing w:line="276" w:lineRule="auto"/>
        <w:ind w:right="-1"/>
        <w:jc w:val="both"/>
        <w:rPr>
          <w:sz w:val="28"/>
          <w:szCs w:val="28"/>
        </w:rPr>
      </w:pPr>
      <w:r w:rsidRPr="00EF0D5B">
        <w:rPr>
          <w:sz w:val="28"/>
          <w:szCs w:val="28"/>
        </w:rPr>
        <w:t>- адекватное восприятие предложений товарищей, учителей, родителей.</w:t>
      </w:r>
    </w:p>
    <w:p w:rsidR="00EF0D5B" w:rsidRPr="00EF0D5B" w:rsidRDefault="00EF0D5B" w:rsidP="00EF0D5B">
      <w:pPr>
        <w:spacing w:line="276" w:lineRule="auto"/>
        <w:ind w:right="-1" w:firstLine="708"/>
        <w:jc w:val="both"/>
        <w:rPr>
          <w:b/>
          <w:sz w:val="28"/>
          <w:szCs w:val="28"/>
        </w:rPr>
      </w:pPr>
      <w:r w:rsidRPr="00EF0D5B">
        <w:rPr>
          <w:b/>
          <w:sz w:val="28"/>
          <w:szCs w:val="28"/>
        </w:rPr>
        <w:t>Коммуникативные:</w:t>
      </w:r>
    </w:p>
    <w:p w:rsidR="00EF0D5B" w:rsidRPr="00EF0D5B" w:rsidRDefault="00EF0D5B" w:rsidP="00EF0D5B">
      <w:pPr>
        <w:spacing w:line="276" w:lineRule="auto"/>
        <w:ind w:right="-1"/>
        <w:jc w:val="both"/>
        <w:rPr>
          <w:sz w:val="28"/>
          <w:szCs w:val="28"/>
        </w:rPr>
      </w:pPr>
      <w:r w:rsidRPr="00EF0D5B">
        <w:rPr>
          <w:sz w:val="28"/>
          <w:szCs w:val="28"/>
        </w:rPr>
        <w:t>- составление текстов в устной и письменной формах;</w:t>
      </w:r>
    </w:p>
    <w:p w:rsidR="00EF0D5B" w:rsidRPr="00EF0D5B" w:rsidRDefault="00EF0D5B" w:rsidP="00EF0D5B">
      <w:pPr>
        <w:spacing w:line="276" w:lineRule="auto"/>
        <w:ind w:right="-1"/>
        <w:jc w:val="both"/>
        <w:rPr>
          <w:sz w:val="28"/>
          <w:szCs w:val="28"/>
        </w:rPr>
      </w:pPr>
      <w:r w:rsidRPr="00EF0D5B">
        <w:rPr>
          <w:sz w:val="28"/>
          <w:szCs w:val="28"/>
        </w:rPr>
        <w:t>- готовность слушать собеседника и вести диалог;</w:t>
      </w:r>
    </w:p>
    <w:p w:rsidR="00EF0D5B" w:rsidRPr="00EF0D5B" w:rsidRDefault="00EF0D5B" w:rsidP="00EF0D5B">
      <w:pPr>
        <w:spacing w:line="276" w:lineRule="auto"/>
        <w:ind w:right="-1"/>
        <w:jc w:val="both"/>
        <w:rPr>
          <w:sz w:val="28"/>
          <w:szCs w:val="28"/>
        </w:rPr>
      </w:pPr>
      <w:r w:rsidRPr="00EF0D5B">
        <w:rPr>
          <w:sz w:val="28"/>
          <w:szCs w:val="28"/>
        </w:rPr>
        <w:t>- готовность признавать возможность существования различных точек зрения и права каждого иметь свою;</w:t>
      </w:r>
    </w:p>
    <w:p w:rsidR="00EF0D5B" w:rsidRPr="00EF0D5B" w:rsidRDefault="00EF0D5B" w:rsidP="00EF0D5B">
      <w:pPr>
        <w:spacing w:line="276" w:lineRule="auto"/>
        <w:ind w:right="-1"/>
        <w:jc w:val="both"/>
        <w:rPr>
          <w:sz w:val="28"/>
          <w:szCs w:val="28"/>
        </w:rPr>
      </w:pPr>
      <w:r w:rsidRPr="00EF0D5B">
        <w:rPr>
          <w:sz w:val="28"/>
          <w:szCs w:val="28"/>
        </w:rPr>
        <w:t>- умение излагать своё мнение, аргументировать свою точку зрения и давать оценку событий;</w:t>
      </w:r>
    </w:p>
    <w:p w:rsidR="00EF0D5B" w:rsidRPr="00EF0D5B" w:rsidRDefault="00EF0D5B" w:rsidP="00EF0D5B">
      <w:pPr>
        <w:spacing w:line="276" w:lineRule="auto"/>
        <w:ind w:right="-1"/>
        <w:jc w:val="both"/>
        <w:rPr>
          <w:sz w:val="28"/>
          <w:szCs w:val="28"/>
        </w:rPr>
      </w:pPr>
      <w:r w:rsidRPr="00EF0D5B">
        <w:rPr>
          <w:sz w:val="28"/>
          <w:szCs w:val="28"/>
        </w:rPr>
        <w:t xml:space="preserve">-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w:t>
      </w:r>
    </w:p>
    <w:p w:rsidR="00EF0D5B" w:rsidRPr="00EF0D5B" w:rsidRDefault="00EF0D5B" w:rsidP="00EF0D5B">
      <w:pPr>
        <w:spacing w:line="276" w:lineRule="auto"/>
        <w:ind w:right="-1"/>
        <w:jc w:val="both"/>
        <w:rPr>
          <w:sz w:val="28"/>
          <w:szCs w:val="28"/>
        </w:rPr>
      </w:pPr>
      <w:r w:rsidRPr="00EF0D5B">
        <w:rPr>
          <w:sz w:val="28"/>
          <w:szCs w:val="28"/>
        </w:rPr>
        <w:t>- адекватно оценивать собственное поведение и поведение окружающих.</w:t>
      </w:r>
    </w:p>
    <w:p w:rsidR="00EF0D5B" w:rsidRPr="00EF0D5B" w:rsidRDefault="00EF0D5B" w:rsidP="00EF0D5B">
      <w:pPr>
        <w:spacing w:line="276" w:lineRule="auto"/>
        <w:ind w:right="-1" w:firstLine="708"/>
        <w:jc w:val="both"/>
        <w:rPr>
          <w:sz w:val="28"/>
          <w:szCs w:val="28"/>
        </w:rPr>
      </w:pPr>
      <w:r w:rsidRPr="00EF0D5B">
        <w:rPr>
          <w:b/>
          <w:sz w:val="28"/>
          <w:szCs w:val="28"/>
        </w:rPr>
        <w:t>Предметными результатами</w:t>
      </w:r>
      <w:r w:rsidRPr="00EF0D5B">
        <w:rPr>
          <w:sz w:val="28"/>
          <w:szCs w:val="28"/>
        </w:rPr>
        <w:t xml:space="preserve"> изучения курса «</w:t>
      </w:r>
      <w:r>
        <w:rPr>
          <w:sz w:val="28"/>
          <w:szCs w:val="28"/>
        </w:rPr>
        <w:t>Юные предприниматели</w:t>
      </w:r>
      <w:r w:rsidRPr="00EF0D5B">
        <w:rPr>
          <w:sz w:val="28"/>
          <w:szCs w:val="28"/>
        </w:rPr>
        <w:t>» являются:</w:t>
      </w:r>
    </w:p>
    <w:p w:rsidR="00EF0D5B" w:rsidRPr="00EF0D5B" w:rsidRDefault="00EF0D5B" w:rsidP="00EF0D5B">
      <w:pPr>
        <w:spacing w:line="276" w:lineRule="auto"/>
        <w:ind w:right="-1"/>
        <w:jc w:val="both"/>
        <w:rPr>
          <w:sz w:val="28"/>
          <w:szCs w:val="28"/>
        </w:rPr>
      </w:pPr>
      <w:r w:rsidRPr="00EF0D5B">
        <w:rPr>
          <w:sz w:val="28"/>
          <w:szCs w:val="28"/>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w:t>
      </w:r>
    </w:p>
    <w:p w:rsidR="00EF0D5B" w:rsidRPr="00EF0D5B" w:rsidRDefault="00EF0D5B" w:rsidP="00EF0D5B">
      <w:pPr>
        <w:spacing w:line="276" w:lineRule="auto"/>
        <w:ind w:right="-1"/>
        <w:jc w:val="both"/>
        <w:rPr>
          <w:sz w:val="28"/>
          <w:szCs w:val="28"/>
        </w:rPr>
      </w:pPr>
      <w:r w:rsidRPr="00EF0D5B">
        <w:rPr>
          <w:sz w:val="28"/>
          <w:szCs w:val="28"/>
        </w:rPr>
        <w:t>- понимание и правильное использование экономических терминов;</w:t>
      </w:r>
    </w:p>
    <w:p w:rsidR="00EF0D5B" w:rsidRPr="00EF0D5B" w:rsidRDefault="00EF0D5B" w:rsidP="00EF0D5B">
      <w:pPr>
        <w:spacing w:line="276" w:lineRule="auto"/>
        <w:ind w:right="-1"/>
        <w:jc w:val="both"/>
        <w:rPr>
          <w:sz w:val="28"/>
          <w:szCs w:val="28"/>
        </w:rPr>
      </w:pPr>
      <w:r w:rsidRPr="00EF0D5B">
        <w:rPr>
          <w:sz w:val="28"/>
          <w:szCs w:val="28"/>
        </w:rPr>
        <w:t xml:space="preserve">- освоение приёмов работы с экономической информацией, её осмысление; проведение простых финансовых расчётов; </w:t>
      </w:r>
    </w:p>
    <w:p w:rsidR="00EF0D5B" w:rsidRPr="00EF0D5B" w:rsidRDefault="00EF0D5B" w:rsidP="00EF0D5B">
      <w:pPr>
        <w:spacing w:line="276" w:lineRule="auto"/>
        <w:ind w:right="-1"/>
        <w:jc w:val="both"/>
        <w:rPr>
          <w:sz w:val="28"/>
          <w:szCs w:val="28"/>
        </w:rPr>
      </w:pPr>
      <w:r w:rsidRPr="00EF0D5B">
        <w:rPr>
          <w:sz w:val="28"/>
          <w:szCs w:val="28"/>
        </w:rPr>
        <w:t>- 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rsidR="00EF0D5B" w:rsidRPr="00EF0D5B" w:rsidRDefault="00EF0D5B" w:rsidP="00EF0D5B">
      <w:pPr>
        <w:spacing w:line="276" w:lineRule="auto"/>
        <w:ind w:right="-1"/>
        <w:jc w:val="both"/>
        <w:rPr>
          <w:sz w:val="28"/>
          <w:szCs w:val="28"/>
        </w:rPr>
      </w:pPr>
      <w:r w:rsidRPr="00EF0D5B">
        <w:rPr>
          <w:sz w:val="28"/>
          <w:szCs w:val="28"/>
        </w:rPr>
        <w:t>- развитие способностей учащихся делать необходимые выводы и давать обоснованные оценки экономических ситуаций, определение элементарных проблем в области семейных финансов и нахождение путей их решения;</w:t>
      </w:r>
    </w:p>
    <w:p w:rsidR="00C828EC" w:rsidRDefault="00EF0D5B" w:rsidP="00C828EC">
      <w:pPr>
        <w:spacing w:line="276" w:lineRule="auto"/>
        <w:ind w:right="-1"/>
        <w:jc w:val="both"/>
        <w:rPr>
          <w:sz w:val="28"/>
          <w:szCs w:val="28"/>
        </w:rPr>
      </w:pPr>
      <w:r w:rsidRPr="00EF0D5B">
        <w:rPr>
          <w:sz w:val="28"/>
          <w:szCs w:val="28"/>
        </w:rPr>
        <w:t xml:space="preserve">- развитие кругозора в области экономической жизни общества и формирование познавательного интереса к </w:t>
      </w:r>
      <w:r w:rsidR="00C828EC">
        <w:rPr>
          <w:sz w:val="28"/>
          <w:szCs w:val="28"/>
        </w:rPr>
        <w:t>изучению общественных дисциплин;</w:t>
      </w:r>
    </w:p>
    <w:p w:rsidR="00EF0D5B" w:rsidRPr="00C828EC" w:rsidRDefault="00C828EC" w:rsidP="00C828EC">
      <w:pPr>
        <w:spacing w:line="276" w:lineRule="auto"/>
        <w:ind w:right="-1"/>
        <w:jc w:val="both"/>
        <w:rPr>
          <w:sz w:val="28"/>
          <w:szCs w:val="28"/>
        </w:rPr>
      </w:pPr>
      <w:r>
        <w:rPr>
          <w:sz w:val="28"/>
          <w:szCs w:val="28"/>
        </w:rPr>
        <w:t xml:space="preserve">- </w:t>
      </w:r>
      <w:r w:rsidR="00EF0D5B" w:rsidRPr="00C828EC">
        <w:rPr>
          <w:sz w:val="28"/>
          <w:szCs w:val="28"/>
        </w:rPr>
        <w:t>развитие навыков сотрудничества с взрослыми и сверстниками в разных игровых и реальных экономических ситуациях; участие в принятии решение о семейном бюджете.</w:t>
      </w:r>
    </w:p>
    <w:p w:rsidR="001C573E" w:rsidRPr="00EF0D5B" w:rsidRDefault="001C573E" w:rsidP="001C573E">
      <w:pPr>
        <w:pStyle w:val="a3"/>
        <w:spacing w:after="200" w:line="276" w:lineRule="auto"/>
        <w:ind w:left="426"/>
        <w:jc w:val="both"/>
        <w:rPr>
          <w:sz w:val="28"/>
          <w:szCs w:val="28"/>
        </w:rPr>
      </w:pPr>
    </w:p>
    <w:p w:rsidR="00EF0D5B" w:rsidRPr="00EF0D5B" w:rsidRDefault="00EF0D5B" w:rsidP="00EF0D5B">
      <w:pPr>
        <w:pStyle w:val="a3"/>
        <w:spacing w:line="276" w:lineRule="auto"/>
        <w:ind w:left="426"/>
        <w:jc w:val="both"/>
        <w:rPr>
          <w:b/>
          <w:sz w:val="28"/>
          <w:szCs w:val="28"/>
        </w:rPr>
      </w:pPr>
      <w:r w:rsidRPr="00EF0D5B">
        <w:rPr>
          <w:b/>
          <w:sz w:val="28"/>
          <w:szCs w:val="28"/>
        </w:rPr>
        <w:lastRenderedPageBreak/>
        <w:t>Требования  к предметным результатам освоения курса:</w:t>
      </w:r>
    </w:p>
    <w:p w:rsidR="00EF0D5B" w:rsidRPr="00EF0D5B" w:rsidRDefault="00EF0D5B" w:rsidP="00EF0D5B">
      <w:pPr>
        <w:pStyle w:val="a3"/>
        <w:spacing w:line="276" w:lineRule="auto"/>
        <w:ind w:left="426"/>
        <w:jc w:val="both"/>
        <w:rPr>
          <w:sz w:val="28"/>
          <w:szCs w:val="28"/>
        </w:rPr>
      </w:pPr>
      <w:r w:rsidRPr="00EF0D5B">
        <w:rPr>
          <w:sz w:val="28"/>
          <w:szCs w:val="28"/>
        </w:rPr>
        <w:t xml:space="preserve">- овладение понятиями: деньги и денежная масса, покупательная способность денег, благосостояние семьи, </w:t>
      </w:r>
      <w:proofErr w:type="spellStart"/>
      <w:r w:rsidRPr="00EF0D5B">
        <w:rPr>
          <w:sz w:val="28"/>
          <w:szCs w:val="28"/>
        </w:rPr>
        <w:t>профицит</w:t>
      </w:r>
      <w:proofErr w:type="spellEnd"/>
      <w:r w:rsidRPr="00EF0D5B">
        <w:rPr>
          <w:sz w:val="28"/>
          <w:szCs w:val="28"/>
        </w:rPr>
        <w:t xml:space="preserve"> и дефицит семейного бюджета, банк, финансовое планирование, налогообложение.</w:t>
      </w:r>
    </w:p>
    <w:p w:rsidR="00E16C8C" w:rsidRPr="00AC1BE7" w:rsidRDefault="00E16C8C" w:rsidP="00AC1BE7">
      <w:pPr>
        <w:tabs>
          <w:tab w:val="left" w:pos="426"/>
        </w:tabs>
        <w:ind w:firstLine="709"/>
        <w:jc w:val="both"/>
        <w:rPr>
          <w:rStyle w:val="c1"/>
          <w:sz w:val="28"/>
          <w:szCs w:val="28"/>
        </w:rPr>
      </w:pPr>
    </w:p>
    <w:p w:rsidR="00E16C8C" w:rsidRPr="00AC1BE7" w:rsidRDefault="00E16C8C" w:rsidP="00AC1BE7">
      <w:pPr>
        <w:tabs>
          <w:tab w:val="left" w:pos="426"/>
        </w:tabs>
        <w:ind w:firstLine="709"/>
        <w:jc w:val="both"/>
        <w:rPr>
          <w:rStyle w:val="c1"/>
          <w:sz w:val="28"/>
          <w:szCs w:val="28"/>
        </w:rPr>
      </w:pPr>
    </w:p>
    <w:p w:rsidR="00E16C8C" w:rsidRPr="00AC1BE7" w:rsidRDefault="00E16C8C" w:rsidP="00AC1BE7">
      <w:pPr>
        <w:tabs>
          <w:tab w:val="left" w:pos="426"/>
        </w:tabs>
        <w:ind w:firstLine="709"/>
        <w:jc w:val="both"/>
        <w:rPr>
          <w:rStyle w:val="c1"/>
          <w:sz w:val="28"/>
          <w:szCs w:val="28"/>
        </w:rPr>
      </w:pPr>
    </w:p>
    <w:p w:rsidR="008D178A" w:rsidRPr="00AC1BE7" w:rsidRDefault="008D178A" w:rsidP="00AC1BE7">
      <w:pPr>
        <w:tabs>
          <w:tab w:val="left" w:pos="426"/>
        </w:tabs>
        <w:ind w:firstLine="709"/>
        <w:jc w:val="both"/>
        <w:rPr>
          <w:rStyle w:val="c1"/>
          <w:sz w:val="28"/>
          <w:szCs w:val="28"/>
        </w:rPr>
      </w:pPr>
    </w:p>
    <w:p w:rsidR="008D178A" w:rsidRDefault="008D178A" w:rsidP="00E16C8C">
      <w:pPr>
        <w:tabs>
          <w:tab w:val="left" w:pos="426"/>
        </w:tabs>
        <w:spacing w:line="360" w:lineRule="auto"/>
        <w:ind w:firstLine="709"/>
        <w:jc w:val="both"/>
        <w:rPr>
          <w:rStyle w:val="c1"/>
          <w:sz w:val="28"/>
          <w:szCs w:val="28"/>
        </w:rPr>
      </w:pPr>
    </w:p>
    <w:p w:rsidR="008D178A" w:rsidRDefault="008D178A" w:rsidP="00E16C8C">
      <w:pPr>
        <w:tabs>
          <w:tab w:val="left" w:pos="426"/>
        </w:tabs>
        <w:spacing w:line="360" w:lineRule="auto"/>
        <w:ind w:firstLine="709"/>
        <w:jc w:val="both"/>
        <w:rPr>
          <w:rStyle w:val="c1"/>
          <w:sz w:val="28"/>
          <w:szCs w:val="28"/>
        </w:rPr>
      </w:pPr>
    </w:p>
    <w:p w:rsidR="008D178A" w:rsidRDefault="008D178A" w:rsidP="00E16C8C">
      <w:pPr>
        <w:tabs>
          <w:tab w:val="left" w:pos="426"/>
        </w:tabs>
        <w:spacing w:line="360" w:lineRule="auto"/>
        <w:ind w:firstLine="709"/>
        <w:jc w:val="both"/>
        <w:rPr>
          <w:rStyle w:val="c1"/>
          <w:sz w:val="28"/>
          <w:szCs w:val="28"/>
        </w:rPr>
      </w:pPr>
    </w:p>
    <w:p w:rsidR="00E16C8C" w:rsidRDefault="00E16C8C" w:rsidP="00E16C8C">
      <w:pPr>
        <w:tabs>
          <w:tab w:val="left" w:pos="426"/>
        </w:tabs>
        <w:spacing w:line="360" w:lineRule="auto"/>
        <w:ind w:firstLine="709"/>
        <w:jc w:val="both"/>
        <w:rPr>
          <w:rStyle w:val="c1"/>
          <w:sz w:val="28"/>
          <w:szCs w:val="28"/>
        </w:rPr>
      </w:pPr>
    </w:p>
    <w:p w:rsidR="00E16C8C" w:rsidRDefault="00E16C8C" w:rsidP="00E16C8C">
      <w:pPr>
        <w:tabs>
          <w:tab w:val="left" w:pos="426"/>
        </w:tabs>
        <w:spacing w:line="360" w:lineRule="auto"/>
        <w:ind w:firstLine="709"/>
        <w:jc w:val="both"/>
        <w:rPr>
          <w:rStyle w:val="c1"/>
          <w:sz w:val="28"/>
          <w:szCs w:val="28"/>
        </w:rPr>
      </w:pPr>
    </w:p>
    <w:p w:rsidR="00AC1BE7" w:rsidRDefault="00AC1BE7" w:rsidP="00E16C8C">
      <w:pPr>
        <w:tabs>
          <w:tab w:val="left" w:pos="426"/>
        </w:tabs>
        <w:spacing w:line="360" w:lineRule="auto"/>
        <w:ind w:firstLine="709"/>
        <w:jc w:val="both"/>
        <w:rPr>
          <w:rStyle w:val="c1"/>
          <w:sz w:val="28"/>
          <w:szCs w:val="28"/>
        </w:rPr>
      </w:pPr>
    </w:p>
    <w:p w:rsidR="00AC1BE7" w:rsidRDefault="00AC1BE7" w:rsidP="00E16C8C">
      <w:pPr>
        <w:tabs>
          <w:tab w:val="left" w:pos="426"/>
        </w:tabs>
        <w:spacing w:line="360" w:lineRule="auto"/>
        <w:ind w:firstLine="709"/>
        <w:jc w:val="both"/>
        <w:rPr>
          <w:rStyle w:val="c1"/>
          <w:sz w:val="28"/>
          <w:szCs w:val="28"/>
        </w:rPr>
      </w:pPr>
    </w:p>
    <w:p w:rsidR="00AC1BE7" w:rsidRDefault="00AC1BE7" w:rsidP="00E16C8C">
      <w:pPr>
        <w:tabs>
          <w:tab w:val="left" w:pos="426"/>
        </w:tabs>
        <w:spacing w:line="360" w:lineRule="auto"/>
        <w:ind w:firstLine="709"/>
        <w:jc w:val="both"/>
        <w:rPr>
          <w:rStyle w:val="c1"/>
          <w:sz w:val="28"/>
          <w:szCs w:val="28"/>
        </w:rPr>
      </w:pPr>
    </w:p>
    <w:p w:rsidR="00AC1BE7" w:rsidRDefault="00AC1BE7" w:rsidP="00E16C8C">
      <w:pPr>
        <w:tabs>
          <w:tab w:val="left" w:pos="426"/>
        </w:tabs>
        <w:spacing w:line="360" w:lineRule="auto"/>
        <w:ind w:firstLine="709"/>
        <w:jc w:val="both"/>
        <w:rPr>
          <w:rStyle w:val="c1"/>
          <w:sz w:val="28"/>
          <w:szCs w:val="28"/>
        </w:rPr>
      </w:pPr>
    </w:p>
    <w:p w:rsidR="00AC1BE7" w:rsidRDefault="00AC1BE7" w:rsidP="00E16C8C">
      <w:pPr>
        <w:tabs>
          <w:tab w:val="left" w:pos="426"/>
        </w:tabs>
        <w:spacing w:line="360" w:lineRule="auto"/>
        <w:ind w:firstLine="709"/>
        <w:jc w:val="both"/>
        <w:rPr>
          <w:rStyle w:val="c1"/>
          <w:sz w:val="28"/>
          <w:szCs w:val="28"/>
        </w:rPr>
      </w:pPr>
    </w:p>
    <w:p w:rsidR="00AC1BE7" w:rsidRDefault="00AC1BE7" w:rsidP="00E16C8C">
      <w:pPr>
        <w:tabs>
          <w:tab w:val="left" w:pos="426"/>
        </w:tabs>
        <w:spacing w:line="360" w:lineRule="auto"/>
        <w:ind w:firstLine="709"/>
        <w:jc w:val="both"/>
        <w:rPr>
          <w:rStyle w:val="c1"/>
          <w:sz w:val="28"/>
          <w:szCs w:val="28"/>
        </w:rPr>
      </w:pPr>
    </w:p>
    <w:p w:rsidR="00AC1BE7" w:rsidRDefault="00AC1BE7" w:rsidP="00E16C8C">
      <w:pPr>
        <w:tabs>
          <w:tab w:val="left" w:pos="426"/>
        </w:tabs>
        <w:spacing w:line="360" w:lineRule="auto"/>
        <w:ind w:firstLine="709"/>
        <w:jc w:val="both"/>
        <w:rPr>
          <w:rStyle w:val="c1"/>
          <w:sz w:val="28"/>
          <w:szCs w:val="28"/>
        </w:rPr>
      </w:pPr>
    </w:p>
    <w:p w:rsidR="00AC1BE7" w:rsidRDefault="00AC1BE7" w:rsidP="00E16C8C">
      <w:pPr>
        <w:tabs>
          <w:tab w:val="left" w:pos="426"/>
        </w:tabs>
        <w:spacing w:line="360" w:lineRule="auto"/>
        <w:ind w:firstLine="709"/>
        <w:jc w:val="both"/>
        <w:rPr>
          <w:rStyle w:val="c1"/>
          <w:sz w:val="28"/>
          <w:szCs w:val="28"/>
        </w:rPr>
      </w:pPr>
    </w:p>
    <w:p w:rsidR="00AC1BE7" w:rsidRDefault="00AC1BE7" w:rsidP="00E16C8C">
      <w:pPr>
        <w:tabs>
          <w:tab w:val="left" w:pos="426"/>
        </w:tabs>
        <w:spacing w:line="360" w:lineRule="auto"/>
        <w:ind w:firstLine="709"/>
        <w:jc w:val="both"/>
        <w:rPr>
          <w:rStyle w:val="c1"/>
          <w:sz w:val="28"/>
          <w:szCs w:val="28"/>
        </w:rPr>
      </w:pPr>
    </w:p>
    <w:p w:rsidR="00AC1BE7" w:rsidRDefault="00AC1BE7" w:rsidP="00E16C8C">
      <w:pPr>
        <w:tabs>
          <w:tab w:val="left" w:pos="426"/>
        </w:tabs>
        <w:spacing w:line="360" w:lineRule="auto"/>
        <w:ind w:firstLine="709"/>
        <w:jc w:val="both"/>
        <w:rPr>
          <w:rStyle w:val="c1"/>
          <w:sz w:val="28"/>
          <w:szCs w:val="28"/>
        </w:rPr>
      </w:pPr>
    </w:p>
    <w:p w:rsidR="00AC1BE7" w:rsidRDefault="00AC1BE7" w:rsidP="00E16C8C">
      <w:pPr>
        <w:tabs>
          <w:tab w:val="left" w:pos="426"/>
        </w:tabs>
        <w:spacing w:line="360" w:lineRule="auto"/>
        <w:ind w:firstLine="709"/>
        <w:jc w:val="both"/>
        <w:rPr>
          <w:rStyle w:val="c1"/>
          <w:sz w:val="28"/>
          <w:szCs w:val="28"/>
        </w:rPr>
      </w:pPr>
    </w:p>
    <w:p w:rsidR="00AC1BE7" w:rsidRDefault="00AC1BE7" w:rsidP="00E16C8C">
      <w:pPr>
        <w:tabs>
          <w:tab w:val="left" w:pos="426"/>
        </w:tabs>
        <w:spacing w:line="360" w:lineRule="auto"/>
        <w:ind w:firstLine="709"/>
        <w:jc w:val="both"/>
        <w:rPr>
          <w:rStyle w:val="c1"/>
          <w:sz w:val="28"/>
          <w:szCs w:val="28"/>
        </w:rPr>
      </w:pPr>
    </w:p>
    <w:p w:rsidR="00857299" w:rsidRDefault="00857299" w:rsidP="00E16C8C">
      <w:pPr>
        <w:tabs>
          <w:tab w:val="left" w:pos="426"/>
        </w:tabs>
        <w:spacing w:line="360" w:lineRule="auto"/>
        <w:ind w:firstLine="709"/>
        <w:jc w:val="both"/>
        <w:rPr>
          <w:rStyle w:val="c1"/>
          <w:sz w:val="28"/>
          <w:szCs w:val="28"/>
        </w:rPr>
      </w:pPr>
    </w:p>
    <w:p w:rsidR="00857299" w:rsidRDefault="00857299" w:rsidP="00E16C8C">
      <w:pPr>
        <w:tabs>
          <w:tab w:val="left" w:pos="426"/>
        </w:tabs>
        <w:spacing w:line="360" w:lineRule="auto"/>
        <w:ind w:firstLine="709"/>
        <w:jc w:val="both"/>
        <w:rPr>
          <w:rStyle w:val="c1"/>
          <w:sz w:val="28"/>
          <w:szCs w:val="28"/>
        </w:rPr>
      </w:pPr>
    </w:p>
    <w:p w:rsidR="00857299" w:rsidRDefault="00857299" w:rsidP="00E16C8C">
      <w:pPr>
        <w:tabs>
          <w:tab w:val="left" w:pos="426"/>
        </w:tabs>
        <w:spacing w:line="360" w:lineRule="auto"/>
        <w:ind w:firstLine="709"/>
        <w:jc w:val="both"/>
        <w:rPr>
          <w:rStyle w:val="c1"/>
          <w:sz w:val="28"/>
          <w:szCs w:val="28"/>
        </w:rPr>
      </w:pPr>
    </w:p>
    <w:p w:rsidR="00857299" w:rsidRDefault="00857299" w:rsidP="00E16C8C">
      <w:pPr>
        <w:tabs>
          <w:tab w:val="left" w:pos="426"/>
        </w:tabs>
        <w:spacing w:line="360" w:lineRule="auto"/>
        <w:ind w:firstLine="709"/>
        <w:jc w:val="both"/>
        <w:rPr>
          <w:rStyle w:val="c1"/>
          <w:sz w:val="28"/>
          <w:szCs w:val="28"/>
        </w:rPr>
      </w:pPr>
    </w:p>
    <w:p w:rsidR="00857299" w:rsidRDefault="00857299" w:rsidP="00E16C8C">
      <w:pPr>
        <w:tabs>
          <w:tab w:val="left" w:pos="426"/>
        </w:tabs>
        <w:spacing w:line="360" w:lineRule="auto"/>
        <w:ind w:firstLine="709"/>
        <w:jc w:val="both"/>
        <w:rPr>
          <w:rStyle w:val="c1"/>
          <w:sz w:val="28"/>
          <w:szCs w:val="28"/>
        </w:rPr>
      </w:pPr>
    </w:p>
    <w:p w:rsidR="00AC1BE7" w:rsidRDefault="00AC1BE7" w:rsidP="00E16C8C">
      <w:pPr>
        <w:tabs>
          <w:tab w:val="left" w:pos="426"/>
        </w:tabs>
        <w:spacing w:line="360" w:lineRule="auto"/>
        <w:ind w:firstLine="709"/>
        <w:jc w:val="both"/>
        <w:rPr>
          <w:rStyle w:val="c1"/>
          <w:sz w:val="28"/>
          <w:szCs w:val="28"/>
        </w:rPr>
      </w:pPr>
    </w:p>
    <w:p w:rsidR="00E16C8C" w:rsidRPr="00E16C8C" w:rsidRDefault="00E16C8C" w:rsidP="00857299">
      <w:pPr>
        <w:tabs>
          <w:tab w:val="left" w:pos="426"/>
        </w:tabs>
        <w:spacing w:line="360" w:lineRule="auto"/>
        <w:jc w:val="both"/>
        <w:rPr>
          <w:rStyle w:val="c1"/>
          <w:sz w:val="28"/>
          <w:szCs w:val="28"/>
        </w:rPr>
      </w:pPr>
    </w:p>
    <w:p w:rsidR="00DE3096" w:rsidRPr="00AC1BE7" w:rsidRDefault="00DE3096" w:rsidP="00010560">
      <w:pPr>
        <w:tabs>
          <w:tab w:val="left" w:pos="426"/>
        </w:tabs>
        <w:spacing w:line="360" w:lineRule="auto"/>
        <w:ind w:firstLine="709"/>
        <w:jc w:val="center"/>
        <w:rPr>
          <w:sz w:val="28"/>
          <w:szCs w:val="28"/>
        </w:rPr>
      </w:pPr>
      <w:r w:rsidRPr="00AC1BE7">
        <w:rPr>
          <w:sz w:val="28"/>
          <w:szCs w:val="28"/>
        </w:rPr>
        <w:lastRenderedPageBreak/>
        <w:t>УЧЕБНЫЙ ПЛАН</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03"/>
        <w:gridCol w:w="1015"/>
        <w:gridCol w:w="1095"/>
        <w:gridCol w:w="1037"/>
        <w:gridCol w:w="2705"/>
      </w:tblGrid>
      <w:tr w:rsidR="00AA1349" w:rsidRPr="00010560" w:rsidTr="006F3565">
        <w:tc>
          <w:tcPr>
            <w:tcW w:w="4003" w:type="dxa"/>
            <w:vMerge w:val="restart"/>
          </w:tcPr>
          <w:p w:rsidR="00AA1349" w:rsidRPr="00010560" w:rsidRDefault="008D178A" w:rsidP="003E1FB9">
            <w:pPr>
              <w:spacing w:line="360" w:lineRule="auto"/>
              <w:ind w:firstLine="709"/>
              <w:jc w:val="both"/>
              <w:rPr>
                <w:sz w:val="28"/>
                <w:szCs w:val="28"/>
              </w:rPr>
            </w:pPr>
            <w:r>
              <w:rPr>
                <w:sz w:val="28"/>
                <w:szCs w:val="28"/>
              </w:rPr>
              <w:t>Название раздела</w:t>
            </w:r>
          </w:p>
          <w:p w:rsidR="00AA1349" w:rsidRPr="00010560" w:rsidRDefault="00AA1349" w:rsidP="003E1FB9">
            <w:pPr>
              <w:spacing w:line="360" w:lineRule="auto"/>
              <w:ind w:firstLine="709"/>
              <w:jc w:val="both"/>
              <w:rPr>
                <w:sz w:val="28"/>
                <w:szCs w:val="28"/>
              </w:rPr>
            </w:pPr>
          </w:p>
        </w:tc>
        <w:tc>
          <w:tcPr>
            <w:tcW w:w="3147" w:type="dxa"/>
            <w:gridSpan w:val="3"/>
          </w:tcPr>
          <w:p w:rsidR="00AA1349" w:rsidRPr="00010560" w:rsidRDefault="00AA1349" w:rsidP="003E1FB9">
            <w:pPr>
              <w:spacing w:line="360" w:lineRule="auto"/>
              <w:ind w:firstLine="709"/>
              <w:jc w:val="both"/>
              <w:rPr>
                <w:sz w:val="28"/>
                <w:szCs w:val="28"/>
              </w:rPr>
            </w:pPr>
            <w:r w:rsidRPr="00010560">
              <w:rPr>
                <w:sz w:val="28"/>
                <w:szCs w:val="28"/>
              </w:rPr>
              <w:t>Количество часов</w:t>
            </w:r>
          </w:p>
        </w:tc>
        <w:tc>
          <w:tcPr>
            <w:tcW w:w="2705" w:type="dxa"/>
            <w:vMerge w:val="restart"/>
          </w:tcPr>
          <w:p w:rsidR="00AA1349" w:rsidRPr="00010560" w:rsidRDefault="00AA1349" w:rsidP="003E1FB9">
            <w:pPr>
              <w:spacing w:line="360" w:lineRule="auto"/>
              <w:ind w:firstLine="709"/>
              <w:jc w:val="both"/>
              <w:rPr>
                <w:sz w:val="28"/>
                <w:szCs w:val="28"/>
              </w:rPr>
            </w:pPr>
            <w:r>
              <w:rPr>
                <w:sz w:val="28"/>
                <w:szCs w:val="28"/>
              </w:rPr>
              <w:t>Формы аттестации/контроля</w:t>
            </w:r>
          </w:p>
        </w:tc>
      </w:tr>
      <w:tr w:rsidR="00AA1349" w:rsidRPr="00010560" w:rsidTr="006F3565">
        <w:tc>
          <w:tcPr>
            <w:tcW w:w="4003" w:type="dxa"/>
            <w:vMerge/>
          </w:tcPr>
          <w:p w:rsidR="00AA1349" w:rsidRPr="00010560" w:rsidRDefault="00AA1349" w:rsidP="003E1FB9">
            <w:pPr>
              <w:spacing w:line="360" w:lineRule="auto"/>
              <w:ind w:firstLine="709"/>
              <w:jc w:val="both"/>
              <w:rPr>
                <w:sz w:val="28"/>
                <w:szCs w:val="28"/>
              </w:rPr>
            </w:pPr>
          </w:p>
        </w:tc>
        <w:tc>
          <w:tcPr>
            <w:tcW w:w="1015" w:type="dxa"/>
          </w:tcPr>
          <w:p w:rsidR="00AA1349" w:rsidRPr="00010560" w:rsidRDefault="00AA1349" w:rsidP="003E1FB9">
            <w:pPr>
              <w:spacing w:line="360" w:lineRule="auto"/>
              <w:jc w:val="both"/>
              <w:rPr>
                <w:sz w:val="28"/>
                <w:szCs w:val="28"/>
              </w:rPr>
            </w:pPr>
            <w:proofErr w:type="spellStart"/>
            <w:r w:rsidRPr="00010560">
              <w:rPr>
                <w:sz w:val="28"/>
                <w:szCs w:val="28"/>
              </w:rPr>
              <w:t>теор</w:t>
            </w:r>
            <w:proofErr w:type="spellEnd"/>
            <w:r w:rsidRPr="00010560">
              <w:rPr>
                <w:sz w:val="28"/>
                <w:szCs w:val="28"/>
              </w:rPr>
              <w:t>.</w:t>
            </w:r>
          </w:p>
        </w:tc>
        <w:tc>
          <w:tcPr>
            <w:tcW w:w="1095" w:type="dxa"/>
          </w:tcPr>
          <w:p w:rsidR="00AA1349" w:rsidRPr="00010560" w:rsidRDefault="00AA1349" w:rsidP="003E1FB9">
            <w:pPr>
              <w:spacing w:line="360" w:lineRule="auto"/>
              <w:jc w:val="both"/>
              <w:rPr>
                <w:sz w:val="28"/>
                <w:szCs w:val="28"/>
              </w:rPr>
            </w:pPr>
            <w:proofErr w:type="spellStart"/>
            <w:r w:rsidRPr="00010560">
              <w:rPr>
                <w:sz w:val="28"/>
                <w:szCs w:val="28"/>
              </w:rPr>
              <w:t>практ</w:t>
            </w:r>
            <w:proofErr w:type="spellEnd"/>
            <w:r w:rsidRPr="00010560">
              <w:rPr>
                <w:sz w:val="28"/>
                <w:szCs w:val="28"/>
              </w:rPr>
              <w:t>.</w:t>
            </w:r>
          </w:p>
        </w:tc>
        <w:tc>
          <w:tcPr>
            <w:tcW w:w="1037" w:type="dxa"/>
          </w:tcPr>
          <w:p w:rsidR="00AA1349" w:rsidRPr="00010560" w:rsidRDefault="00AA1349" w:rsidP="003E1FB9">
            <w:pPr>
              <w:spacing w:line="360" w:lineRule="auto"/>
              <w:jc w:val="both"/>
              <w:rPr>
                <w:sz w:val="28"/>
                <w:szCs w:val="28"/>
              </w:rPr>
            </w:pPr>
            <w:r w:rsidRPr="00010560">
              <w:rPr>
                <w:sz w:val="28"/>
                <w:szCs w:val="28"/>
              </w:rPr>
              <w:t>всего</w:t>
            </w:r>
          </w:p>
        </w:tc>
        <w:tc>
          <w:tcPr>
            <w:tcW w:w="2705" w:type="dxa"/>
            <w:vMerge/>
          </w:tcPr>
          <w:p w:rsidR="00AA1349" w:rsidRPr="00010560" w:rsidRDefault="00AA1349" w:rsidP="003E1FB9">
            <w:pPr>
              <w:spacing w:line="360" w:lineRule="auto"/>
              <w:jc w:val="both"/>
              <w:rPr>
                <w:sz w:val="28"/>
                <w:szCs w:val="28"/>
              </w:rPr>
            </w:pPr>
          </w:p>
        </w:tc>
      </w:tr>
      <w:tr w:rsidR="001C573E" w:rsidRPr="00010560" w:rsidTr="006F3565">
        <w:tc>
          <w:tcPr>
            <w:tcW w:w="4003" w:type="dxa"/>
          </w:tcPr>
          <w:p w:rsidR="001C573E" w:rsidRPr="00A3466D" w:rsidRDefault="001C573E" w:rsidP="000C354F">
            <w:pPr>
              <w:spacing w:line="276" w:lineRule="auto"/>
              <w:rPr>
                <w:sz w:val="28"/>
                <w:szCs w:val="28"/>
              </w:rPr>
            </w:pPr>
            <w:r>
              <w:rPr>
                <w:sz w:val="28"/>
                <w:szCs w:val="28"/>
              </w:rPr>
              <w:t xml:space="preserve"> </w:t>
            </w:r>
            <w:r w:rsidRPr="006767D3">
              <w:rPr>
                <w:sz w:val="28"/>
                <w:szCs w:val="28"/>
              </w:rPr>
              <w:t>Введение в курс.</w:t>
            </w:r>
          </w:p>
        </w:tc>
        <w:tc>
          <w:tcPr>
            <w:tcW w:w="1015" w:type="dxa"/>
          </w:tcPr>
          <w:p w:rsidR="001C573E" w:rsidRPr="004A53F2" w:rsidRDefault="000C354F" w:rsidP="008D178A">
            <w:pPr>
              <w:jc w:val="center"/>
              <w:rPr>
                <w:sz w:val="28"/>
                <w:szCs w:val="28"/>
              </w:rPr>
            </w:pPr>
            <w:r>
              <w:rPr>
                <w:sz w:val="28"/>
                <w:szCs w:val="28"/>
              </w:rPr>
              <w:t>1</w:t>
            </w:r>
          </w:p>
        </w:tc>
        <w:tc>
          <w:tcPr>
            <w:tcW w:w="1095" w:type="dxa"/>
          </w:tcPr>
          <w:p w:rsidR="001C573E" w:rsidRPr="004A53F2" w:rsidRDefault="000C354F" w:rsidP="008D178A">
            <w:pPr>
              <w:jc w:val="center"/>
              <w:rPr>
                <w:sz w:val="28"/>
                <w:szCs w:val="28"/>
              </w:rPr>
            </w:pPr>
            <w:r>
              <w:rPr>
                <w:sz w:val="28"/>
                <w:szCs w:val="28"/>
              </w:rPr>
              <w:t>1</w:t>
            </w:r>
          </w:p>
        </w:tc>
        <w:tc>
          <w:tcPr>
            <w:tcW w:w="1037" w:type="dxa"/>
          </w:tcPr>
          <w:p w:rsidR="001C573E" w:rsidRPr="004A53F2" w:rsidRDefault="000C354F" w:rsidP="008D178A">
            <w:pPr>
              <w:jc w:val="center"/>
              <w:rPr>
                <w:sz w:val="28"/>
                <w:szCs w:val="28"/>
              </w:rPr>
            </w:pPr>
            <w:r>
              <w:rPr>
                <w:sz w:val="28"/>
                <w:szCs w:val="28"/>
              </w:rPr>
              <w:t>2</w:t>
            </w:r>
          </w:p>
        </w:tc>
        <w:tc>
          <w:tcPr>
            <w:tcW w:w="2705" w:type="dxa"/>
          </w:tcPr>
          <w:p w:rsidR="001C573E" w:rsidRPr="00AA7B1E" w:rsidRDefault="001C573E" w:rsidP="008D178A">
            <w:pPr>
              <w:spacing w:line="360" w:lineRule="auto"/>
              <w:ind w:firstLine="80"/>
              <w:jc w:val="center"/>
              <w:rPr>
                <w:sz w:val="28"/>
              </w:rPr>
            </w:pPr>
            <w:r w:rsidRPr="00AA7B1E">
              <w:rPr>
                <w:sz w:val="28"/>
              </w:rPr>
              <w:t>Зачет</w:t>
            </w:r>
          </w:p>
        </w:tc>
      </w:tr>
      <w:tr w:rsidR="001C573E" w:rsidRPr="00010560" w:rsidTr="006F3565">
        <w:tc>
          <w:tcPr>
            <w:tcW w:w="4003" w:type="dxa"/>
          </w:tcPr>
          <w:p w:rsidR="001C573E" w:rsidRPr="003E4FD7" w:rsidRDefault="001C573E" w:rsidP="000C354F">
            <w:pPr>
              <w:spacing w:line="276" w:lineRule="auto"/>
              <w:rPr>
                <w:sz w:val="28"/>
                <w:szCs w:val="28"/>
              </w:rPr>
            </w:pPr>
            <w:r>
              <w:rPr>
                <w:color w:val="000000"/>
                <w:sz w:val="28"/>
                <w:szCs w:val="28"/>
              </w:rPr>
              <w:t>Т</w:t>
            </w:r>
            <w:r w:rsidRPr="003E4FD7">
              <w:rPr>
                <w:color w:val="000000"/>
                <w:sz w:val="28"/>
                <w:szCs w:val="28"/>
              </w:rPr>
              <w:t xml:space="preserve">ема 1. </w:t>
            </w:r>
            <w:r w:rsidRPr="003E4FD7">
              <w:rPr>
                <w:sz w:val="28"/>
                <w:szCs w:val="28"/>
              </w:rPr>
              <w:t>Потребительская культура</w:t>
            </w:r>
          </w:p>
        </w:tc>
        <w:tc>
          <w:tcPr>
            <w:tcW w:w="1015" w:type="dxa"/>
          </w:tcPr>
          <w:p w:rsidR="001C573E" w:rsidRPr="004A53F2" w:rsidRDefault="000C354F" w:rsidP="007D5EC6">
            <w:pPr>
              <w:jc w:val="center"/>
              <w:rPr>
                <w:sz w:val="28"/>
                <w:szCs w:val="28"/>
              </w:rPr>
            </w:pPr>
            <w:r>
              <w:rPr>
                <w:sz w:val="28"/>
                <w:szCs w:val="28"/>
              </w:rPr>
              <w:t>8</w:t>
            </w:r>
          </w:p>
        </w:tc>
        <w:tc>
          <w:tcPr>
            <w:tcW w:w="1095" w:type="dxa"/>
          </w:tcPr>
          <w:p w:rsidR="001C573E" w:rsidRPr="004A53F2" w:rsidRDefault="000C354F" w:rsidP="008D178A">
            <w:pPr>
              <w:jc w:val="center"/>
              <w:rPr>
                <w:sz w:val="28"/>
                <w:szCs w:val="28"/>
              </w:rPr>
            </w:pPr>
            <w:r>
              <w:rPr>
                <w:sz w:val="28"/>
                <w:szCs w:val="28"/>
              </w:rPr>
              <w:t>8</w:t>
            </w:r>
          </w:p>
        </w:tc>
        <w:tc>
          <w:tcPr>
            <w:tcW w:w="1037" w:type="dxa"/>
          </w:tcPr>
          <w:p w:rsidR="001C573E" w:rsidRPr="004A53F2" w:rsidRDefault="000C354F" w:rsidP="007D5EC6">
            <w:pPr>
              <w:jc w:val="center"/>
              <w:rPr>
                <w:sz w:val="28"/>
                <w:szCs w:val="28"/>
              </w:rPr>
            </w:pPr>
            <w:r>
              <w:rPr>
                <w:sz w:val="28"/>
                <w:szCs w:val="28"/>
              </w:rPr>
              <w:t>16</w:t>
            </w:r>
          </w:p>
        </w:tc>
        <w:tc>
          <w:tcPr>
            <w:tcW w:w="2705" w:type="dxa"/>
          </w:tcPr>
          <w:p w:rsidR="001C573E" w:rsidRPr="00AA7B1E" w:rsidRDefault="001C573E" w:rsidP="008D178A">
            <w:pPr>
              <w:spacing w:line="360" w:lineRule="auto"/>
              <w:ind w:firstLine="80"/>
              <w:jc w:val="center"/>
              <w:rPr>
                <w:sz w:val="28"/>
              </w:rPr>
            </w:pPr>
            <w:r w:rsidRPr="00AA7B1E">
              <w:rPr>
                <w:sz w:val="28"/>
              </w:rPr>
              <w:t>Зачет</w:t>
            </w:r>
          </w:p>
        </w:tc>
      </w:tr>
      <w:tr w:rsidR="001C573E" w:rsidRPr="00010560" w:rsidTr="006F3565">
        <w:tc>
          <w:tcPr>
            <w:tcW w:w="4003" w:type="dxa"/>
          </w:tcPr>
          <w:p w:rsidR="001C573E" w:rsidRPr="003E4FD7" w:rsidRDefault="001C573E" w:rsidP="000C354F">
            <w:pPr>
              <w:spacing w:line="276" w:lineRule="auto"/>
              <w:rPr>
                <w:sz w:val="28"/>
                <w:szCs w:val="28"/>
              </w:rPr>
            </w:pPr>
            <w:r>
              <w:rPr>
                <w:iCs/>
                <w:color w:val="000000"/>
                <w:spacing w:val="-30"/>
                <w:sz w:val="28"/>
                <w:szCs w:val="28"/>
              </w:rPr>
              <w:t xml:space="preserve">Тема  2. </w:t>
            </w:r>
            <w:r w:rsidRPr="003E4FD7">
              <w:rPr>
                <w:color w:val="000000"/>
                <w:sz w:val="28"/>
                <w:szCs w:val="28"/>
              </w:rPr>
              <w:t xml:space="preserve"> </w:t>
            </w:r>
            <w:r w:rsidRPr="003E4FD7">
              <w:rPr>
                <w:sz w:val="28"/>
                <w:szCs w:val="28"/>
              </w:rPr>
              <w:t>Бюджет. Планирование бюджета (доходы, расходы)</w:t>
            </w:r>
          </w:p>
        </w:tc>
        <w:tc>
          <w:tcPr>
            <w:tcW w:w="1015" w:type="dxa"/>
          </w:tcPr>
          <w:p w:rsidR="001C573E" w:rsidRPr="004A53F2" w:rsidRDefault="000C354F" w:rsidP="008D178A">
            <w:pPr>
              <w:jc w:val="center"/>
              <w:rPr>
                <w:sz w:val="28"/>
                <w:szCs w:val="28"/>
              </w:rPr>
            </w:pPr>
            <w:r>
              <w:rPr>
                <w:sz w:val="28"/>
                <w:szCs w:val="28"/>
              </w:rPr>
              <w:t>6</w:t>
            </w:r>
          </w:p>
        </w:tc>
        <w:tc>
          <w:tcPr>
            <w:tcW w:w="1095" w:type="dxa"/>
          </w:tcPr>
          <w:p w:rsidR="001C573E" w:rsidRPr="004A53F2" w:rsidRDefault="000C354F" w:rsidP="008D178A">
            <w:pPr>
              <w:jc w:val="center"/>
              <w:rPr>
                <w:sz w:val="28"/>
                <w:szCs w:val="28"/>
              </w:rPr>
            </w:pPr>
            <w:r>
              <w:rPr>
                <w:sz w:val="28"/>
                <w:szCs w:val="28"/>
              </w:rPr>
              <w:t>6</w:t>
            </w:r>
          </w:p>
        </w:tc>
        <w:tc>
          <w:tcPr>
            <w:tcW w:w="1037" w:type="dxa"/>
          </w:tcPr>
          <w:p w:rsidR="001C573E" w:rsidRPr="004A53F2" w:rsidRDefault="000C354F" w:rsidP="000C354F">
            <w:pPr>
              <w:jc w:val="center"/>
              <w:rPr>
                <w:sz w:val="28"/>
                <w:szCs w:val="28"/>
              </w:rPr>
            </w:pPr>
            <w:r>
              <w:rPr>
                <w:sz w:val="28"/>
                <w:szCs w:val="28"/>
              </w:rPr>
              <w:t>12</w:t>
            </w:r>
          </w:p>
        </w:tc>
        <w:tc>
          <w:tcPr>
            <w:tcW w:w="2705" w:type="dxa"/>
          </w:tcPr>
          <w:p w:rsidR="001C573E" w:rsidRPr="00AA7B1E" w:rsidRDefault="001C573E" w:rsidP="008D178A">
            <w:pPr>
              <w:spacing w:line="360" w:lineRule="auto"/>
              <w:ind w:firstLine="80"/>
              <w:jc w:val="center"/>
              <w:rPr>
                <w:sz w:val="28"/>
              </w:rPr>
            </w:pPr>
            <w:r w:rsidRPr="00AA7B1E">
              <w:rPr>
                <w:sz w:val="28"/>
              </w:rPr>
              <w:t>Зачет</w:t>
            </w:r>
          </w:p>
        </w:tc>
      </w:tr>
      <w:tr w:rsidR="001C573E" w:rsidRPr="00010560" w:rsidTr="006F3565">
        <w:tc>
          <w:tcPr>
            <w:tcW w:w="4003" w:type="dxa"/>
          </w:tcPr>
          <w:p w:rsidR="001C573E" w:rsidRPr="003E4FD7" w:rsidRDefault="001C573E" w:rsidP="000C354F">
            <w:pPr>
              <w:spacing w:line="276" w:lineRule="auto"/>
              <w:rPr>
                <w:sz w:val="28"/>
                <w:szCs w:val="28"/>
              </w:rPr>
            </w:pPr>
            <w:r w:rsidRPr="003E4FD7">
              <w:rPr>
                <w:bCs/>
                <w:color w:val="000000"/>
                <w:sz w:val="28"/>
                <w:szCs w:val="28"/>
              </w:rPr>
              <w:t>Тема 3. Пенсионное обеспечение и финансовое благополучие.</w:t>
            </w:r>
          </w:p>
        </w:tc>
        <w:tc>
          <w:tcPr>
            <w:tcW w:w="1015" w:type="dxa"/>
          </w:tcPr>
          <w:p w:rsidR="001C573E" w:rsidRPr="004A53F2" w:rsidRDefault="000C354F" w:rsidP="008D178A">
            <w:pPr>
              <w:jc w:val="center"/>
              <w:rPr>
                <w:sz w:val="28"/>
                <w:szCs w:val="28"/>
              </w:rPr>
            </w:pPr>
            <w:r>
              <w:rPr>
                <w:sz w:val="28"/>
                <w:szCs w:val="28"/>
              </w:rPr>
              <w:t>2</w:t>
            </w:r>
          </w:p>
        </w:tc>
        <w:tc>
          <w:tcPr>
            <w:tcW w:w="1095" w:type="dxa"/>
          </w:tcPr>
          <w:p w:rsidR="001C573E" w:rsidRPr="004A53F2" w:rsidRDefault="000C354F" w:rsidP="008D178A">
            <w:pPr>
              <w:jc w:val="center"/>
              <w:rPr>
                <w:sz w:val="28"/>
                <w:szCs w:val="28"/>
              </w:rPr>
            </w:pPr>
            <w:r>
              <w:rPr>
                <w:sz w:val="28"/>
                <w:szCs w:val="28"/>
              </w:rPr>
              <w:t>2</w:t>
            </w:r>
          </w:p>
        </w:tc>
        <w:tc>
          <w:tcPr>
            <w:tcW w:w="1037" w:type="dxa"/>
          </w:tcPr>
          <w:p w:rsidR="001C573E" w:rsidRPr="004A53F2" w:rsidRDefault="000C354F" w:rsidP="00AC1BE7">
            <w:pPr>
              <w:jc w:val="center"/>
              <w:rPr>
                <w:sz w:val="28"/>
                <w:szCs w:val="28"/>
              </w:rPr>
            </w:pPr>
            <w:r>
              <w:rPr>
                <w:sz w:val="28"/>
                <w:szCs w:val="28"/>
              </w:rPr>
              <w:t>4</w:t>
            </w:r>
          </w:p>
        </w:tc>
        <w:tc>
          <w:tcPr>
            <w:tcW w:w="2705" w:type="dxa"/>
          </w:tcPr>
          <w:p w:rsidR="001C573E" w:rsidRPr="00AA7B1E" w:rsidRDefault="001C573E" w:rsidP="008D178A">
            <w:pPr>
              <w:spacing w:line="360" w:lineRule="auto"/>
              <w:ind w:firstLine="80"/>
              <w:jc w:val="center"/>
              <w:rPr>
                <w:sz w:val="28"/>
              </w:rPr>
            </w:pPr>
            <w:r w:rsidRPr="00AA7B1E">
              <w:rPr>
                <w:sz w:val="28"/>
              </w:rPr>
              <w:t>Зачет</w:t>
            </w:r>
          </w:p>
        </w:tc>
      </w:tr>
      <w:tr w:rsidR="001C573E" w:rsidRPr="00010560" w:rsidTr="006F3565">
        <w:tc>
          <w:tcPr>
            <w:tcW w:w="4003" w:type="dxa"/>
          </w:tcPr>
          <w:p w:rsidR="001C573E" w:rsidRPr="003E4FD7" w:rsidRDefault="001C573E" w:rsidP="000C354F">
            <w:pPr>
              <w:spacing w:line="276" w:lineRule="auto"/>
              <w:rPr>
                <w:sz w:val="28"/>
                <w:szCs w:val="28"/>
              </w:rPr>
            </w:pPr>
            <w:r>
              <w:rPr>
                <w:sz w:val="28"/>
                <w:szCs w:val="28"/>
              </w:rPr>
              <w:t xml:space="preserve"> </w:t>
            </w:r>
            <w:r w:rsidRPr="003E4FD7">
              <w:rPr>
                <w:sz w:val="28"/>
                <w:szCs w:val="28"/>
              </w:rPr>
              <w:t>Итоговое повторение</w:t>
            </w:r>
          </w:p>
        </w:tc>
        <w:tc>
          <w:tcPr>
            <w:tcW w:w="1015" w:type="dxa"/>
          </w:tcPr>
          <w:p w:rsidR="001C573E" w:rsidRPr="004A53F2" w:rsidRDefault="000C354F" w:rsidP="007D5EC6">
            <w:pPr>
              <w:jc w:val="center"/>
              <w:rPr>
                <w:sz w:val="28"/>
                <w:szCs w:val="28"/>
              </w:rPr>
            </w:pPr>
            <w:r>
              <w:rPr>
                <w:sz w:val="28"/>
                <w:szCs w:val="28"/>
              </w:rPr>
              <w:t>1</w:t>
            </w:r>
          </w:p>
        </w:tc>
        <w:tc>
          <w:tcPr>
            <w:tcW w:w="1095" w:type="dxa"/>
          </w:tcPr>
          <w:p w:rsidR="001C573E" w:rsidRPr="004A53F2" w:rsidRDefault="000C354F" w:rsidP="008D178A">
            <w:pPr>
              <w:jc w:val="center"/>
              <w:rPr>
                <w:sz w:val="28"/>
                <w:szCs w:val="28"/>
              </w:rPr>
            </w:pPr>
            <w:r>
              <w:rPr>
                <w:sz w:val="28"/>
                <w:szCs w:val="28"/>
              </w:rPr>
              <w:t>1</w:t>
            </w:r>
          </w:p>
        </w:tc>
        <w:tc>
          <w:tcPr>
            <w:tcW w:w="1037" w:type="dxa"/>
          </w:tcPr>
          <w:p w:rsidR="001C573E" w:rsidRPr="004A53F2" w:rsidRDefault="000C354F" w:rsidP="008D178A">
            <w:pPr>
              <w:jc w:val="center"/>
              <w:rPr>
                <w:sz w:val="28"/>
                <w:szCs w:val="28"/>
              </w:rPr>
            </w:pPr>
            <w:r>
              <w:rPr>
                <w:sz w:val="28"/>
                <w:szCs w:val="28"/>
              </w:rPr>
              <w:t>2</w:t>
            </w:r>
          </w:p>
        </w:tc>
        <w:tc>
          <w:tcPr>
            <w:tcW w:w="2705" w:type="dxa"/>
          </w:tcPr>
          <w:p w:rsidR="001C573E" w:rsidRPr="00AA7B1E" w:rsidRDefault="001C573E" w:rsidP="008D178A">
            <w:pPr>
              <w:spacing w:line="360" w:lineRule="auto"/>
              <w:ind w:firstLine="80"/>
              <w:jc w:val="center"/>
              <w:rPr>
                <w:sz w:val="28"/>
              </w:rPr>
            </w:pPr>
            <w:r w:rsidRPr="00AA7B1E">
              <w:rPr>
                <w:sz w:val="28"/>
              </w:rPr>
              <w:t>Зачет</w:t>
            </w:r>
          </w:p>
        </w:tc>
      </w:tr>
      <w:tr w:rsidR="008D178A" w:rsidRPr="00010560" w:rsidTr="008945EE">
        <w:trPr>
          <w:trHeight w:val="406"/>
        </w:trPr>
        <w:tc>
          <w:tcPr>
            <w:tcW w:w="4003" w:type="dxa"/>
          </w:tcPr>
          <w:p w:rsidR="008D178A" w:rsidRPr="00010560" w:rsidRDefault="008D178A" w:rsidP="008D178A">
            <w:pPr>
              <w:spacing w:line="360" w:lineRule="auto"/>
              <w:ind w:firstLine="709"/>
              <w:jc w:val="both"/>
              <w:rPr>
                <w:b/>
                <w:sz w:val="28"/>
                <w:szCs w:val="28"/>
              </w:rPr>
            </w:pPr>
            <w:r w:rsidRPr="00010560">
              <w:rPr>
                <w:b/>
                <w:sz w:val="28"/>
                <w:szCs w:val="28"/>
              </w:rPr>
              <w:t>ИТОГО</w:t>
            </w:r>
          </w:p>
        </w:tc>
        <w:tc>
          <w:tcPr>
            <w:tcW w:w="1015" w:type="dxa"/>
            <w:vAlign w:val="bottom"/>
          </w:tcPr>
          <w:p w:rsidR="008D178A" w:rsidRPr="007D5EC6" w:rsidRDefault="000C354F" w:rsidP="008D178A">
            <w:pPr>
              <w:spacing w:line="360" w:lineRule="auto"/>
              <w:jc w:val="center"/>
              <w:rPr>
                <w:color w:val="000000"/>
                <w:sz w:val="28"/>
                <w:szCs w:val="22"/>
              </w:rPr>
            </w:pPr>
            <w:r>
              <w:rPr>
                <w:color w:val="000000"/>
                <w:sz w:val="28"/>
                <w:szCs w:val="22"/>
              </w:rPr>
              <w:t>18</w:t>
            </w:r>
          </w:p>
        </w:tc>
        <w:tc>
          <w:tcPr>
            <w:tcW w:w="1095" w:type="dxa"/>
          </w:tcPr>
          <w:p w:rsidR="008D178A" w:rsidRPr="004A53F2" w:rsidRDefault="000C354F" w:rsidP="008D178A">
            <w:pPr>
              <w:ind w:hanging="20"/>
              <w:jc w:val="center"/>
              <w:rPr>
                <w:sz w:val="28"/>
                <w:szCs w:val="28"/>
              </w:rPr>
            </w:pPr>
            <w:r>
              <w:rPr>
                <w:sz w:val="28"/>
                <w:szCs w:val="28"/>
              </w:rPr>
              <w:t>18</w:t>
            </w:r>
          </w:p>
        </w:tc>
        <w:tc>
          <w:tcPr>
            <w:tcW w:w="1037" w:type="dxa"/>
          </w:tcPr>
          <w:p w:rsidR="008D178A" w:rsidRPr="004A53F2" w:rsidRDefault="000C354F" w:rsidP="00AC1BE7">
            <w:pPr>
              <w:ind w:hanging="20"/>
              <w:jc w:val="center"/>
              <w:rPr>
                <w:sz w:val="28"/>
                <w:szCs w:val="28"/>
              </w:rPr>
            </w:pPr>
            <w:r>
              <w:rPr>
                <w:sz w:val="28"/>
                <w:szCs w:val="28"/>
              </w:rPr>
              <w:t>36</w:t>
            </w:r>
          </w:p>
        </w:tc>
        <w:tc>
          <w:tcPr>
            <w:tcW w:w="2705" w:type="dxa"/>
          </w:tcPr>
          <w:p w:rsidR="008D178A" w:rsidRPr="00010560" w:rsidRDefault="008D178A" w:rsidP="008D178A">
            <w:pPr>
              <w:spacing w:line="360" w:lineRule="auto"/>
              <w:ind w:firstLine="80"/>
              <w:jc w:val="center"/>
              <w:rPr>
                <w:b/>
                <w:sz w:val="28"/>
                <w:szCs w:val="28"/>
              </w:rPr>
            </w:pPr>
          </w:p>
        </w:tc>
      </w:tr>
    </w:tbl>
    <w:p w:rsidR="00DE3096" w:rsidRPr="00AC1BE7" w:rsidRDefault="00DE3096" w:rsidP="00AC1BE7">
      <w:pPr>
        <w:tabs>
          <w:tab w:val="left" w:pos="426"/>
        </w:tabs>
        <w:spacing w:line="360" w:lineRule="auto"/>
        <w:ind w:firstLine="709"/>
        <w:jc w:val="center"/>
        <w:rPr>
          <w:sz w:val="28"/>
          <w:szCs w:val="28"/>
        </w:rPr>
      </w:pPr>
    </w:p>
    <w:p w:rsidR="002342EE" w:rsidRDefault="00AC1BE7" w:rsidP="001C573E">
      <w:pPr>
        <w:tabs>
          <w:tab w:val="left" w:pos="426"/>
        </w:tabs>
        <w:spacing w:line="360" w:lineRule="auto"/>
        <w:jc w:val="center"/>
        <w:rPr>
          <w:sz w:val="28"/>
          <w:szCs w:val="28"/>
        </w:rPr>
      </w:pPr>
      <w:r w:rsidRPr="00AC1BE7">
        <w:rPr>
          <w:sz w:val="28"/>
          <w:szCs w:val="28"/>
        </w:rPr>
        <w:t>Содержание программы</w:t>
      </w:r>
    </w:p>
    <w:tbl>
      <w:tblPr>
        <w:tblStyle w:val="ad"/>
        <w:tblW w:w="10207" w:type="dxa"/>
        <w:tblInd w:w="-318" w:type="dxa"/>
        <w:tblLayout w:type="fixed"/>
        <w:tblLook w:val="04A0"/>
      </w:tblPr>
      <w:tblGrid>
        <w:gridCol w:w="1565"/>
        <w:gridCol w:w="4633"/>
        <w:gridCol w:w="2166"/>
        <w:gridCol w:w="1843"/>
      </w:tblGrid>
      <w:tr w:rsidR="001C573E" w:rsidRPr="00472E57" w:rsidTr="001C573E">
        <w:trPr>
          <w:trHeight w:val="144"/>
        </w:trPr>
        <w:tc>
          <w:tcPr>
            <w:tcW w:w="1565" w:type="dxa"/>
          </w:tcPr>
          <w:p w:rsidR="001C573E" w:rsidRPr="001C573E" w:rsidRDefault="001C573E" w:rsidP="001C573E">
            <w:pPr>
              <w:autoSpaceDE w:val="0"/>
              <w:jc w:val="center"/>
              <w:rPr>
                <w:sz w:val="28"/>
                <w:szCs w:val="28"/>
              </w:rPr>
            </w:pPr>
            <w:r w:rsidRPr="001C573E">
              <w:rPr>
                <w:sz w:val="28"/>
                <w:szCs w:val="28"/>
              </w:rPr>
              <w:t>№</w:t>
            </w:r>
          </w:p>
          <w:p w:rsidR="001C573E" w:rsidRPr="001C573E" w:rsidRDefault="001C573E" w:rsidP="001C573E">
            <w:pPr>
              <w:autoSpaceDE w:val="0"/>
              <w:jc w:val="center"/>
              <w:rPr>
                <w:sz w:val="28"/>
                <w:szCs w:val="28"/>
              </w:rPr>
            </w:pPr>
            <w:proofErr w:type="spellStart"/>
            <w:proofErr w:type="gramStart"/>
            <w:r w:rsidRPr="001C573E">
              <w:rPr>
                <w:sz w:val="28"/>
                <w:szCs w:val="28"/>
              </w:rPr>
              <w:t>п</w:t>
            </w:r>
            <w:proofErr w:type="spellEnd"/>
            <w:proofErr w:type="gramEnd"/>
            <w:r w:rsidRPr="001C573E">
              <w:rPr>
                <w:sz w:val="28"/>
                <w:szCs w:val="28"/>
              </w:rPr>
              <w:t>/</w:t>
            </w:r>
            <w:proofErr w:type="spellStart"/>
            <w:r w:rsidRPr="001C573E">
              <w:rPr>
                <w:sz w:val="28"/>
                <w:szCs w:val="28"/>
              </w:rPr>
              <w:t>п</w:t>
            </w:r>
            <w:proofErr w:type="spellEnd"/>
          </w:p>
        </w:tc>
        <w:tc>
          <w:tcPr>
            <w:tcW w:w="4633" w:type="dxa"/>
          </w:tcPr>
          <w:p w:rsidR="001C573E" w:rsidRPr="001C573E" w:rsidRDefault="001C573E" w:rsidP="001C573E">
            <w:pPr>
              <w:autoSpaceDE w:val="0"/>
              <w:jc w:val="center"/>
              <w:rPr>
                <w:sz w:val="28"/>
                <w:szCs w:val="28"/>
              </w:rPr>
            </w:pPr>
            <w:r w:rsidRPr="001C573E">
              <w:rPr>
                <w:sz w:val="28"/>
                <w:szCs w:val="28"/>
              </w:rPr>
              <w:t>Содержание курса</w:t>
            </w:r>
          </w:p>
        </w:tc>
        <w:tc>
          <w:tcPr>
            <w:tcW w:w="2166" w:type="dxa"/>
          </w:tcPr>
          <w:p w:rsidR="001C573E" w:rsidRPr="001C573E" w:rsidRDefault="001C573E" w:rsidP="001C573E">
            <w:pPr>
              <w:autoSpaceDE w:val="0"/>
              <w:jc w:val="center"/>
              <w:rPr>
                <w:sz w:val="28"/>
                <w:szCs w:val="28"/>
              </w:rPr>
            </w:pPr>
            <w:r w:rsidRPr="001C573E">
              <w:rPr>
                <w:sz w:val="28"/>
                <w:szCs w:val="28"/>
              </w:rPr>
              <w:t>Формы организации</w:t>
            </w:r>
          </w:p>
        </w:tc>
        <w:tc>
          <w:tcPr>
            <w:tcW w:w="1843" w:type="dxa"/>
          </w:tcPr>
          <w:p w:rsidR="001C573E" w:rsidRPr="001C573E" w:rsidRDefault="001C573E" w:rsidP="001C573E">
            <w:pPr>
              <w:autoSpaceDE w:val="0"/>
              <w:jc w:val="center"/>
              <w:rPr>
                <w:sz w:val="28"/>
                <w:szCs w:val="28"/>
              </w:rPr>
            </w:pPr>
            <w:r w:rsidRPr="001C573E">
              <w:rPr>
                <w:sz w:val="28"/>
                <w:szCs w:val="28"/>
              </w:rPr>
              <w:t>Виды</w:t>
            </w:r>
          </w:p>
          <w:p w:rsidR="001C573E" w:rsidRPr="001C573E" w:rsidRDefault="001C573E" w:rsidP="001C573E">
            <w:pPr>
              <w:autoSpaceDE w:val="0"/>
              <w:jc w:val="center"/>
              <w:rPr>
                <w:sz w:val="28"/>
                <w:szCs w:val="28"/>
              </w:rPr>
            </w:pPr>
            <w:r w:rsidRPr="001C573E">
              <w:rPr>
                <w:sz w:val="28"/>
                <w:szCs w:val="28"/>
              </w:rPr>
              <w:t>деятельности</w:t>
            </w:r>
          </w:p>
        </w:tc>
      </w:tr>
      <w:tr w:rsidR="001C573E" w:rsidRPr="00472E57" w:rsidTr="001C573E">
        <w:trPr>
          <w:trHeight w:val="144"/>
        </w:trPr>
        <w:tc>
          <w:tcPr>
            <w:tcW w:w="1565" w:type="dxa"/>
          </w:tcPr>
          <w:p w:rsidR="001C573E" w:rsidRPr="001C573E" w:rsidRDefault="001C573E" w:rsidP="001C573E">
            <w:pPr>
              <w:autoSpaceDE w:val="0"/>
              <w:rPr>
                <w:sz w:val="28"/>
                <w:szCs w:val="28"/>
              </w:rPr>
            </w:pPr>
            <w:r w:rsidRPr="001C573E">
              <w:rPr>
                <w:sz w:val="28"/>
                <w:szCs w:val="28"/>
              </w:rPr>
              <w:t>Тема 1. Потребительская культура</w:t>
            </w:r>
          </w:p>
        </w:tc>
        <w:tc>
          <w:tcPr>
            <w:tcW w:w="4633" w:type="dxa"/>
          </w:tcPr>
          <w:p w:rsidR="001C573E" w:rsidRPr="001C573E" w:rsidRDefault="001C573E" w:rsidP="001C573E">
            <w:pPr>
              <w:pStyle w:val="ae"/>
              <w:rPr>
                <w:sz w:val="28"/>
                <w:szCs w:val="28"/>
              </w:rPr>
            </w:pPr>
            <w:r w:rsidRPr="001C573E">
              <w:rPr>
                <w:sz w:val="28"/>
                <w:szCs w:val="28"/>
              </w:rPr>
              <w:t>-Познавательная беседа: «Что такое потребительская культура»;</w:t>
            </w:r>
          </w:p>
          <w:p w:rsidR="001C573E" w:rsidRPr="001C573E" w:rsidRDefault="001C573E" w:rsidP="001C573E">
            <w:pPr>
              <w:pStyle w:val="ae"/>
              <w:rPr>
                <w:sz w:val="28"/>
                <w:szCs w:val="28"/>
              </w:rPr>
            </w:pPr>
            <w:r w:rsidRPr="001C573E">
              <w:rPr>
                <w:sz w:val="28"/>
                <w:szCs w:val="28"/>
              </w:rPr>
              <w:t xml:space="preserve"> -«Потребление: структура и нормы»;</w:t>
            </w:r>
          </w:p>
          <w:p w:rsidR="001C573E" w:rsidRPr="001C573E" w:rsidRDefault="001C573E" w:rsidP="001C573E">
            <w:pPr>
              <w:pStyle w:val="ae"/>
              <w:rPr>
                <w:sz w:val="28"/>
                <w:szCs w:val="28"/>
              </w:rPr>
            </w:pPr>
            <w:r w:rsidRPr="001C573E">
              <w:rPr>
                <w:sz w:val="28"/>
                <w:szCs w:val="28"/>
              </w:rPr>
              <w:t>-«Кто такой потребитель?» - «Разнообразие человеческих потребностей и их классификация»;</w:t>
            </w:r>
          </w:p>
          <w:p w:rsidR="001C573E" w:rsidRPr="001C573E" w:rsidRDefault="001C573E" w:rsidP="001C573E">
            <w:pPr>
              <w:pStyle w:val="ae"/>
              <w:rPr>
                <w:sz w:val="28"/>
                <w:szCs w:val="28"/>
              </w:rPr>
            </w:pPr>
            <w:r w:rsidRPr="001C573E">
              <w:rPr>
                <w:sz w:val="28"/>
                <w:szCs w:val="28"/>
              </w:rPr>
              <w:t>-«Поговорим о культуре потребления»;</w:t>
            </w:r>
          </w:p>
          <w:p w:rsidR="001C573E" w:rsidRPr="001C573E" w:rsidRDefault="001C573E" w:rsidP="001C573E">
            <w:pPr>
              <w:pStyle w:val="ae"/>
              <w:rPr>
                <w:sz w:val="28"/>
                <w:szCs w:val="28"/>
              </w:rPr>
            </w:pPr>
            <w:r w:rsidRPr="001C573E">
              <w:rPr>
                <w:sz w:val="28"/>
                <w:szCs w:val="28"/>
              </w:rPr>
              <w:t>-«Качество товаров»;</w:t>
            </w:r>
          </w:p>
          <w:p w:rsidR="001C573E" w:rsidRPr="001C573E" w:rsidRDefault="001C573E" w:rsidP="001C573E">
            <w:pPr>
              <w:pStyle w:val="ae"/>
              <w:rPr>
                <w:sz w:val="28"/>
                <w:szCs w:val="28"/>
              </w:rPr>
            </w:pPr>
            <w:r w:rsidRPr="001C573E">
              <w:rPr>
                <w:sz w:val="28"/>
                <w:szCs w:val="28"/>
              </w:rPr>
              <w:t>-«Как покупать продукты питания?»;</w:t>
            </w:r>
          </w:p>
          <w:p w:rsidR="001C573E" w:rsidRPr="001C573E" w:rsidRDefault="001C573E" w:rsidP="001C573E">
            <w:pPr>
              <w:pStyle w:val="ae"/>
              <w:rPr>
                <w:sz w:val="28"/>
                <w:szCs w:val="28"/>
              </w:rPr>
            </w:pPr>
            <w:r w:rsidRPr="001C573E">
              <w:rPr>
                <w:sz w:val="28"/>
                <w:szCs w:val="28"/>
              </w:rPr>
              <w:t xml:space="preserve">-«Как выбирать одежду и обувь?»; </w:t>
            </w:r>
          </w:p>
          <w:p w:rsidR="001C573E" w:rsidRPr="001C573E" w:rsidRDefault="001C573E" w:rsidP="001C573E">
            <w:pPr>
              <w:pStyle w:val="ae"/>
              <w:rPr>
                <w:sz w:val="28"/>
                <w:szCs w:val="28"/>
              </w:rPr>
            </w:pPr>
            <w:r w:rsidRPr="001C573E">
              <w:rPr>
                <w:sz w:val="28"/>
                <w:szCs w:val="28"/>
              </w:rPr>
              <w:t xml:space="preserve">-«Бытовая техника: всерьез и надолго»; </w:t>
            </w:r>
          </w:p>
          <w:p w:rsidR="001C573E" w:rsidRPr="001C573E" w:rsidRDefault="001C573E" w:rsidP="001C573E">
            <w:pPr>
              <w:pStyle w:val="ae"/>
              <w:rPr>
                <w:sz w:val="28"/>
                <w:szCs w:val="28"/>
              </w:rPr>
            </w:pPr>
            <w:r w:rsidRPr="001C573E">
              <w:rPr>
                <w:sz w:val="28"/>
                <w:szCs w:val="28"/>
              </w:rPr>
              <w:t>-«Всегда ли товар можно обменять»;</w:t>
            </w:r>
          </w:p>
          <w:p w:rsidR="001C573E" w:rsidRPr="001C573E" w:rsidRDefault="001C573E" w:rsidP="001C573E">
            <w:pPr>
              <w:pStyle w:val="ae"/>
              <w:rPr>
                <w:sz w:val="28"/>
                <w:szCs w:val="28"/>
              </w:rPr>
            </w:pPr>
            <w:r w:rsidRPr="001C573E">
              <w:rPr>
                <w:sz w:val="28"/>
                <w:szCs w:val="28"/>
              </w:rPr>
              <w:t xml:space="preserve">-Потребительская культура в сфере услуг: - «Правила пользования коммунальными услугами»; </w:t>
            </w:r>
          </w:p>
          <w:p w:rsidR="001C573E" w:rsidRPr="001C573E" w:rsidRDefault="001C573E" w:rsidP="001C573E">
            <w:pPr>
              <w:pStyle w:val="ae"/>
              <w:rPr>
                <w:sz w:val="28"/>
                <w:szCs w:val="28"/>
              </w:rPr>
            </w:pPr>
            <w:r w:rsidRPr="001C573E">
              <w:rPr>
                <w:sz w:val="28"/>
                <w:szCs w:val="28"/>
              </w:rPr>
              <w:t>-«Это должен знать каждый, отправляясь в дорогу»;</w:t>
            </w:r>
          </w:p>
          <w:p w:rsidR="001C573E" w:rsidRPr="001C573E" w:rsidRDefault="001C573E" w:rsidP="001C573E">
            <w:pPr>
              <w:pStyle w:val="ae"/>
              <w:rPr>
                <w:sz w:val="28"/>
                <w:szCs w:val="28"/>
              </w:rPr>
            </w:pPr>
            <w:r w:rsidRPr="001C573E">
              <w:rPr>
                <w:sz w:val="28"/>
                <w:szCs w:val="28"/>
              </w:rPr>
              <w:t xml:space="preserve">-Познавательная беседа: </w:t>
            </w:r>
            <w:r w:rsidRPr="001C573E">
              <w:rPr>
                <w:sz w:val="28"/>
                <w:szCs w:val="28"/>
              </w:rPr>
              <w:lastRenderedPageBreak/>
              <w:t>«Происхождение денег»;</w:t>
            </w:r>
          </w:p>
          <w:p w:rsidR="001C573E" w:rsidRPr="001C573E" w:rsidRDefault="001C573E" w:rsidP="001C573E">
            <w:pPr>
              <w:pStyle w:val="ae"/>
              <w:rPr>
                <w:bCs/>
                <w:sz w:val="28"/>
                <w:szCs w:val="28"/>
                <w:lang w:eastAsia="ru-RU"/>
              </w:rPr>
            </w:pPr>
            <w:r w:rsidRPr="001C573E">
              <w:rPr>
                <w:sz w:val="28"/>
                <w:szCs w:val="28"/>
              </w:rPr>
              <w:t>-«Деньги: что это такое?»;</w:t>
            </w:r>
            <w:r w:rsidRPr="001C573E">
              <w:rPr>
                <w:bCs/>
                <w:sz w:val="28"/>
                <w:szCs w:val="28"/>
                <w:lang w:eastAsia="ru-RU"/>
              </w:rPr>
              <w:t xml:space="preserve"> </w:t>
            </w:r>
          </w:p>
          <w:p w:rsidR="001C573E" w:rsidRPr="001C573E" w:rsidRDefault="001C573E" w:rsidP="001C573E">
            <w:pPr>
              <w:pStyle w:val="ae"/>
              <w:rPr>
                <w:sz w:val="28"/>
                <w:szCs w:val="28"/>
              </w:rPr>
            </w:pPr>
            <w:r w:rsidRPr="001C573E">
              <w:rPr>
                <w:bCs/>
                <w:sz w:val="28"/>
                <w:szCs w:val="28"/>
                <w:lang w:eastAsia="ru-RU"/>
              </w:rPr>
              <w:t>-«Что может происходить с деньгами и как это влияет на финансы нашей семьи?»;</w:t>
            </w:r>
          </w:p>
          <w:p w:rsidR="001C573E" w:rsidRPr="001C573E" w:rsidRDefault="001C573E" w:rsidP="001C573E">
            <w:pPr>
              <w:pStyle w:val="ae"/>
              <w:rPr>
                <w:sz w:val="28"/>
                <w:szCs w:val="28"/>
              </w:rPr>
            </w:pPr>
            <w:r w:rsidRPr="001C573E">
              <w:rPr>
                <w:sz w:val="28"/>
                <w:szCs w:val="28"/>
              </w:rPr>
              <w:t>-«Роль денег в нашей жизни». «Потребление или инвестиции?» Враг личного капитала».</w:t>
            </w:r>
          </w:p>
          <w:p w:rsidR="001C573E" w:rsidRPr="001C573E" w:rsidRDefault="001C573E" w:rsidP="001C573E">
            <w:pPr>
              <w:pStyle w:val="ae"/>
              <w:rPr>
                <w:sz w:val="28"/>
                <w:szCs w:val="28"/>
              </w:rPr>
            </w:pPr>
            <w:r w:rsidRPr="001C573E">
              <w:rPr>
                <w:sz w:val="28"/>
                <w:szCs w:val="28"/>
              </w:rPr>
              <w:t>–Беседа с элементами дискуссии: «Ресурсосбережение - основа финансового благополучия»;</w:t>
            </w:r>
          </w:p>
          <w:p w:rsidR="001C573E" w:rsidRPr="001C573E" w:rsidRDefault="001C573E" w:rsidP="001C573E">
            <w:pPr>
              <w:pStyle w:val="ae"/>
              <w:rPr>
                <w:sz w:val="28"/>
                <w:szCs w:val="28"/>
              </w:rPr>
            </w:pPr>
            <w:r w:rsidRPr="001C573E">
              <w:rPr>
                <w:sz w:val="28"/>
                <w:szCs w:val="28"/>
              </w:rPr>
              <w:t xml:space="preserve">-Познавательная беседа: </w:t>
            </w:r>
            <w:r w:rsidRPr="001C573E">
              <w:rPr>
                <w:bCs/>
                <w:sz w:val="28"/>
                <w:szCs w:val="28"/>
                <w:lang w:eastAsia="ru-RU"/>
              </w:rPr>
              <w:t>«Семья и финансовые организации: как сотрудничать без проблем»;</w:t>
            </w:r>
          </w:p>
          <w:p w:rsidR="001C573E" w:rsidRPr="001C573E" w:rsidRDefault="001C573E" w:rsidP="001C573E">
            <w:pPr>
              <w:pStyle w:val="ae"/>
              <w:rPr>
                <w:sz w:val="28"/>
                <w:szCs w:val="28"/>
              </w:rPr>
            </w:pPr>
            <w:r w:rsidRPr="001C573E">
              <w:rPr>
                <w:sz w:val="28"/>
                <w:szCs w:val="28"/>
              </w:rPr>
              <w:t xml:space="preserve">«Основные понятия кредитования»; </w:t>
            </w:r>
          </w:p>
          <w:p w:rsidR="001C573E" w:rsidRPr="001C573E" w:rsidRDefault="001C573E" w:rsidP="001C573E">
            <w:pPr>
              <w:pStyle w:val="ae"/>
              <w:rPr>
                <w:sz w:val="28"/>
                <w:szCs w:val="28"/>
              </w:rPr>
            </w:pPr>
            <w:r w:rsidRPr="001C573E">
              <w:rPr>
                <w:sz w:val="28"/>
                <w:szCs w:val="28"/>
              </w:rPr>
              <w:t xml:space="preserve">-Практическая беседа «Виды кредитов»; </w:t>
            </w:r>
          </w:p>
          <w:p w:rsidR="001C573E" w:rsidRPr="001C573E" w:rsidRDefault="001C573E" w:rsidP="001C573E">
            <w:pPr>
              <w:pStyle w:val="ae"/>
              <w:rPr>
                <w:sz w:val="28"/>
                <w:szCs w:val="28"/>
              </w:rPr>
            </w:pPr>
            <w:r w:rsidRPr="001C573E">
              <w:rPr>
                <w:sz w:val="28"/>
                <w:szCs w:val="28"/>
              </w:rPr>
              <w:t xml:space="preserve">-Познавательная беседа «Что такое кредитная история заемщика?»; </w:t>
            </w:r>
          </w:p>
          <w:p w:rsidR="001C573E" w:rsidRPr="001C573E" w:rsidRDefault="001C573E" w:rsidP="001C573E">
            <w:pPr>
              <w:pStyle w:val="ae"/>
              <w:rPr>
                <w:sz w:val="28"/>
                <w:szCs w:val="28"/>
              </w:rPr>
            </w:pPr>
            <w:r w:rsidRPr="001C573E">
              <w:rPr>
                <w:sz w:val="28"/>
                <w:szCs w:val="28"/>
              </w:rPr>
              <w:t>- Познавательная беседа с элементами дискуссии: «Плюсы моментальных кредитов»;  «Минусы моментальных кредитов»;</w:t>
            </w:r>
          </w:p>
          <w:p w:rsidR="001C573E" w:rsidRPr="001C573E" w:rsidRDefault="001C573E" w:rsidP="001C573E">
            <w:pPr>
              <w:pStyle w:val="ae"/>
              <w:rPr>
                <w:sz w:val="28"/>
                <w:szCs w:val="28"/>
              </w:rPr>
            </w:pPr>
            <w:r w:rsidRPr="001C573E">
              <w:rPr>
                <w:sz w:val="28"/>
                <w:szCs w:val="28"/>
              </w:rPr>
              <w:t xml:space="preserve">-Интерактивная беседа: Финансовое мошенничество </w:t>
            </w:r>
            <w:proofErr w:type="gramStart"/>
            <w:r w:rsidRPr="001C573E">
              <w:rPr>
                <w:sz w:val="28"/>
                <w:szCs w:val="28"/>
              </w:rPr>
              <w:t>-«</w:t>
            </w:r>
            <w:proofErr w:type="gramEnd"/>
            <w:r w:rsidRPr="001C573E">
              <w:rPr>
                <w:sz w:val="28"/>
                <w:szCs w:val="28"/>
              </w:rPr>
              <w:t>Финансовые пирамиды»;</w:t>
            </w:r>
          </w:p>
          <w:p w:rsidR="001C573E" w:rsidRPr="001C573E" w:rsidRDefault="001C573E" w:rsidP="001C573E">
            <w:pPr>
              <w:pStyle w:val="ae"/>
              <w:rPr>
                <w:sz w:val="28"/>
                <w:szCs w:val="28"/>
              </w:rPr>
            </w:pPr>
            <w:r w:rsidRPr="001C573E">
              <w:rPr>
                <w:sz w:val="28"/>
                <w:szCs w:val="28"/>
              </w:rPr>
              <w:t xml:space="preserve">-Познавательная беседа: </w:t>
            </w:r>
            <w:r w:rsidRPr="001C573E">
              <w:rPr>
                <w:bCs/>
                <w:sz w:val="28"/>
                <w:szCs w:val="28"/>
                <w:lang w:eastAsia="ru-RU"/>
              </w:rPr>
              <w:t>«Для чего нужны финансовые организации?»;</w:t>
            </w:r>
            <w:r w:rsidRPr="001C573E">
              <w:rPr>
                <w:sz w:val="28"/>
                <w:szCs w:val="28"/>
              </w:rPr>
              <w:t xml:space="preserve"> </w:t>
            </w:r>
          </w:p>
          <w:p w:rsidR="001C573E" w:rsidRPr="001C573E" w:rsidRDefault="001C573E" w:rsidP="001C573E">
            <w:pPr>
              <w:pStyle w:val="ae"/>
              <w:rPr>
                <w:sz w:val="28"/>
                <w:szCs w:val="28"/>
              </w:rPr>
            </w:pPr>
            <w:r w:rsidRPr="001C573E">
              <w:rPr>
                <w:sz w:val="28"/>
                <w:szCs w:val="28"/>
              </w:rPr>
              <w:t>«Банковская ячейка и банковский перевод»;</w:t>
            </w:r>
          </w:p>
          <w:p w:rsidR="001C573E" w:rsidRPr="001C573E" w:rsidRDefault="001C573E" w:rsidP="001C573E">
            <w:pPr>
              <w:pStyle w:val="ae"/>
              <w:rPr>
                <w:sz w:val="28"/>
                <w:szCs w:val="28"/>
              </w:rPr>
            </w:pPr>
            <w:r w:rsidRPr="001C573E">
              <w:rPr>
                <w:sz w:val="28"/>
                <w:szCs w:val="28"/>
              </w:rPr>
              <w:t>-</w:t>
            </w:r>
            <w:r w:rsidRPr="001C573E">
              <w:rPr>
                <w:bCs/>
                <w:sz w:val="28"/>
                <w:szCs w:val="28"/>
                <w:lang w:eastAsia="ru-RU"/>
              </w:rPr>
              <w:t>Валюта в современном мире.</w:t>
            </w:r>
            <w:r w:rsidRPr="001C573E">
              <w:rPr>
                <w:sz w:val="28"/>
                <w:szCs w:val="28"/>
              </w:rPr>
              <w:t xml:space="preserve"> «Обмен валют», </w:t>
            </w:r>
            <w:r w:rsidRPr="001C573E">
              <w:rPr>
                <w:bCs/>
                <w:sz w:val="28"/>
                <w:szCs w:val="28"/>
                <w:lang w:eastAsia="ru-RU"/>
              </w:rPr>
              <w:t>- «Что такое валютный рынок и как он устроен?»;</w:t>
            </w:r>
            <w:r w:rsidRPr="001C573E">
              <w:rPr>
                <w:sz w:val="28"/>
                <w:szCs w:val="28"/>
              </w:rPr>
              <w:t xml:space="preserve"> </w:t>
            </w:r>
          </w:p>
          <w:p w:rsidR="001C573E" w:rsidRPr="001C573E" w:rsidRDefault="001C573E" w:rsidP="001C573E">
            <w:pPr>
              <w:pStyle w:val="ae"/>
              <w:rPr>
                <w:sz w:val="28"/>
                <w:szCs w:val="28"/>
              </w:rPr>
            </w:pPr>
            <w:r w:rsidRPr="001C573E">
              <w:rPr>
                <w:sz w:val="28"/>
                <w:szCs w:val="28"/>
              </w:rPr>
              <w:t>- «</w:t>
            </w:r>
            <w:r w:rsidRPr="001C573E">
              <w:rPr>
                <w:bCs/>
                <w:sz w:val="28"/>
                <w:szCs w:val="28"/>
                <w:lang w:eastAsia="ru-RU"/>
              </w:rPr>
              <w:t>Можно ли выиграть, размещая сбережения в валюте?»;</w:t>
            </w:r>
          </w:p>
          <w:p w:rsidR="001C573E" w:rsidRPr="001C573E" w:rsidRDefault="001C573E" w:rsidP="001C573E">
            <w:pPr>
              <w:pStyle w:val="ae"/>
              <w:rPr>
                <w:sz w:val="28"/>
                <w:szCs w:val="28"/>
              </w:rPr>
            </w:pPr>
            <w:r w:rsidRPr="001C573E">
              <w:rPr>
                <w:sz w:val="28"/>
                <w:szCs w:val="28"/>
              </w:rPr>
              <w:t>-«Банковские карты»: риски и управление ими.</w:t>
            </w:r>
          </w:p>
          <w:p w:rsidR="001C573E" w:rsidRPr="001C573E" w:rsidRDefault="001C573E" w:rsidP="001C573E">
            <w:pPr>
              <w:pStyle w:val="ae"/>
              <w:rPr>
                <w:sz w:val="28"/>
                <w:szCs w:val="28"/>
              </w:rPr>
            </w:pPr>
            <w:r w:rsidRPr="001C573E">
              <w:rPr>
                <w:sz w:val="28"/>
                <w:szCs w:val="28"/>
              </w:rPr>
              <w:t>-Интерактивная беседа: «Банковские услуги: кредит, депозит». «Заем, виды займов»;</w:t>
            </w:r>
          </w:p>
          <w:p w:rsidR="001C573E" w:rsidRPr="001C573E" w:rsidRDefault="001C573E" w:rsidP="001C573E">
            <w:pPr>
              <w:pStyle w:val="ae"/>
              <w:rPr>
                <w:sz w:val="28"/>
                <w:szCs w:val="28"/>
              </w:rPr>
            </w:pPr>
            <w:r w:rsidRPr="001C573E">
              <w:rPr>
                <w:sz w:val="28"/>
                <w:szCs w:val="28"/>
              </w:rPr>
              <w:t xml:space="preserve">-Познавательная беседа - «Ипотека»; </w:t>
            </w:r>
          </w:p>
          <w:p w:rsidR="001C573E" w:rsidRPr="001C573E" w:rsidRDefault="001C573E" w:rsidP="001C573E">
            <w:pPr>
              <w:pStyle w:val="ae"/>
              <w:rPr>
                <w:sz w:val="28"/>
                <w:szCs w:val="28"/>
              </w:rPr>
            </w:pPr>
            <w:r w:rsidRPr="001C573E">
              <w:rPr>
                <w:sz w:val="28"/>
                <w:szCs w:val="28"/>
              </w:rPr>
              <w:t>-«Арифметика ипотеки»;</w:t>
            </w:r>
          </w:p>
          <w:p w:rsidR="001C573E" w:rsidRPr="001C573E" w:rsidRDefault="001C573E" w:rsidP="001C573E">
            <w:pPr>
              <w:pStyle w:val="ae"/>
              <w:rPr>
                <w:sz w:val="28"/>
                <w:szCs w:val="28"/>
              </w:rPr>
            </w:pPr>
            <w:r w:rsidRPr="001C573E">
              <w:rPr>
                <w:sz w:val="28"/>
                <w:szCs w:val="28"/>
              </w:rPr>
              <w:lastRenderedPageBreak/>
              <w:t>-«</w:t>
            </w:r>
            <w:r w:rsidRPr="001C573E">
              <w:rPr>
                <w:bCs/>
                <w:sz w:val="28"/>
                <w:szCs w:val="28"/>
                <w:lang w:eastAsia="ru-RU"/>
              </w:rPr>
              <w:t>Как увеличить семейные расходы с использованием финансовых организаций?»;</w:t>
            </w:r>
          </w:p>
          <w:p w:rsidR="001C573E" w:rsidRPr="001C573E" w:rsidRDefault="001C573E" w:rsidP="001C573E">
            <w:pPr>
              <w:pStyle w:val="ae"/>
              <w:rPr>
                <w:bCs/>
                <w:sz w:val="28"/>
                <w:szCs w:val="28"/>
                <w:lang w:eastAsia="ru-RU"/>
              </w:rPr>
            </w:pPr>
            <w:r w:rsidRPr="001C573E">
              <w:rPr>
                <w:bCs/>
                <w:sz w:val="28"/>
                <w:szCs w:val="28"/>
                <w:lang w:eastAsia="ru-RU"/>
              </w:rPr>
              <w:t xml:space="preserve"> -«Для чего нужно осуществлять финансовое планирование?»;</w:t>
            </w:r>
          </w:p>
          <w:p w:rsidR="001C573E" w:rsidRPr="001C573E" w:rsidRDefault="001C573E" w:rsidP="001C573E">
            <w:pPr>
              <w:autoSpaceDE w:val="0"/>
              <w:rPr>
                <w:bCs/>
                <w:sz w:val="28"/>
                <w:szCs w:val="28"/>
              </w:rPr>
            </w:pPr>
            <w:r w:rsidRPr="001C573E">
              <w:rPr>
                <w:bCs/>
                <w:sz w:val="28"/>
                <w:szCs w:val="28"/>
              </w:rPr>
              <w:t xml:space="preserve">-«Как осуществлять финансовое планирование на разных жизненных этапах?»; </w:t>
            </w:r>
          </w:p>
          <w:p w:rsidR="001C573E" w:rsidRPr="001C573E" w:rsidRDefault="001C573E" w:rsidP="001C573E">
            <w:pPr>
              <w:pStyle w:val="ae"/>
              <w:rPr>
                <w:sz w:val="28"/>
                <w:szCs w:val="28"/>
              </w:rPr>
            </w:pPr>
            <w:r w:rsidRPr="001C573E">
              <w:rPr>
                <w:sz w:val="28"/>
                <w:szCs w:val="28"/>
              </w:rPr>
              <w:t>-«Психология потребителя». Потребность в защите: Закон «О защите прав потребителя»</w:t>
            </w:r>
          </w:p>
          <w:p w:rsidR="001C573E" w:rsidRPr="001C573E" w:rsidRDefault="001C573E" w:rsidP="001C573E">
            <w:pPr>
              <w:pStyle w:val="ae"/>
              <w:rPr>
                <w:sz w:val="28"/>
                <w:szCs w:val="28"/>
              </w:rPr>
            </w:pPr>
            <w:r w:rsidRPr="001C573E">
              <w:rPr>
                <w:sz w:val="28"/>
                <w:szCs w:val="28"/>
              </w:rPr>
              <w:t>-«Кто защищает потребителя?»;</w:t>
            </w:r>
          </w:p>
          <w:p w:rsidR="001C573E" w:rsidRPr="001C573E" w:rsidRDefault="001C573E" w:rsidP="001C573E">
            <w:pPr>
              <w:pStyle w:val="ae"/>
              <w:rPr>
                <w:sz w:val="28"/>
                <w:szCs w:val="28"/>
              </w:rPr>
            </w:pPr>
            <w:r w:rsidRPr="001C573E">
              <w:rPr>
                <w:sz w:val="28"/>
                <w:szCs w:val="28"/>
              </w:rPr>
              <w:t>-«Государственные органы защиты прав потребителей»;</w:t>
            </w:r>
          </w:p>
          <w:p w:rsidR="001C573E" w:rsidRPr="001C573E" w:rsidRDefault="001C573E" w:rsidP="001C573E">
            <w:pPr>
              <w:pStyle w:val="ae"/>
              <w:rPr>
                <w:sz w:val="28"/>
                <w:szCs w:val="28"/>
              </w:rPr>
            </w:pPr>
            <w:r w:rsidRPr="001C573E">
              <w:rPr>
                <w:sz w:val="28"/>
                <w:szCs w:val="28"/>
              </w:rPr>
              <w:t xml:space="preserve"> -«Общественные организации по защите прав потребителей»; </w:t>
            </w:r>
          </w:p>
          <w:p w:rsidR="001C573E" w:rsidRPr="001C573E" w:rsidRDefault="001C573E" w:rsidP="001C573E">
            <w:pPr>
              <w:pStyle w:val="ae"/>
              <w:rPr>
                <w:sz w:val="28"/>
                <w:szCs w:val="28"/>
              </w:rPr>
            </w:pPr>
            <w:r w:rsidRPr="001C573E">
              <w:rPr>
                <w:sz w:val="28"/>
                <w:szCs w:val="28"/>
              </w:rPr>
              <w:t>-«В каких случаях потребитель имеет право на судебную защиту?»;</w:t>
            </w:r>
          </w:p>
          <w:p w:rsidR="001C573E" w:rsidRPr="001C573E" w:rsidRDefault="001C573E" w:rsidP="001C573E">
            <w:pPr>
              <w:pStyle w:val="ae"/>
              <w:rPr>
                <w:sz w:val="28"/>
                <w:szCs w:val="28"/>
              </w:rPr>
            </w:pPr>
            <w:r w:rsidRPr="001C573E">
              <w:rPr>
                <w:sz w:val="28"/>
                <w:szCs w:val="28"/>
              </w:rPr>
              <w:t xml:space="preserve"> -«Что такое моральный вред и как он возмещается?»; </w:t>
            </w:r>
          </w:p>
          <w:p w:rsidR="001C573E" w:rsidRPr="001C573E" w:rsidRDefault="001C573E" w:rsidP="001C573E">
            <w:pPr>
              <w:pStyle w:val="ae"/>
              <w:rPr>
                <w:sz w:val="28"/>
                <w:szCs w:val="28"/>
              </w:rPr>
            </w:pPr>
            <w:r w:rsidRPr="001C573E">
              <w:rPr>
                <w:sz w:val="28"/>
                <w:szCs w:val="28"/>
              </w:rPr>
              <w:t>-Интерактивная беседа: «Инфляция. Причины и последствия».</w:t>
            </w:r>
          </w:p>
        </w:tc>
        <w:tc>
          <w:tcPr>
            <w:tcW w:w="2166" w:type="dxa"/>
          </w:tcPr>
          <w:p w:rsidR="001C573E" w:rsidRPr="001C573E" w:rsidRDefault="001C573E" w:rsidP="001C573E">
            <w:pPr>
              <w:autoSpaceDE w:val="0"/>
              <w:rPr>
                <w:sz w:val="28"/>
                <w:szCs w:val="28"/>
              </w:rPr>
            </w:pPr>
            <w:r w:rsidRPr="001C573E">
              <w:rPr>
                <w:sz w:val="28"/>
                <w:szCs w:val="28"/>
              </w:rPr>
              <w:lastRenderedPageBreak/>
              <w:t>Познавательная беседа;</w:t>
            </w:r>
          </w:p>
          <w:p w:rsidR="001C573E" w:rsidRPr="001C573E" w:rsidRDefault="001C573E" w:rsidP="001C573E">
            <w:pPr>
              <w:autoSpaceDE w:val="0"/>
              <w:rPr>
                <w:sz w:val="28"/>
                <w:szCs w:val="28"/>
              </w:rPr>
            </w:pPr>
          </w:p>
          <w:p w:rsidR="001C573E" w:rsidRPr="001C573E" w:rsidRDefault="001C573E" w:rsidP="001C573E">
            <w:pPr>
              <w:autoSpaceDE w:val="0"/>
              <w:rPr>
                <w:sz w:val="28"/>
                <w:szCs w:val="28"/>
              </w:rPr>
            </w:pPr>
            <w:r w:rsidRPr="001C573E">
              <w:rPr>
                <w:sz w:val="28"/>
                <w:szCs w:val="28"/>
              </w:rPr>
              <w:t>-Круглый стол;</w:t>
            </w:r>
          </w:p>
          <w:p w:rsidR="001C573E" w:rsidRPr="001C573E" w:rsidRDefault="001C573E" w:rsidP="001C573E">
            <w:pPr>
              <w:autoSpaceDE w:val="0"/>
              <w:rPr>
                <w:sz w:val="28"/>
                <w:szCs w:val="28"/>
              </w:rPr>
            </w:pPr>
          </w:p>
          <w:p w:rsidR="001C573E" w:rsidRPr="001C573E" w:rsidRDefault="001C573E" w:rsidP="001C573E">
            <w:pPr>
              <w:autoSpaceDE w:val="0"/>
              <w:rPr>
                <w:sz w:val="28"/>
                <w:szCs w:val="28"/>
              </w:rPr>
            </w:pPr>
            <w:r w:rsidRPr="001C573E">
              <w:rPr>
                <w:sz w:val="28"/>
                <w:szCs w:val="28"/>
              </w:rPr>
              <w:t>-Решение экономических задач «Арифметика кредитов»;</w:t>
            </w:r>
          </w:p>
          <w:p w:rsidR="001C573E" w:rsidRPr="001C573E" w:rsidRDefault="001C573E" w:rsidP="001C573E">
            <w:pPr>
              <w:autoSpaceDE w:val="0"/>
              <w:rPr>
                <w:sz w:val="28"/>
                <w:szCs w:val="28"/>
              </w:rPr>
            </w:pPr>
          </w:p>
          <w:p w:rsidR="001C573E" w:rsidRPr="001C573E" w:rsidRDefault="001C573E" w:rsidP="001C573E">
            <w:pPr>
              <w:autoSpaceDE w:val="0"/>
              <w:rPr>
                <w:sz w:val="28"/>
                <w:szCs w:val="28"/>
              </w:rPr>
            </w:pPr>
            <w:r w:rsidRPr="001C573E">
              <w:rPr>
                <w:sz w:val="28"/>
                <w:szCs w:val="28"/>
              </w:rPr>
              <w:t>-Практическая работа;</w:t>
            </w:r>
          </w:p>
          <w:p w:rsidR="001C573E" w:rsidRPr="001C573E" w:rsidRDefault="001C573E" w:rsidP="001C573E">
            <w:pPr>
              <w:autoSpaceDE w:val="0"/>
              <w:rPr>
                <w:sz w:val="28"/>
                <w:szCs w:val="28"/>
              </w:rPr>
            </w:pPr>
          </w:p>
          <w:p w:rsidR="001C573E" w:rsidRPr="001C573E" w:rsidRDefault="001C573E" w:rsidP="001C573E">
            <w:pPr>
              <w:autoSpaceDE w:val="0"/>
              <w:rPr>
                <w:sz w:val="28"/>
                <w:szCs w:val="28"/>
              </w:rPr>
            </w:pPr>
            <w:r w:rsidRPr="001C573E">
              <w:rPr>
                <w:sz w:val="28"/>
                <w:szCs w:val="28"/>
              </w:rPr>
              <w:t>-Дискуссия;</w:t>
            </w:r>
          </w:p>
          <w:p w:rsidR="001C573E" w:rsidRPr="001C573E" w:rsidRDefault="001C573E" w:rsidP="001C573E">
            <w:pPr>
              <w:autoSpaceDE w:val="0"/>
              <w:rPr>
                <w:sz w:val="28"/>
                <w:szCs w:val="28"/>
              </w:rPr>
            </w:pPr>
          </w:p>
          <w:p w:rsidR="001C573E" w:rsidRPr="001C573E" w:rsidRDefault="001C573E" w:rsidP="001C573E">
            <w:pPr>
              <w:autoSpaceDE w:val="0"/>
              <w:rPr>
                <w:sz w:val="28"/>
                <w:szCs w:val="28"/>
              </w:rPr>
            </w:pPr>
            <w:proofErr w:type="gramStart"/>
            <w:r w:rsidRPr="001C573E">
              <w:rPr>
                <w:sz w:val="28"/>
                <w:szCs w:val="28"/>
              </w:rPr>
              <w:t>Решение проблемной ситуации</w:t>
            </w:r>
            <w:proofErr w:type="gramEnd"/>
            <w:r w:rsidRPr="001C573E">
              <w:rPr>
                <w:sz w:val="28"/>
                <w:szCs w:val="28"/>
              </w:rPr>
              <w:t>;</w:t>
            </w:r>
          </w:p>
          <w:p w:rsidR="001C573E" w:rsidRPr="001C573E" w:rsidRDefault="001C573E" w:rsidP="001C573E">
            <w:pPr>
              <w:autoSpaceDE w:val="0"/>
              <w:rPr>
                <w:sz w:val="28"/>
                <w:szCs w:val="28"/>
              </w:rPr>
            </w:pPr>
          </w:p>
          <w:p w:rsidR="001C573E" w:rsidRPr="001C573E" w:rsidRDefault="001C573E" w:rsidP="001C573E">
            <w:pPr>
              <w:autoSpaceDE w:val="0"/>
              <w:rPr>
                <w:sz w:val="28"/>
                <w:szCs w:val="28"/>
              </w:rPr>
            </w:pPr>
            <w:r w:rsidRPr="001C573E">
              <w:rPr>
                <w:sz w:val="28"/>
                <w:szCs w:val="28"/>
              </w:rPr>
              <w:t>-Творческая работа</w:t>
            </w:r>
            <w:proofErr w:type="gramStart"/>
            <w:r w:rsidRPr="001C573E">
              <w:rPr>
                <w:sz w:val="28"/>
                <w:szCs w:val="28"/>
              </w:rPr>
              <w:t xml:space="preserve"> ;</w:t>
            </w:r>
            <w:proofErr w:type="gramEnd"/>
          </w:p>
          <w:p w:rsidR="001C573E" w:rsidRPr="001C573E" w:rsidRDefault="001C573E" w:rsidP="001C573E">
            <w:pPr>
              <w:autoSpaceDE w:val="0"/>
              <w:rPr>
                <w:sz w:val="28"/>
                <w:szCs w:val="28"/>
              </w:rPr>
            </w:pPr>
          </w:p>
          <w:p w:rsidR="001C573E" w:rsidRPr="001C573E" w:rsidRDefault="001C573E" w:rsidP="001C573E">
            <w:pPr>
              <w:autoSpaceDE w:val="0"/>
              <w:rPr>
                <w:sz w:val="28"/>
                <w:szCs w:val="28"/>
              </w:rPr>
            </w:pPr>
            <w:r w:rsidRPr="001C573E">
              <w:rPr>
                <w:sz w:val="28"/>
                <w:szCs w:val="28"/>
              </w:rPr>
              <w:t>-Мини-проект;</w:t>
            </w:r>
          </w:p>
          <w:p w:rsidR="001C573E" w:rsidRPr="001C573E" w:rsidRDefault="001C573E" w:rsidP="001C573E">
            <w:pPr>
              <w:autoSpaceDE w:val="0"/>
              <w:rPr>
                <w:sz w:val="28"/>
                <w:szCs w:val="28"/>
              </w:rPr>
            </w:pPr>
          </w:p>
          <w:p w:rsidR="001C573E" w:rsidRPr="001C573E" w:rsidRDefault="001C573E" w:rsidP="001C573E">
            <w:pPr>
              <w:autoSpaceDE w:val="0"/>
              <w:rPr>
                <w:sz w:val="28"/>
                <w:szCs w:val="28"/>
              </w:rPr>
            </w:pPr>
            <w:r w:rsidRPr="001C573E">
              <w:rPr>
                <w:sz w:val="28"/>
                <w:szCs w:val="28"/>
              </w:rPr>
              <w:t>-Правовая консультация;</w:t>
            </w:r>
          </w:p>
          <w:p w:rsidR="001C573E" w:rsidRPr="001C573E" w:rsidRDefault="001C573E" w:rsidP="001C573E">
            <w:pPr>
              <w:autoSpaceDE w:val="0"/>
              <w:rPr>
                <w:sz w:val="28"/>
                <w:szCs w:val="28"/>
              </w:rPr>
            </w:pPr>
          </w:p>
          <w:p w:rsidR="001C573E" w:rsidRPr="001C573E" w:rsidRDefault="001C573E" w:rsidP="001C573E">
            <w:pPr>
              <w:autoSpaceDE w:val="0"/>
              <w:rPr>
                <w:sz w:val="28"/>
                <w:szCs w:val="28"/>
              </w:rPr>
            </w:pPr>
            <w:r w:rsidRPr="001C573E">
              <w:rPr>
                <w:sz w:val="28"/>
                <w:szCs w:val="28"/>
              </w:rPr>
              <w:t>-Показ презентации</w:t>
            </w:r>
          </w:p>
        </w:tc>
        <w:tc>
          <w:tcPr>
            <w:tcW w:w="1843" w:type="dxa"/>
          </w:tcPr>
          <w:p w:rsidR="001C573E" w:rsidRPr="001C573E" w:rsidRDefault="001C573E" w:rsidP="001C573E">
            <w:pPr>
              <w:autoSpaceDE w:val="0"/>
              <w:rPr>
                <w:sz w:val="28"/>
                <w:szCs w:val="28"/>
              </w:rPr>
            </w:pPr>
            <w:r w:rsidRPr="001C573E">
              <w:rPr>
                <w:sz w:val="28"/>
                <w:szCs w:val="28"/>
              </w:rPr>
              <w:lastRenderedPageBreak/>
              <w:t>-Выступления учащихся;</w:t>
            </w:r>
          </w:p>
          <w:p w:rsidR="001C573E" w:rsidRPr="001C573E" w:rsidRDefault="001C573E" w:rsidP="001C573E">
            <w:pPr>
              <w:autoSpaceDE w:val="0"/>
              <w:rPr>
                <w:sz w:val="28"/>
                <w:szCs w:val="28"/>
              </w:rPr>
            </w:pPr>
          </w:p>
          <w:p w:rsidR="001C573E" w:rsidRPr="001C573E" w:rsidRDefault="001C573E" w:rsidP="001C573E">
            <w:pPr>
              <w:autoSpaceDE w:val="0"/>
              <w:rPr>
                <w:sz w:val="28"/>
                <w:szCs w:val="28"/>
              </w:rPr>
            </w:pPr>
            <w:r w:rsidRPr="001C573E">
              <w:rPr>
                <w:sz w:val="28"/>
                <w:szCs w:val="28"/>
              </w:rPr>
              <w:t xml:space="preserve">-Поиск информации в различных </w:t>
            </w:r>
            <w:proofErr w:type="gramStart"/>
            <w:r w:rsidRPr="001C573E">
              <w:rPr>
                <w:sz w:val="28"/>
                <w:szCs w:val="28"/>
              </w:rPr>
              <w:t>источниках</w:t>
            </w:r>
            <w:proofErr w:type="gramEnd"/>
            <w:r w:rsidRPr="001C573E">
              <w:rPr>
                <w:sz w:val="28"/>
                <w:szCs w:val="28"/>
              </w:rPr>
              <w:t xml:space="preserve"> в том числе в интернет;</w:t>
            </w:r>
          </w:p>
          <w:p w:rsidR="001C573E" w:rsidRPr="001C573E" w:rsidRDefault="001C573E" w:rsidP="001C573E">
            <w:pPr>
              <w:autoSpaceDE w:val="0"/>
              <w:rPr>
                <w:sz w:val="28"/>
                <w:szCs w:val="28"/>
              </w:rPr>
            </w:pPr>
          </w:p>
          <w:p w:rsidR="001C573E" w:rsidRPr="001C573E" w:rsidRDefault="001C573E" w:rsidP="001C573E">
            <w:pPr>
              <w:autoSpaceDE w:val="0"/>
              <w:rPr>
                <w:sz w:val="28"/>
                <w:szCs w:val="28"/>
              </w:rPr>
            </w:pPr>
            <w:r w:rsidRPr="001C573E">
              <w:rPr>
                <w:sz w:val="28"/>
                <w:szCs w:val="28"/>
              </w:rPr>
              <w:t>-Аналитическая работа;</w:t>
            </w:r>
          </w:p>
          <w:p w:rsidR="001C573E" w:rsidRPr="001C573E" w:rsidRDefault="001C573E" w:rsidP="001C573E">
            <w:pPr>
              <w:autoSpaceDE w:val="0"/>
              <w:rPr>
                <w:sz w:val="28"/>
                <w:szCs w:val="28"/>
              </w:rPr>
            </w:pPr>
          </w:p>
          <w:p w:rsidR="001C573E" w:rsidRPr="001C573E" w:rsidRDefault="001C573E" w:rsidP="001C573E">
            <w:pPr>
              <w:autoSpaceDE w:val="0"/>
              <w:rPr>
                <w:sz w:val="28"/>
                <w:szCs w:val="28"/>
              </w:rPr>
            </w:pPr>
            <w:r w:rsidRPr="001C573E">
              <w:rPr>
                <w:sz w:val="28"/>
                <w:szCs w:val="28"/>
              </w:rPr>
              <w:t>-Ролевая игра;</w:t>
            </w:r>
          </w:p>
          <w:p w:rsidR="001C573E" w:rsidRPr="001C573E" w:rsidRDefault="001C573E" w:rsidP="001C573E">
            <w:pPr>
              <w:autoSpaceDE w:val="0"/>
              <w:rPr>
                <w:bCs/>
                <w:sz w:val="28"/>
                <w:szCs w:val="28"/>
              </w:rPr>
            </w:pPr>
            <w:r w:rsidRPr="001C573E">
              <w:rPr>
                <w:bCs/>
                <w:sz w:val="28"/>
                <w:szCs w:val="28"/>
              </w:rPr>
              <w:t>-Мини-исследование;</w:t>
            </w:r>
          </w:p>
          <w:p w:rsidR="001C573E" w:rsidRPr="001C573E" w:rsidRDefault="001C573E" w:rsidP="001C573E">
            <w:pPr>
              <w:autoSpaceDE w:val="0"/>
              <w:rPr>
                <w:bCs/>
                <w:sz w:val="28"/>
                <w:szCs w:val="28"/>
              </w:rPr>
            </w:pPr>
          </w:p>
          <w:p w:rsidR="001C573E" w:rsidRPr="001C573E" w:rsidRDefault="001C573E" w:rsidP="001C573E">
            <w:pPr>
              <w:autoSpaceDE w:val="0"/>
              <w:rPr>
                <w:bCs/>
                <w:sz w:val="28"/>
                <w:szCs w:val="28"/>
              </w:rPr>
            </w:pPr>
            <w:r w:rsidRPr="001C573E">
              <w:rPr>
                <w:bCs/>
                <w:sz w:val="28"/>
                <w:szCs w:val="28"/>
              </w:rPr>
              <w:t xml:space="preserve">-Деловая </w:t>
            </w:r>
            <w:r w:rsidRPr="001C573E">
              <w:rPr>
                <w:bCs/>
                <w:sz w:val="28"/>
                <w:szCs w:val="28"/>
              </w:rPr>
              <w:lastRenderedPageBreak/>
              <w:t>игра;</w:t>
            </w:r>
          </w:p>
          <w:p w:rsidR="001C573E" w:rsidRPr="001C573E" w:rsidRDefault="001C573E" w:rsidP="001C573E">
            <w:pPr>
              <w:autoSpaceDE w:val="0"/>
              <w:rPr>
                <w:bCs/>
                <w:sz w:val="28"/>
                <w:szCs w:val="28"/>
              </w:rPr>
            </w:pPr>
          </w:p>
          <w:p w:rsidR="001C573E" w:rsidRPr="001C573E" w:rsidRDefault="001C573E" w:rsidP="001C573E">
            <w:pPr>
              <w:autoSpaceDE w:val="0"/>
              <w:rPr>
                <w:sz w:val="28"/>
                <w:szCs w:val="28"/>
              </w:rPr>
            </w:pPr>
            <w:r w:rsidRPr="001C573E">
              <w:rPr>
                <w:sz w:val="28"/>
                <w:szCs w:val="28"/>
              </w:rPr>
              <w:t>-Работа с документами;</w:t>
            </w:r>
          </w:p>
        </w:tc>
      </w:tr>
      <w:tr w:rsidR="001C573E" w:rsidRPr="00472E57" w:rsidTr="001C573E">
        <w:trPr>
          <w:trHeight w:val="8335"/>
        </w:trPr>
        <w:tc>
          <w:tcPr>
            <w:tcW w:w="1565" w:type="dxa"/>
          </w:tcPr>
          <w:p w:rsidR="001C573E" w:rsidRPr="001C573E" w:rsidRDefault="001C573E" w:rsidP="001C573E">
            <w:pPr>
              <w:pStyle w:val="ae"/>
              <w:rPr>
                <w:sz w:val="28"/>
                <w:szCs w:val="28"/>
              </w:rPr>
            </w:pPr>
            <w:r w:rsidRPr="001C573E">
              <w:rPr>
                <w:sz w:val="28"/>
                <w:szCs w:val="28"/>
              </w:rPr>
              <w:lastRenderedPageBreak/>
              <w:t>Тема 2. Бюджет. Планирование бюджета (доходы, расходы</w:t>
            </w:r>
            <w:proofErr w:type="gramStart"/>
            <w:r w:rsidRPr="001C573E">
              <w:rPr>
                <w:sz w:val="28"/>
                <w:szCs w:val="28"/>
              </w:rPr>
              <w:t>..)</w:t>
            </w:r>
            <w:proofErr w:type="gramEnd"/>
          </w:p>
        </w:tc>
        <w:tc>
          <w:tcPr>
            <w:tcW w:w="4633" w:type="dxa"/>
          </w:tcPr>
          <w:p w:rsidR="001C573E" w:rsidRPr="001C573E" w:rsidRDefault="001C573E" w:rsidP="001C573E">
            <w:pPr>
              <w:pStyle w:val="ae"/>
              <w:rPr>
                <w:b/>
                <w:color w:val="000000" w:themeColor="text1"/>
                <w:sz w:val="28"/>
                <w:szCs w:val="28"/>
              </w:rPr>
            </w:pPr>
            <w:r w:rsidRPr="001C573E">
              <w:rPr>
                <w:sz w:val="28"/>
                <w:szCs w:val="28"/>
              </w:rPr>
              <w:t xml:space="preserve">- </w:t>
            </w:r>
            <w:r w:rsidRPr="001C573E">
              <w:rPr>
                <w:color w:val="000000" w:themeColor="text1"/>
                <w:sz w:val="28"/>
                <w:szCs w:val="28"/>
              </w:rPr>
              <w:t xml:space="preserve">Интерактивная беседа: </w:t>
            </w:r>
            <w:r w:rsidRPr="001C573E">
              <w:rPr>
                <w:bCs/>
                <w:color w:val="000000" w:themeColor="text1"/>
                <w:sz w:val="28"/>
                <w:szCs w:val="28"/>
                <w:lang w:eastAsia="ru-RU"/>
              </w:rPr>
              <w:t>Построение семейного бюджета</w:t>
            </w:r>
          </w:p>
          <w:p w:rsidR="001C573E" w:rsidRPr="001C573E" w:rsidRDefault="001C573E" w:rsidP="001C573E">
            <w:pPr>
              <w:pStyle w:val="ae"/>
              <w:rPr>
                <w:bCs/>
                <w:color w:val="000000" w:themeColor="text1"/>
                <w:sz w:val="28"/>
                <w:szCs w:val="28"/>
                <w:lang w:eastAsia="ru-RU"/>
              </w:rPr>
            </w:pPr>
            <w:r w:rsidRPr="001C573E">
              <w:rPr>
                <w:bCs/>
                <w:color w:val="000000" w:themeColor="text1"/>
                <w:sz w:val="28"/>
                <w:szCs w:val="28"/>
                <w:lang w:eastAsia="ru-RU"/>
              </w:rPr>
              <w:t>-«Что такое семейный бюджет и как его построить?», «Как оптимизировать семейный бюджет?»;</w:t>
            </w:r>
          </w:p>
          <w:p w:rsidR="001C573E" w:rsidRPr="001C573E" w:rsidRDefault="001C573E" w:rsidP="001C573E">
            <w:pPr>
              <w:pStyle w:val="ae"/>
              <w:rPr>
                <w:b/>
                <w:color w:val="000000" w:themeColor="text1"/>
                <w:sz w:val="28"/>
                <w:szCs w:val="28"/>
              </w:rPr>
            </w:pPr>
            <w:r w:rsidRPr="001C573E">
              <w:rPr>
                <w:bCs/>
                <w:color w:val="000000" w:themeColor="text1"/>
                <w:sz w:val="28"/>
                <w:szCs w:val="28"/>
                <w:lang w:eastAsia="ru-RU"/>
              </w:rPr>
              <w:t>-Познавательная беседа: Источники денежных средств семьи;</w:t>
            </w:r>
          </w:p>
          <w:p w:rsidR="001C573E" w:rsidRPr="001C573E" w:rsidRDefault="001C573E" w:rsidP="001C573E">
            <w:pPr>
              <w:pStyle w:val="ae"/>
              <w:rPr>
                <w:b/>
                <w:color w:val="000000" w:themeColor="text1"/>
                <w:sz w:val="28"/>
                <w:szCs w:val="28"/>
              </w:rPr>
            </w:pPr>
            <w:r w:rsidRPr="001C573E">
              <w:rPr>
                <w:bCs/>
                <w:color w:val="000000" w:themeColor="text1"/>
                <w:sz w:val="28"/>
                <w:szCs w:val="28"/>
                <w:lang w:eastAsia="ru-RU"/>
              </w:rPr>
              <w:t>-«Какие бывают источники доходов?»</w:t>
            </w:r>
            <w:r w:rsidRPr="001C573E">
              <w:rPr>
                <w:b/>
                <w:color w:val="000000" w:themeColor="text1"/>
                <w:sz w:val="28"/>
                <w:szCs w:val="28"/>
              </w:rPr>
              <w:t xml:space="preserve"> </w:t>
            </w:r>
          </w:p>
          <w:p w:rsidR="001C573E" w:rsidRPr="001C573E" w:rsidRDefault="001C573E" w:rsidP="001C573E">
            <w:pPr>
              <w:pStyle w:val="ae"/>
              <w:rPr>
                <w:b/>
                <w:color w:val="000000" w:themeColor="text1"/>
                <w:sz w:val="28"/>
                <w:szCs w:val="28"/>
              </w:rPr>
            </w:pPr>
            <w:r w:rsidRPr="001C573E">
              <w:rPr>
                <w:b/>
                <w:color w:val="000000" w:themeColor="text1"/>
                <w:sz w:val="28"/>
                <w:szCs w:val="28"/>
              </w:rPr>
              <w:t>-«</w:t>
            </w:r>
            <w:r w:rsidRPr="001C573E">
              <w:rPr>
                <w:bCs/>
                <w:color w:val="000000" w:themeColor="text1"/>
                <w:sz w:val="28"/>
                <w:szCs w:val="28"/>
                <w:lang w:eastAsia="ru-RU"/>
              </w:rPr>
              <w:t>От чего зависят личные и семейные доходы?»;</w:t>
            </w:r>
          </w:p>
          <w:p w:rsidR="001C573E" w:rsidRPr="001C573E" w:rsidRDefault="001C573E" w:rsidP="001C573E">
            <w:pPr>
              <w:pStyle w:val="ae"/>
              <w:rPr>
                <w:bCs/>
                <w:color w:val="000000" w:themeColor="text1"/>
                <w:sz w:val="28"/>
                <w:szCs w:val="28"/>
                <w:lang w:eastAsia="ru-RU"/>
              </w:rPr>
            </w:pPr>
            <w:r w:rsidRPr="001C573E">
              <w:rPr>
                <w:color w:val="000000" w:themeColor="text1"/>
                <w:sz w:val="28"/>
                <w:szCs w:val="28"/>
              </w:rPr>
              <w:t>-Беседа-дискуссия: Куда уходят деньги?</w:t>
            </w:r>
            <w:r w:rsidRPr="001C573E">
              <w:rPr>
                <w:bCs/>
                <w:color w:val="000000" w:themeColor="text1"/>
                <w:sz w:val="28"/>
                <w:szCs w:val="28"/>
                <w:lang w:eastAsia="ru-RU"/>
              </w:rPr>
              <w:t>, «Как контролировать семейные расходы и зачем это делать?»;</w:t>
            </w:r>
          </w:p>
          <w:p w:rsidR="001C573E" w:rsidRPr="001C573E" w:rsidRDefault="001C573E" w:rsidP="001C573E">
            <w:pPr>
              <w:pStyle w:val="ae"/>
              <w:rPr>
                <w:color w:val="000000" w:themeColor="text1"/>
                <w:sz w:val="28"/>
                <w:szCs w:val="28"/>
              </w:rPr>
            </w:pPr>
            <w:r w:rsidRPr="001C573E">
              <w:rPr>
                <w:color w:val="000000" w:themeColor="text1"/>
                <w:sz w:val="28"/>
                <w:szCs w:val="28"/>
              </w:rPr>
              <w:t xml:space="preserve">-«Разумные расходы – статьи расходов»; </w:t>
            </w:r>
          </w:p>
          <w:p w:rsidR="001C573E" w:rsidRPr="001C573E" w:rsidRDefault="001C573E" w:rsidP="001C573E">
            <w:pPr>
              <w:pStyle w:val="ae"/>
              <w:rPr>
                <w:color w:val="000000" w:themeColor="text1"/>
                <w:sz w:val="28"/>
                <w:szCs w:val="28"/>
              </w:rPr>
            </w:pPr>
            <w:r w:rsidRPr="001C573E">
              <w:rPr>
                <w:color w:val="000000" w:themeColor="text1"/>
                <w:sz w:val="28"/>
                <w:szCs w:val="28"/>
              </w:rPr>
              <w:t xml:space="preserve">-«Статьи доходов и расходов»; </w:t>
            </w:r>
          </w:p>
          <w:p w:rsidR="001C573E" w:rsidRPr="001C573E" w:rsidRDefault="001C573E" w:rsidP="001C573E">
            <w:pPr>
              <w:pStyle w:val="ae"/>
              <w:rPr>
                <w:b/>
                <w:color w:val="000000" w:themeColor="text1"/>
                <w:sz w:val="28"/>
                <w:szCs w:val="28"/>
              </w:rPr>
            </w:pPr>
            <w:r w:rsidRPr="001C573E">
              <w:rPr>
                <w:sz w:val="28"/>
                <w:szCs w:val="28"/>
              </w:rPr>
              <w:t>-Познавательная беседа: «Зарплата как источник дохода»;</w:t>
            </w:r>
          </w:p>
          <w:p w:rsidR="001C573E" w:rsidRPr="001C573E" w:rsidRDefault="001C573E" w:rsidP="001C573E">
            <w:pPr>
              <w:pStyle w:val="ae"/>
              <w:rPr>
                <w:bCs/>
                <w:color w:val="000000" w:themeColor="text1"/>
                <w:sz w:val="28"/>
                <w:szCs w:val="28"/>
                <w:lang w:eastAsia="ru-RU"/>
              </w:rPr>
            </w:pPr>
            <w:r w:rsidRPr="001C573E">
              <w:rPr>
                <w:bCs/>
                <w:color w:val="000000" w:themeColor="text1"/>
                <w:sz w:val="28"/>
                <w:szCs w:val="28"/>
                <w:lang w:eastAsia="ru-RU"/>
              </w:rPr>
              <w:t>-Познавательная беседа: «Финансовое планирование как способ повышения благосостояния»;</w:t>
            </w:r>
          </w:p>
          <w:p w:rsidR="001C573E" w:rsidRPr="001C573E" w:rsidRDefault="001C573E" w:rsidP="001C573E">
            <w:pPr>
              <w:pStyle w:val="ae"/>
              <w:rPr>
                <w:bCs/>
                <w:color w:val="000000" w:themeColor="text1"/>
                <w:sz w:val="28"/>
                <w:szCs w:val="28"/>
                <w:lang w:eastAsia="ru-RU"/>
              </w:rPr>
            </w:pPr>
            <w:r w:rsidRPr="001C573E">
              <w:rPr>
                <w:bCs/>
                <w:color w:val="000000" w:themeColor="text1"/>
                <w:sz w:val="28"/>
                <w:szCs w:val="28"/>
                <w:lang w:eastAsia="ru-RU"/>
              </w:rPr>
              <w:t xml:space="preserve">-Познавательная беседа «Для чего нужно осуществлять финансовое планирование?»; </w:t>
            </w:r>
          </w:p>
          <w:p w:rsidR="001C573E" w:rsidRPr="001C573E" w:rsidRDefault="001C573E" w:rsidP="001C573E">
            <w:pPr>
              <w:pStyle w:val="ae"/>
              <w:rPr>
                <w:bCs/>
                <w:color w:val="000000" w:themeColor="text1"/>
                <w:sz w:val="28"/>
                <w:szCs w:val="28"/>
                <w:lang w:eastAsia="ru-RU"/>
              </w:rPr>
            </w:pPr>
            <w:r w:rsidRPr="001C573E">
              <w:rPr>
                <w:bCs/>
                <w:color w:val="000000" w:themeColor="text1"/>
                <w:sz w:val="28"/>
                <w:szCs w:val="28"/>
                <w:lang w:eastAsia="ru-RU"/>
              </w:rPr>
              <w:t xml:space="preserve">-«Как осуществлять финансовое планирование на разных жизненных этапах?»; </w:t>
            </w:r>
          </w:p>
          <w:p w:rsidR="001C573E" w:rsidRPr="001C573E" w:rsidRDefault="001C573E" w:rsidP="001C573E">
            <w:pPr>
              <w:pStyle w:val="ae"/>
              <w:rPr>
                <w:color w:val="000000" w:themeColor="text1"/>
                <w:sz w:val="28"/>
                <w:szCs w:val="28"/>
              </w:rPr>
            </w:pPr>
            <w:r w:rsidRPr="001C573E">
              <w:rPr>
                <w:color w:val="000000" w:themeColor="text1"/>
                <w:sz w:val="28"/>
                <w:szCs w:val="28"/>
              </w:rPr>
              <w:t xml:space="preserve">-«Рациональный бюджет школьника»; </w:t>
            </w:r>
          </w:p>
          <w:p w:rsidR="001C573E" w:rsidRPr="001C573E" w:rsidRDefault="001C573E" w:rsidP="001C573E">
            <w:pPr>
              <w:pStyle w:val="ae"/>
              <w:rPr>
                <w:bCs/>
                <w:color w:val="000000" w:themeColor="text1"/>
                <w:sz w:val="28"/>
                <w:szCs w:val="28"/>
                <w:lang w:eastAsia="ru-RU"/>
              </w:rPr>
            </w:pPr>
            <w:r w:rsidRPr="001C573E">
              <w:rPr>
                <w:bCs/>
                <w:color w:val="000000" w:themeColor="text1"/>
                <w:sz w:val="28"/>
                <w:szCs w:val="28"/>
                <w:lang w:eastAsia="ru-RU"/>
              </w:rPr>
              <w:t xml:space="preserve">-Познавательная беседа: «Человек и государство: как они взаимодействуют»: </w:t>
            </w:r>
          </w:p>
          <w:p w:rsidR="001C573E" w:rsidRPr="001C573E" w:rsidRDefault="001C573E" w:rsidP="001C573E">
            <w:pPr>
              <w:pStyle w:val="ae"/>
              <w:rPr>
                <w:bCs/>
                <w:color w:val="000000" w:themeColor="text1"/>
                <w:sz w:val="28"/>
                <w:szCs w:val="28"/>
                <w:lang w:eastAsia="ru-RU"/>
              </w:rPr>
            </w:pPr>
            <w:r w:rsidRPr="001C573E">
              <w:rPr>
                <w:bCs/>
                <w:color w:val="000000" w:themeColor="text1"/>
                <w:sz w:val="28"/>
                <w:szCs w:val="28"/>
                <w:lang w:eastAsia="ru-RU"/>
              </w:rPr>
              <w:t>-«Налоги и их роль в жизни семьи»;</w:t>
            </w:r>
          </w:p>
          <w:p w:rsidR="001C573E" w:rsidRPr="001C573E" w:rsidRDefault="001C573E" w:rsidP="001C573E">
            <w:pPr>
              <w:autoSpaceDE w:val="0"/>
              <w:rPr>
                <w:bCs/>
                <w:color w:val="000000" w:themeColor="text1"/>
                <w:sz w:val="28"/>
                <w:szCs w:val="28"/>
              </w:rPr>
            </w:pPr>
            <w:r w:rsidRPr="001C573E">
              <w:rPr>
                <w:bCs/>
                <w:color w:val="000000" w:themeColor="text1"/>
                <w:sz w:val="28"/>
                <w:szCs w:val="28"/>
              </w:rPr>
              <w:t xml:space="preserve">-«Что такое налоги и зачем их платить?»; </w:t>
            </w:r>
          </w:p>
          <w:p w:rsidR="001C573E" w:rsidRPr="001C573E" w:rsidRDefault="001C573E" w:rsidP="001C573E">
            <w:pPr>
              <w:pStyle w:val="ae"/>
              <w:rPr>
                <w:b/>
                <w:color w:val="000000" w:themeColor="text1"/>
                <w:sz w:val="28"/>
                <w:szCs w:val="28"/>
              </w:rPr>
            </w:pPr>
            <w:r w:rsidRPr="001C573E">
              <w:rPr>
                <w:bCs/>
                <w:color w:val="000000" w:themeColor="text1"/>
                <w:sz w:val="28"/>
                <w:szCs w:val="28"/>
                <w:lang w:eastAsia="ru-RU"/>
              </w:rPr>
              <w:t>-Работа с документами: «Какие налоги мы платим?»;</w:t>
            </w:r>
          </w:p>
          <w:p w:rsidR="001C573E" w:rsidRPr="001C573E" w:rsidRDefault="001C573E" w:rsidP="001C573E">
            <w:pPr>
              <w:pStyle w:val="ae"/>
              <w:rPr>
                <w:color w:val="000000" w:themeColor="text1"/>
                <w:sz w:val="28"/>
                <w:szCs w:val="28"/>
              </w:rPr>
            </w:pPr>
            <w:r w:rsidRPr="001C573E">
              <w:rPr>
                <w:color w:val="000000" w:themeColor="text1"/>
                <w:sz w:val="28"/>
                <w:szCs w:val="28"/>
              </w:rPr>
              <w:t>-«Каждый платит налоги»;</w:t>
            </w:r>
          </w:p>
          <w:p w:rsidR="001C573E" w:rsidRPr="001C573E" w:rsidRDefault="001C573E" w:rsidP="001C573E">
            <w:pPr>
              <w:pStyle w:val="ae"/>
              <w:rPr>
                <w:sz w:val="28"/>
                <w:szCs w:val="28"/>
              </w:rPr>
            </w:pPr>
            <w:r w:rsidRPr="001C573E">
              <w:rPr>
                <w:sz w:val="28"/>
                <w:szCs w:val="28"/>
              </w:rPr>
              <w:t xml:space="preserve">-Познавательная беседа: «Безработица, почему она возникает </w:t>
            </w:r>
            <w:r w:rsidRPr="001C573E">
              <w:rPr>
                <w:sz w:val="28"/>
                <w:szCs w:val="28"/>
              </w:rPr>
              <w:lastRenderedPageBreak/>
              <w:t>и какой бывает?». Пособие по безработице.</w:t>
            </w:r>
          </w:p>
          <w:p w:rsidR="001C573E" w:rsidRPr="001C573E" w:rsidRDefault="001C573E" w:rsidP="001C573E">
            <w:pPr>
              <w:pStyle w:val="ae"/>
              <w:rPr>
                <w:b/>
                <w:bCs/>
                <w:sz w:val="28"/>
                <w:szCs w:val="28"/>
                <w:lang w:eastAsia="ru-RU"/>
              </w:rPr>
            </w:pPr>
            <w:r w:rsidRPr="001C573E">
              <w:rPr>
                <w:bCs/>
                <w:sz w:val="28"/>
                <w:szCs w:val="28"/>
                <w:lang w:eastAsia="ru-RU"/>
              </w:rPr>
              <w:t>-Интерактивная беседа: «Особая жизненная ситуация» - рождение ребёнка, потеря кормильца,  болезнь, потеря работы, природные и техногенные катастрофы;</w:t>
            </w:r>
          </w:p>
          <w:p w:rsidR="001C573E" w:rsidRPr="001C573E" w:rsidRDefault="001C573E" w:rsidP="001C573E">
            <w:pPr>
              <w:pStyle w:val="ae"/>
              <w:rPr>
                <w:b/>
                <w:bCs/>
                <w:sz w:val="28"/>
                <w:szCs w:val="28"/>
                <w:lang w:eastAsia="ru-RU"/>
              </w:rPr>
            </w:pPr>
            <w:r w:rsidRPr="001C573E">
              <w:rPr>
                <w:b/>
                <w:bCs/>
                <w:sz w:val="28"/>
                <w:szCs w:val="28"/>
                <w:lang w:eastAsia="ru-RU"/>
              </w:rPr>
              <w:t>-«</w:t>
            </w:r>
            <w:r w:rsidRPr="001C573E">
              <w:rPr>
                <w:bCs/>
                <w:sz w:val="28"/>
                <w:szCs w:val="28"/>
                <w:lang w:eastAsia="ru-RU"/>
              </w:rPr>
              <w:t>Чем поможет страхование?»;</w:t>
            </w:r>
          </w:p>
          <w:p w:rsidR="001C573E" w:rsidRPr="001C573E" w:rsidRDefault="001C573E" w:rsidP="001C573E">
            <w:pPr>
              <w:pStyle w:val="ae"/>
              <w:rPr>
                <w:bCs/>
                <w:sz w:val="28"/>
                <w:szCs w:val="28"/>
                <w:lang w:eastAsia="ru-RU"/>
              </w:rPr>
            </w:pPr>
            <w:r w:rsidRPr="001C573E">
              <w:rPr>
                <w:bCs/>
                <w:sz w:val="28"/>
                <w:szCs w:val="28"/>
                <w:lang w:eastAsia="ru-RU"/>
              </w:rPr>
              <w:t>-Познавательная беседа: «Собственный бизнес, как способ пополнения семейного бюджета»;</w:t>
            </w:r>
          </w:p>
          <w:p w:rsidR="001C573E" w:rsidRPr="001C573E" w:rsidRDefault="001C573E" w:rsidP="001C573E">
            <w:pPr>
              <w:pStyle w:val="ae"/>
              <w:rPr>
                <w:b/>
                <w:bCs/>
                <w:sz w:val="28"/>
                <w:szCs w:val="28"/>
                <w:lang w:eastAsia="ru-RU"/>
              </w:rPr>
            </w:pPr>
            <w:r w:rsidRPr="001C573E">
              <w:rPr>
                <w:bCs/>
                <w:sz w:val="28"/>
                <w:szCs w:val="28"/>
                <w:lang w:eastAsia="ru-RU"/>
              </w:rPr>
              <w:t>-Мини-проект:  «Как создать свое дело?»;</w:t>
            </w:r>
          </w:p>
          <w:p w:rsidR="001C573E" w:rsidRPr="001C573E" w:rsidRDefault="001C573E" w:rsidP="001C573E">
            <w:pPr>
              <w:pStyle w:val="ae"/>
              <w:rPr>
                <w:bCs/>
                <w:sz w:val="28"/>
                <w:szCs w:val="28"/>
                <w:lang w:eastAsia="ru-RU"/>
              </w:rPr>
            </w:pPr>
            <w:r w:rsidRPr="001C573E">
              <w:rPr>
                <w:sz w:val="28"/>
                <w:szCs w:val="28"/>
              </w:rPr>
              <w:t>-Практическая работа: «Составление бюджета семьи»</w:t>
            </w:r>
          </w:p>
          <w:p w:rsidR="001C573E" w:rsidRPr="001C573E" w:rsidRDefault="001C573E" w:rsidP="001C573E">
            <w:pPr>
              <w:pStyle w:val="ae"/>
              <w:rPr>
                <w:b/>
                <w:sz w:val="28"/>
                <w:szCs w:val="28"/>
              </w:rPr>
            </w:pPr>
          </w:p>
        </w:tc>
        <w:tc>
          <w:tcPr>
            <w:tcW w:w="2166" w:type="dxa"/>
          </w:tcPr>
          <w:p w:rsidR="001C573E" w:rsidRPr="001C573E" w:rsidRDefault="001C573E" w:rsidP="001C573E">
            <w:pPr>
              <w:autoSpaceDE w:val="0"/>
              <w:rPr>
                <w:bCs/>
                <w:color w:val="000000" w:themeColor="text1"/>
                <w:sz w:val="28"/>
                <w:szCs w:val="28"/>
              </w:rPr>
            </w:pPr>
            <w:r w:rsidRPr="001C573E">
              <w:rPr>
                <w:bCs/>
                <w:color w:val="000000" w:themeColor="text1"/>
                <w:sz w:val="28"/>
                <w:szCs w:val="28"/>
              </w:rPr>
              <w:lastRenderedPageBreak/>
              <w:t>-Круглый стол;</w:t>
            </w:r>
          </w:p>
          <w:p w:rsidR="001C573E" w:rsidRPr="001C573E" w:rsidRDefault="001C573E" w:rsidP="001C573E">
            <w:pPr>
              <w:autoSpaceDE w:val="0"/>
              <w:rPr>
                <w:bCs/>
                <w:color w:val="000000" w:themeColor="text1"/>
                <w:sz w:val="28"/>
                <w:szCs w:val="28"/>
              </w:rPr>
            </w:pPr>
          </w:p>
          <w:p w:rsidR="001C573E" w:rsidRPr="001C573E" w:rsidRDefault="001C573E" w:rsidP="001C573E">
            <w:pPr>
              <w:autoSpaceDE w:val="0"/>
              <w:rPr>
                <w:bCs/>
                <w:color w:val="000000" w:themeColor="text1"/>
                <w:sz w:val="28"/>
                <w:szCs w:val="28"/>
              </w:rPr>
            </w:pPr>
            <w:r w:rsidRPr="001C573E">
              <w:rPr>
                <w:bCs/>
                <w:color w:val="000000" w:themeColor="text1"/>
                <w:sz w:val="28"/>
                <w:szCs w:val="28"/>
              </w:rPr>
              <w:t>-Практическая работа;</w:t>
            </w:r>
          </w:p>
          <w:p w:rsidR="001C573E" w:rsidRPr="001C573E" w:rsidRDefault="001C573E" w:rsidP="001C573E">
            <w:pPr>
              <w:autoSpaceDE w:val="0"/>
              <w:rPr>
                <w:bCs/>
                <w:color w:val="000000" w:themeColor="text1"/>
                <w:sz w:val="28"/>
                <w:szCs w:val="28"/>
              </w:rPr>
            </w:pPr>
          </w:p>
          <w:p w:rsidR="001C573E" w:rsidRPr="001C573E" w:rsidRDefault="001C573E" w:rsidP="001C573E">
            <w:pPr>
              <w:autoSpaceDE w:val="0"/>
              <w:rPr>
                <w:color w:val="000000" w:themeColor="text1"/>
                <w:sz w:val="28"/>
                <w:szCs w:val="28"/>
              </w:rPr>
            </w:pPr>
            <w:r w:rsidRPr="001C573E">
              <w:rPr>
                <w:color w:val="000000" w:themeColor="text1"/>
                <w:sz w:val="28"/>
                <w:szCs w:val="28"/>
              </w:rPr>
              <w:t>-Беседа-дискуссия;</w:t>
            </w:r>
          </w:p>
          <w:p w:rsidR="001C573E" w:rsidRPr="001C573E" w:rsidRDefault="001C573E" w:rsidP="001C573E">
            <w:pPr>
              <w:autoSpaceDE w:val="0"/>
              <w:rPr>
                <w:color w:val="000000" w:themeColor="text1"/>
                <w:sz w:val="28"/>
                <w:szCs w:val="28"/>
              </w:rPr>
            </w:pPr>
          </w:p>
          <w:p w:rsidR="001C573E" w:rsidRPr="001C573E" w:rsidRDefault="001C573E" w:rsidP="001C573E">
            <w:pPr>
              <w:autoSpaceDE w:val="0"/>
              <w:rPr>
                <w:bCs/>
                <w:color w:val="000000" w:themeColor="text1"/>
                <w:sz w:val="28"/>
                <w:szCs w:val="28"/>
              </w:rPr>
            </w:pPr>
            <w:r w:rsidRPr="001C573E">
              <w:rPr>
                <w:bCs/>
                <w:color w:val="000000" w:themeColor="text1"/>
                <w:sz w:val="28"/>
                <w:szCs w:val="28"/>
              </w:rPr>
              <w:t>Познавательная беседа:</w:t>
            </w:r>
          </w:p>
          <w:p w:rsidR="001C573E" w:rsidRPr="001C573E" w:rsidRDefault="001C573E" w:rsidP="001C573E">
            <w:pPr>
              <w:autoSpaceDE w:val="0"/>
              <w:rPr>
                <w:bCs/>
                <w:color w:val="000000" w:themeColor="text1"/>
                <w:sz w:val="28"/>
                <w:szCs w:val="28"/>
              </w:rPr>
            </w:pPr>
          </w:p>
          <w:p w:rsidR="001C573E" w:rsidRPr="001C573E" w:rsidRDefault="001C573E" w:rsidP="001C573E">
            <w:pPr>
              <w:autoSpaceDE w:val="0"/>
              <w:rPr>
                <w:bCs/>
                <w:sz w:val="28"/>
                <w:szCs w:val="28"/>
              </w:rPr>
            </w:pPr>
            <w:r w:rsidRPr="001C573E">
              <w:rPr>
                <w:bCs/>
                <w:sz w:val="28"/>
                <w:szCs w:val="28"/>
              </w:rPr>
              <w:t>-Правовая консультация;</w:t>
            </w:r>
          </w:p>
          <w:p w:rsidR="001C573E" w:rsidRPr="001C573E" w:rsidRDefault="001C573E" w:rsidP="001C573E">
            <w:pPr>
              <w:autoSpaceDE w:val="0"/>
              <w:rPr>
                <w:color w:val="000000" w:themeColor="text1"/>
                <w:sz w:val="28"/>
                <w:szCs w:val="28"/>
              </w:rPr>
            </w:pPr>
            <w:r w:rsidRPr="001C573E">
              <w:rPr>
                <w:bCs/>
                <w:sz w:val="28"/>
                <w:szCs w:val="28"/>
              </w:rPr>
              <w:t>-Зачёт;</w:t>
            </w:r>
          </w:p>
        </w:tc>
        <w:tc>
          <w:tcPr>
            <w:tcW w:w="1843" w:type="dxa"/>
          </w:tcPr>
          <w:p w:rsidR="001C573E" w:rsidRPr="001C573E" w:rsidRDefault="001C573E" w:rsidP="001C573E">
            <w:pPr>
              <w:autoSpaceDE w:val="0"/>
              <w:rPr>
                <w:color w:val="000000" w:themeColor="text1"/>
                <w:sz w:val="28"/>
                <w:szCs w:val="28"/>
              </w:rPr>
            </w:pPr>
            <w:r w:rsidRPr="001C573E">
              <w:rPr>
                <w:color w:val="000000" w:themeColor="text1"/>
                <w:sz w:val="28"/>
                <w:szCs w:val="28"/>
              </w:rPr>
              <w:t>-Выступления учащихся;</w:t>
            </w:r>
          </w:p>
          <w:p w:rsidR="001C573E" w:rsidRPr="001C573E" w:rsidRDefault="001C573E" w:rsidP="001C573E">
            <w:pPr>
              <w:autoSpaceDE w:val="0"/>
              <w:rPr>
                <w:color w:val="000000" w:themeColor="text1"/>
                <w:sz w:val="28"/>
                <w:szCs w:val="28"/>
              </w:rPr>
            </w:pPr>
          </w:p>
          <w:p w:rsidR="001C573E" w:rsidRPr="001C573E" w:rsidRDefault="001C573E" w:rsidP="001C573E">
            <w:pPr>
              <w:autoSpaceDE w:val="0"/>
              <w:rPr>
                <w:color w:val="000000" w:themeColor="text1"/>
                <w:sz w:val="28"/>
                <w:szCs w:val="28"/>
              </w:rPr>
            </w:pPr>
            <w:r w:rsidRPr="001C573E">
              <w:rPr>
                <w:color w:val="000000" w:themeColor="text1"/>
                <w:sz w:val="28"/>
                <w:szCs w:val="28"/>
              </w:rPr>
              <w:t xml:space="preserve">-Решение </w:t>
            </w:r>
          </w:p>
          <w:p w:rsidR="001C573E" w:rsidRPr="001C573E" w:rsidRDefault="001C573E" w:rsidP="001C573E">
            <w:pPr>
              <w:autoSpaceDE w:val="0"/>
              <w:rPr>
                <w:color w:val="000000" w:themeColor="text1"/>
                <w:sz w:val="28"/>
                <w:szCs w:val="28"/>
              </w:rPr>
            </w:pPr>
            <w:r w:rsidRPr="001C573E">
              <w:rPr>
                <w:color w:val="000000" w:themeColor="text1"/>
                <w:sz w:val="28"/>
                <w:szCs w:val="28"/>
              </w:rPr>
              <w:t>практических задач;</w:t>
            </w:r>
          </w:p>
          <w:p w:rsidR="001C573E" w:rsidRPr="001C573E" w:rsidRDefault="001C573E" w:rsidP="001C573E">
            <w:pPr>
              <w:autoSpaceDE w:val="0"/>
              <w:rPr>
                <w:color w:val="000000" w:themeColor="text1"/>
                <w:sz w:val="28"/>
                <w:szCs w:val="28"/>
              </w:rPr>
            </w:pPr>
          </w:p>
          <w:p w:rsidR="001C573E" w:rsidRPr="001C573E" w:rsidRDefault="001C573E" w:rsidP="001C573E">
            <w:pPr>
              <w:autoSpaceDE w:val="0"/>
              <w:rPr>
                <w:color w:val="000000" w:themeColor="text1"/>
                <w:sz w:val="28"/>
                <w:szCs w:val="28"/>
              </w:rPr>
            </w:pPr>
            <w:r w:rsidRPr="001C573E">
              <w:rPr>
                <w:color w:val="000000" w:themeColor="text1"/>
                <w:sz w:val="28"/>
                <w:szCs w:val="28"/>
              </w:rPr>
              <w:t>-Аналитическая работа;</w:t>
            </w:r>
          </w:p>
          <w:p w:rsidR="001C573E" w:rsidRPr="001C573E" w:rsidRDefault="001C573E" w:rsidP="001C573E">
            <w:pPr>
              <w:autoSpaceDE w:val="0"/>
              <w:rPr>
                <w:color w:val="000000" w:themeColor="text1"/>
                <w:sz w:val="28"/>
                <w:szCs w:val="28"/>
              </w:rPr>
            </w:pPr>
          </w:p>
          <w:p w:rsidR="001C573E" w:rsidRPr="001C573E" w:rsidRDefault="001C573E" w:rsidP="001C573E">
            <w:pPr>
              <w:autoSpaceDE w:val="0"/>
              <w:rPr>
                <w:bCs/>
                <w:color w:val="000000" w:themeColor="text1"/>
                <w:sz w:val="28"/>
                <w:szCs w:val="28"/>
              </w:rPr>
            </w:pPr>
            <w:r w:rsidRPr="001C573E">
              <w:rPr>
                <w:bCs/>
                <w:color w:val="000000" w:themeColor="text1"/>
                <w:sz w:val="28"/>
                <w:szCs w:val="28"/>
              </w:rPr>
              <w:t>-Работа с документами;</w:t>
            </w:r>
          </w:p>
          <w:p w:rsidR="001C573E" w:rsidRPr="001C573E" w:rsidRDefault="001C573E" w:rsidP="001C573E">
            <w:pPr>
              <w:autoSpaceDE w:val="0"/>
              <w:rPr>
                <w:color w:val="000000" w:themeColor="text1"/>
                <w:sz w:val="28"/>
                <w:szCs w:val="28"/>
              </w:rPr>
            </w:pPr>
          </w:p>
          <w:p w:rsidR="001C573E" w:rsidRPr="001C573E" w:rsidRDefault="001C573E" w:rsidP="001C573E">
            <w:pPr>
              <w:autoSpaceDE w:val="0"/>
              <w:rPr>
                <w:color w:val="000000" w:themeColor="text1"/>
                <w:sz w:val="28"/>
                <w:szCs w:val="28"/>
              </w:rPr>
            </w:pPr>
            <w:r w:rsidRPr="001C573E">
              <w:rPr>
                <w:color w:val="000000" w:themeColor="text1"/>
                <w:sz w:val="28"/>
                <w:szCs w:val="28"/>
              </w:rPr>
              <w:t>-Деловая игра;</w:t>
            </w:r>
          </w:p>
          <w:p w:rsidR="001C573E" w:rsidRPr="001C573E" w:rsidRDefault="001C573E" w:rsidP="001C573E">
            <w:pPr>
              <w:autoSpaceDE w:val="0"/>
              <w:rPr>
                <w:color w:val="000000" w:themeColor="text1"/>
                <w:sz w:val="28"/>
                <w:szCs w:val="28"/>
              </w:rPr>
            </w:pPr>
            <w:r w:rsidRPr="001C573E">
              <w:rPr>
                <w:color w:val="000000" w:themeColor="text1"/>
                <w:sz w:val="28"/>
                <w:szCs w:val="28"/>
              </w:rPr>
              <w:t>-Мини-проект;</w:t>
            </w:r>
          </w:p>
          <w:p w:rsidR="001C573E" w:rsidRPr="001C573E" w:rsidRDefault="001C573E" w:rsidP="001C573E">
            <w:pPr>
              <w:autoSpaceDE w:val="0"/>
              <w:rPr>
                <w:color w:val="000000" w:themeColor="text1"/>
                <w:sz w:val="28"/>
                <w:szCs w:val="28"/>
              </w:rPr>
            </w:pPr>
          </w:p>
          <w:p w:rsidR="001C573E" w:rsidRPr="001C573E" w:rsidRDefault="001C573E" w:rsidP="001C573E">
            <w:pPr>
              <w:autoSpaceDE w:val="0"/>
              <w:rPr>
                <w:color w:val="000000" w:themeColor="text1"/>
                <w:sz w:val="28"/>
                <w:szCs w:val="28"/>
              </w:rPr>
            </w:pPr>
            <w:r w:rsidRPr="001C573E">
              <w:rPr>
                <w:sz w:val="28"/>
                <w:szCs w:val="28"/>
              </w:rPr>
              <w:t>-Решение жизненных задач;</w:t>
            </w:r>
          </w:p>
          <w:p w:rsidR="001C573E" w:rsidRPr="001C573E" w:rsidRDefault="001C573E" w:rsidP="001C573E">
            <w:pPr>
              <w:autoSpaceDE w:val="0"/>
              <w:rPr>
                <w:color w:val="000000" w:themeColor="text1"/>
                <w:sz w:val="28"/>
                <w:szCs w:val="28"/>
              </w:rPr>
            </w:pPr>
          </w:p>
        </w:tc>
      </w:tr>
      <w:tr w:rsidR="001C573E" w:rsidRPr="00472E57" w:rsidTr="001C573E">
        <w:trPr>
          <w:trHeight w:val="737"/>
        </w:trPr>
        <w:tc>
          <w:tcPr>
            <w:tcW w:w="1565" w:type="dxa"/>
          </w:tcPr>
          <w:p w:rsidR="001C573E" w:rsidRPr="001C573E" w:rsidRDefault="001C573E" w:rsidP="001C573E">
            <w:pPr>
              <w:pStyle w:val="ae"/>
              <w:rPr>
                <w:sz w:val="28"/>
                <w:szCs w:val="28"/>
              </w:rPr>
            </w:pPr>
            <w:r w:rsidRPr="001C573E">
              <w:rPr>
                <w:bCs/>
                <w:color w:val="000000"/>
                <w:sz w:val="28"/>
                <w:szCs w:val="28"/>
                <w:lang w:eastAsia="ru-RU"/>
              </w:rPr>
              <w:lastRenderedPageBreak/>
              <w:t>Тема 3. Пенсионное обеспечение и финансовое благополучие</w:t>
            </w:r>
          </w:p>
        </w:tc>
        <w:tc>
          <w:tcPr>
            <w:tcW w:w="4633" w:type="dxa"/>
          </w:tcPr>
          <w:p w:rsidR="001C573E" w:rsidRPr="001C573E" w:rsidRDefault="001C573E" w:rsidP="001C573E">
            <w:pPr>
              <w:pStyle w:val="ae"/>
              <w:rPr>
                <w:sz w:val="28"/>
                <w:szCs w:val="28"/>
              </w:rPr>
            </w:pPr>
            <w:r w:rsidRPr="001C573E">
              <w:rPr>
                <w:sz w:val="28"/>
                <w:szCs w:val="28"/>
              </w:rPr>
              <w:t>-Познавательная интерактивная беседа: «Информация для потребителя»;</w:t>
            </w:r>
          </w:p>
          <w:p w:rsidR="001C573E" w:rsidRPr="001C573E" w:rsidRDefault="001C573E" w:rsidP="001C573E">
            <w:pPr>
              <w:pStyle w:val="ae"/>
              <w:rPr>
                <w:sz w:val="28"/>
                <w:szCs w:val="28"/>
              </w:rPr>
            </w:pPr>
            <w:r w:rsidRPr="001C573E">
              <w:rPr>
                <w:sz w:val="28"/>
                <w:szCs w:val="28"/>
              </w:rPr>
              <w:t>-</w:t>
            </w:r>
            <w:r w:rsidRPr="001C573E">
              <w:rPr>
                <w:sz w:val="28"/>
                <w:szCs w:val="28"/>
                <w:u w:val="single"/>
              </w:rPr>
              <w:t>Инвестиции:</w:t>
            </w:r>
          </w:p>
          <w:p w:rsidR="001C573E" w:rsidRPr="001C573E" w:rsidRDefault="001C573E" w:rsidP="001C573E">
            <w:pPr>
              <w:pStyle w:val="ae"/>
              <w:rPr>
                <w:sz w:val="28"/>
                <w:szCs w:val="28"/>
              </w:rPr>
            </w:pPr>
            <w:r w:rsidRPr="001C573E">
              <w:rPr>
                <w:sz w:val="28"/>
                <w:szCs w:val="28"/>
              </w:rPr>
              <w:t xml:space="preserve">-Правовая консультация: «Основные правила инвестирования: как покупать ценные бумаги»; </w:t>
            </w:r>
          </w:p>
          <w:p w:rsidR="001C573E" w:rsidRPr="001C573E" w:rsidRDefault="001C573E" w:rsidP="001C573E">
            <w:pPr>
              <w:pStyle w:val="ae"/>
              <w:rPr>
                <w:sz w:val="28"/>
                <w:szCs w:val="28"/>
              </w:rPr>
            </w:pPr>
            <w:r w:rsidRPr="001C573E">
              <w:rPr>
                <w:sz w:val="28"/>
                <w:szCs w:val="28"/>
              </w:rPr>
              <w:t xml:space="preserve">-Правовая консультация «Основные правила инвестирования: как продавать ценные бумаги»; </w:t>
            </w:r>
          </w:p>
          <w:p w:rsidR="001C573E" w:rsidRPr="001C573E" w:rsidRDefault="001C573E" w:rsidP="001C573E">
            <w:pPr>
              <w:pStyle w:val="ae"/>
              <w:rPr>
                <w:sz w:val="28"/>
                <w:szCs w:val="28"/>
              </w:rPr>
            </w:pPr>
            <w:r w:rsidRPr="001C573E">
              <w:rPr>
                <w:sz w:val="28"/>
                <w:szCs w:val="28"/>
              </w:rPr>
              <w:t>-Решение экономических задач «Инвестиции в драгоценные металлы»;</w:t>
            </w:r>
          </w:p>
          <w:p w:rsidR="001C573E" w:rsidRPr="001C573E" w:rsidRDefault="001C573E" w:rsidP="001C573E">
            <w:pPr>
              <w:pStyle w:val="ae"/>
              <w:rPr>
                <w:sz w:val="28"/>
                <w:szCs w:val="28"/>
              </w:rPr>
            </w:pPr>
            <w:r w:rsidRPr="001C573E">
              <w:rPr>
                <w:sz w:val="28"/>
                <w:szCs w:val="28"/>
              </w:rPr>
              <w:t xml:space="preserve">-Познавательная беседа «Что такое </w:t>
            </w:r>
            <w:proofErr w:type="spellStart"/>
            <w:r w:rsidRPr="001C573E">
              <w:rPr>
                <w:sz w:val="28"/>
                <w:szCs w:val="28"/>
              </w:rPr>
              <w:t>ПИФы</w:t>
            </w:r>
            <w:proofErr w:type="spellEnd"/>
            <w:r w:rsidRPr="001C573E">
              <w:rPr>
                <w:sz w:val="28"/>
                <w:szCs w:val="28"/>
              </w:rPr>
              <w:t>?»;</w:t>
            </w:r>
          </w:p>
          <w:p w:rsidR="001C573E" w:rsidRPr="001C573E" w:rsidRDefault="001C573E" w:rsidP="001C573E">
            <w:pPr>
              <w:pStyle w:val="ae"/>
              <w:rPr>
                <w:sz w:val="28"/>
                <w:szCs w:val="28"/>
                <w:u w:val="single"/>
              </w:rPr>
            </w:pPr>
            <w:r w:rsidRPr="001C573E">
              <w:rPr>
                <w:sz w:val="28"/>
                <w:szCs w:val="28"/>
                <w:u w:val="single"/>
              </w:rPr>
              <w:t>«Депозиты и их виды»;</w:t>
            </w:r>
          </w:p>
          <w:p w:rsidR="001C573E" w:rsidRPr="001C573E" w:rsidRDefault="001C573E" w:rsidP="001C573E">
            <w:pPr>
              <w:pStyle w:val="ae"/>
              <w:rPr>
                <w:bCs/>
                <w:sz w:val="28"/>
                <w:szCs w:val="28"/>
                <w:lang w:eastAsia="ru-RU"/>
              </w:rPr>
            </w:pPr>
            <w:r w:rsidRPr="001C573E">
              <w:rPr>
                <w:bCs/>
                <w:sz w:val="28"/>
                <w:szCs w:val="28"/>
                <w:lang w:eastAsia="ru-RU"/>
              </w:rPr>
              <w:t xml:space="preserve">-Познавательная беседа: </w:t>
            </w:r>
            <w:r w:rsidRPr="001C573E">
              <w:rPr>
                <w:bCs/>
                <w:sz w:val="28"/>
                <w:szCs w:val="28"/>
                <w:lang w:eastAsia="ru-RU"/>
              </w:rPr>
              <w:lastRenderedPageBreak/>
              <w:t>«Пенсионное обеспечение и финансовое благополучие в старости»;</w:t>
            </w:r>
          </w:p>
          <w:p w:rsidR="001C573E" w:rsidRPr="001C573E" w:rsidRDefault="001C573E" w:rsidP="001C573E">
            <w:pPr>
              <w:pStyle w:val="ae"/>
              <w:rPr>
                <w:sz w:val="28"/>
                <w:szCs w:val="28"/>
              </w:rPr>
            </w:pPr>
            <w:r w:rsidRPr="001C573E">
              <w:rPr>
                <w:sz w:val="28"/>
                <w:szCs w:val="28"/>
              </w:rPr>
              <w:t xml:space="preserve">-Правовая консультация: «Источники информации»; «Реклама и ее виды»; </w:t>
            </w:r>
          </w:p>
          <w:p w:rsidR="001C573E" w:rsidRPr="001C573E" w:rsidRDefault="001C573E" w:rsidP="001C573E">
            <w:pPr>
              <w:pStyle w:val="ae"/>
              <w:rPr>
                <w:sz w:val="28"/>
                <w:szCs w:val="28"/>
              </w:rPr>
            </w:pPr>
            <w:r w:rsidRPr="001C573E">
              <w:rPr>
                <w:sz w:val="28"/>
                <w:szCs w:val="28"/>
              </w:rPr>
              <w:t>-</w:t>
            </w:r>
            <w:r w:rsidRPr="001C573E">
              <w:rPr>
                <w:sz w:val="28"/>
                <w:szCs w:val="28"/>
                <w:u w:val="single"/>
              </w:rPr>
              <w:t>Страхование:</w:t>
            </w:r>
          </w:p>
          <w:p w:rsidR="001C573E" w:rsidRPr="001C573E" w:rsidRDefault="001C573E" w:rsidP="001C573E">
            <w:pPr>
              <w:pStyle w:val="ae"/>
              <w:rPr>
                <w:sz w:val="28"/>
                <w:szCs w:val="28"/>
              </w:rPr>
            </w:pPr>
            <w:r w:rsidRPr="001C573E">
              <w:rPr>
                <w:sz w:val="28"/>
                <w:szCs w:val="28"/>
              </w:rPr>
              <w:t>-Творческая работа: «Участники страхового рынка»;</w:t>
            </w:r>
          </w:p>
          <w:p w:rsidR="001C573E" w:rsidRPr="001C573E" w:rsidRDefault="001C573E" w:rsidP="001C573E">
            <w:pPr>
              <w:pStyle w:val="ae"/>
              <w:rPr>
                <w:sz w:val="28"/>
                <w:szCs w:val="28"/>
              </w:rPr>
            </w:pPr>
            <w:r w:rsidRPr="001C573E">
              <w:rPr>
                <w:sz w:val="28"/>
                <w:szCs w:val="28"/>
              </w:rPr>
              <w:t xml:space="preserve">-Аналитическая работа: «Личное страхование»; </w:t>
            </w:r>
          </w:p>
          <w:p w:rsidR="001C573E" w:rsidRPr="001C573E" w:rsidRDefault="001C573E" w:rsidP="001C573E">
            <w:pPr>
              <w:pStyle w:val="ae"/>
              <w:rPr>
                <w:sz w:val="28"/>
                <w:szCs w:val="28"/>
              </w:rPr>
            </w:pPr>
            <w:r w:rsidRPr="001C573E">
              <w:rPr>
                <w:sz w:val="28"/>
                <w:szCs w:val="28"/>
              </w:rPr>
              <w:t>-Правовая консультация: «Страховые накопительные программы»;</w:t>
            </w:r>
          </w:p>
          <w:p w:rsidR="001C573E" w:rsidRPr="001C573E" w:rsidRDefault="001C573E" w:rsidP="001C573E">
            <w:pPr>
              <w:pStyle w:val="ae"/>
              <w:rPr>
                <w:sz w:val="28"/>
                <w:szCs w:val="28"/>
              </w:rPr>
            </w:pPr>
            <w:r w:rsidRPr="001C573E">
              <w:rPr>
                <w:sz w:val="28"/>
                <w:szCs w:val="28"/>
              </w:rPr>
              <w:t>-Правовая консультация: «Мошенники на рынке страховых услуг»;</w:t>
            </w:r>
          </w:p>
          <w:p w:rsidR="001C573E" w:rsidRPr="001C573E" w:rsidRDefault="001C573E" w:rsidP="001C573E">
            <w:pPr>
              <w:pStyle w:val="ae"/>
              <w:rPr>
                <w:sz w:val="28"/>
                <w:szCs w:val="28"/>
                <w:u w:val="single"/>
              </w:rPr>
            </w:pPr>
            <w:r w:rsidRPr="001C573E">
              <w:rPr>
                <w:sz w:val="28"/>
                <w:szCs w:val="28"/>
                <w:u w:val="single"/>
              </w:rPr>
              <w:t>Пенсии:</w:t>
            </w:r>
          </w:p>
          <w:p w:rsidR="001C573E" w:rsidRPr="001C573E" w:rsidRDefault="001C573E" w:rsidP="001C573E">
            <w:pPr>
              <w:pStyle w:val="ae"/>
              <w:rPr>
                <w:sz w:val="28"/>
                <w:szCs w:val="28"/>
              </w:rPr>
            </w:pPr>
            <w:r w:rsidRPr="001C573E">
              <w:rPr>
                <w:sz w:val="28"/>
                <w:szCs w:val="28"/>
              </w:rPr>
              <w:t xml:space="preserve">-Познавательная беседа: «Государственное пенсионное страхование»; </w:t>
            </w:r>
          </w:p>
          <w:p w:rsidR="001C573E" w:rsidRPr="001C573E" w:rsidRDefault="001C573E" w:rsidP="001C573E">
            <w:pPr>
              <w:pStyle w:val="ae"/>
              <w:rPr>
                <w:sz w:val="28"/>
                <w:szCs w:val="28"/>
              </w:rPr>
            </w:pPr>
            <w:r w:rsidRPr="001C573E">
              <w:rPr>
                <w:sz w:val="28"/>
                <w:szCs w:val="28"/>
              </w:rPr>
              <w:t xml:space="preserve">-Познавательная беседа: «Профессиональные участники пенсионной системы»; </w:t>
            </w:r>
          </w:p>
          <w:p w:rsidR="001C573E" w:rsidRPr="001C573E" w:rsidRDefault="001C573E" w:rsidP="001C573E">
            <w:pPr>
              <w:pStyle w:val="ae"/>
              <w:rPr>
                <w:sz w:val="28"/>
                <w:szCs w:val="28"/>
              </w:rPr>
            </w:pPr>
            <w:r w:rsidRPr="001C573E">
              <w:rPr>
                <w:sz w:val="28"/>
                <w:szCs w:val="28"/>
              </w:rPr>
              <w:t>-Практическая работа «Негосударственные пенсионные фонды: как с ними работать?»;</w:t>
            </w:r>
          </w:p>
          <w:p w:rsidR="001C573E" w:rsidRPr="001C573E" w:rsidRDefault="001C573E" w:rsidP="001C573E">
            <w:pPr>
              <w:pStyle w:val="ae"/>
              <w:rPr>
                <w:sz w:val="28"/>
                <w:szCs w:val="28"/>
              </w:rPr>
            </w:pPr>
            <w:r w:rsidRPr="001C573E">
              <w:rPr>
                <w:sz w:val="28"/>
                <w:szCs w:val="28"/>
              </w:rPr>
              <w:t>-Подготовка и оформление творческих исследовательских проектов учащихся;</w:t>
            </w:r>
          </w:p>
          <w:p w:rsidR="001C573E" w:rsidRPr="001C573E" w:rsidRDefault="001C573E" w:rsidP="001C573E">
            <w:pPr>
              <w:pStyle w:val="ae"/>
              <w:rPr>
                <w:b/>
                <w:sz w:val="28"/>
                <w:szCs w:val="28"/>
              </w:rPr>
            </w:pPr>
            <w:r w:rsidRPr="001C573E">
              <w:rPr>
                <w:sz w:val="28"/>
                <w:szCs w:val="28"/>
              </w:rPr>
              <w:t>-Защита проектов</w:t>
            </w:r>
            <w:r w:rsidRPr="001C573E">
              <w:rPr>
                <w:b/>
                <w:sz w:val="28"/>
                <w:szCs w:val="28"/>
              </w:rPr>
              <w:t xml:space="preserve"> </w:t>
            </w:r>
          </w:p>
        </w:tc>
        <w:tc>
          <w:tcPr>
            <w:tcW w:w="2166" w:type="dxa"/>
          </w:tcPr>
          <w:p w:rsidR="001C573E" w:rsidRPr="001C573E" w:rsidRDefault="001C573E" w:rsidP="001C573E">
            <w:pPr>
              <w:autoSpaceDE w:val="0"/>
              <w:rPr>
                <w:bCs/>
                <w:color w:val="000000" w:themeColor="text1"/>
                <w:sz w:val="28"/>
                <w:szCs w:val="28"/>
              </w:rPr>
            </w:pPr>
            <w:r w:rsidRPr="001C573E">
              <w:rPr>
                <w:bCs/>
                <w:color w:val="000000" w:themeColor="text1"/>
                <w:sz w:val="28"/>
                <w:szCs w:val="28"/>
              </w:rPr>
              <w:lastRenderedPageBreak/>
              <w:t>-Правовая консультация;</w:t>
            </w:r>
          </w:p>
          <w:p w:rsidR="001C573E" w:rsidRPr="001C573E" w:rsidRDefault="001C573E" w:rsidP="001C573E">
            <w:pPr>
              <w:autoSpaceDE w:val="0"/>
              <w:rPr>
                <w:bCs/>
                <w:color w:val="000000" w:themeColor="text1"/>
                <w:sz w:val="28"/>
                <w:szCs w:val="28"/>
              </w:rPr>
            </w:pPr>
          </w:p>
          <w:p w:rsidR="001C573E" w:rsidRPr="001C573E" w:rsidRDefault="001C573E" w:rsidP="001C573E">
            <w:pPr>
              <w:autoSpaceDE w:val="0"/>
              <w:rPr>
                <w:bCs/>
                <w:color w:val="000000" w:themeColor="text1"/>
                <w:sz w:val="28"/>
                <w:szCs w:val="28"/>
              </w:rPr>
            </w:pPr>
            <w:r w:rsidRPr="001C573E">
              <w:rPr>
                <w:bCs/>
                <w:color w:val="000000" w:themeColor="text1"/>
                <w:sz w:val="28"/>
                <w:szCs w:val="28"/>
              </w:rPr>
              <w:t>Познавательная интерактивная беседа;</w:t>
            </w:r>
          </w:p>
          <w:p w:rsidR="001C573E" w:rsidRPr="001C573E" w:rsidRDefault="001C573E" w:rsidP="001C573E">
            <w:pPr>
              <w:autoSpaceDE w:val="0"/>
              <w:rPr>
                <w:sz w:val="28"/>
                <w:szCs w:val="28"/>
              </w:rPr>
            </w:pPr>
            <w:r w:rsidRPr="001C573E">
              <w:rPr>
                <w:sz w:val="28"/>
                <w:szCs w:val="28"/>
              </w:rPr>
              <w:t>-Творческая работа;</w:t>
            </w:r>
          </w:p>
          <w:p w:rsidR="001C573E" w:rsidRPr="001C573E" w:rsidRDefault="001C573E" w:rsidP="001C573E">
            <w:pPr>
              <w:autoSpaceDE w:val="0"/>
              <w:rPr>
                <w:sz w:val="28"/>
                <w:szCs w:val="28"/>
              </w:rPr>
            </w:pPr>
            <w:r w:rsidRPr="001C573E">
              <w:rPr>
                <w:sz w:val="28"/>
                <w:szCs w:val="28"/>
              </w:rPr>
              <w:t>-Аналитическая работа;</w:t>
            </w:r>
          </w:p>
          <w:p w:rsidR="001C573E" w:rsidRPr="001C573E" w:rsidRDefault="001C573E" w:rsidP="001C573E">
            <w:pPr>
              <w:autoSpaceDE w:val="0"/>
              <w:rPr>
                <w:sz w:val="28"/>
                <w:szCs w:val="28"/>
              </w:rPr>
            </w:pPr>
          </w:p>
          <w:p w:rsidR="001C573E" w:rsidRPr="001C573E" w:rsidRDefault="001C573E" w:rsidP="001C573E">
            <w:pPr>
              <w:autoSpaceDE w:val="0"/>
              <w:rPr>
                <w:sz w:val="28"/>
                <w:szCs w:val="28"/>
              </w:rPr>
            </w:pPr>
            <w:r w:rsidRPr="001C573E">
              <w:rPr>
                <w:sz w:val="28"/>
                <w:szCs w:val="28"/>
              </w:rPr>
              <w:t>Познавательная беседа;</w:t>
            </w:r>
          </w:p>
          <w:p w:rsidR="001C573E" w:rsidRPr="001C573E" w:rsidRDefault="001C573E" w:rsidP="001C573E">
            <w:pPr>
              <w:autoSpaceDE w:val="0"/>
              <w:rPr>
                <w:sz w:val="28"/>
                <w:szCs w:val="28"/>
              </w:rPr>
            </w:pPr>
          </w:p>
          <w:p w:rsidR="001C573E" w:rsidRPr="001C573E" w:rsidRDefault="001C573E" w:rsidP="001C573E">
            <w:pPr>
              <w:autoSpaceDE w:val="0"/>
              <w:rPr>
                <w:sz w:val="28"/>
                <w:szCs w:val="28"/>
              </w:rPr>
            </w:pPr>
            <w:r w:rsidRPr="001C573E">
              <w:rPr>
                <w:sz w:val="28"/>
                <w:szCs w:val="28"/>
              </w:rPr>
              <w:t>-Практическая работа;</w:t>
            </w:r>
          </w:p>
          <w:p w:rsidR="001C573E" w:rsidRPr="001C573E" w:rsidRDefault="001C573E" w:rsidP="001C573E">
            <w:pPr>
              <w:autoSpaceDE w:val="0"/>
              <w:rPr>
                <w:sz w:val="28"/>
                <w:szCs w:val="28"/>
              </w:rPr>
            </w:pPr>
          </w:p>
          <w:p w:rsidR="001C573E" w:rsidRPr="001C573E" w:rsidRDefault="001C573E" w:rsidP="001C573E">
            <w:pPr>
              <w:autoSpaceDE w:val="0"/>
              <w:rPr>
                <w:sz w:val="28"/>
                <w:szCs w:val="28"/>
              </w:rPr>
            </w:pPr>
            <w:r w:rsidRPr="001C573E">
              <w:rPr>
                <w:sz w:val="28"/>
                <w:szCs w:val="28"/>
              </w:rPr>
              <w:t>-Мини-</w:t>
            </w:r>
            <w:r w:rsidRPr="001C573E">
              <w:rPr>
                <w:sz w:val="28"/>
                <w:szCs w:val="28"/>
              </w:rPr>
              <w:lastRenderedPageBreak/>
              <w:t>исследование;</w:t>
            </w:r>
          </w:p>
          <w:p w:rsidR="001C573E" w:rsidRPr="001C573E" w:rsidRDefault="001C573E" w:rsidP="001C573E">
            <w:pPr>
              <w:autoSpaceDE w:val="0"/>
              <w:rPr>
                <w:sz w:val="28"/>
                <w:szCs w:val="28"/>
              </w:rPr>
            </w:pPr>
          </w:p>
          <w:p w:rsidR="001C573E" w:rsidRPr="001C573E" w:rsidRDefault="001C573E" w:rsidP="001C573E">
            <w:pPr>
              <w:autoSpaceDE w:val="0"/>
              <w:rPr>
                <w:sz w:val="28"/>
                <w:szCs w:val="28"/>
              </w:rPr>
            </w:pPr>
            <w:r w:rsidRPr="001C573E">
              <w:rPr>
                <w:sz w:val="28"/>
                <w:szCs w:val="28"/>
              </w:rPr>
              <w:t>-Подготовка и оформление творческих исследовательских проектов учащихся;</w:t>
            </w:r>
          </w:p>
          <w:p w:rsidR="001C573E" w:rsidRPr="001C573E" w:rsidRDefault="001C573E" w:rsidP="001C573E">
            <w:pPr>
              <w:autoSpaceDE w:val="0"/>
              <w:rPr>
                <w:sz w:val="28"/>
                <w:szCs w:val="28"/>
              </w:rPr>
            </w:pPr>
          </w:p>
          <w:p w:rsidR="001C573E" w:rsidRPr="001C573E" w:rsidRDefault="001C573E" w:rsidP="001C573E">
            <w:pPr>
              <w:autoSpaceDE w:val="0"/>
              <w:rPr>
                <w:sz w:val="28"/>
                <w:szCs w:val="28"/>
              </w:rPr>
            </w:pPr>
            <w:r w:rsidRPr="001C573E">
              <w:rPr>
                <w:sz w:val="28"/>
                <w:szCs w:val="28"/>
              </w:rPr>
              <w:t>-Показ презентации</w:t>
            </w:r>
          </w:p>
          <w:p w:rsidR="001C573E" w:rsidRPr="001C573E" w:rsidRDefault="001C573E" w:rsidP="001C573E">
            <w:pPr>
              <w:autoSpaceDE w:val="0"/>
              <w:rPr>
                <w:bCs/>
                <w:color w:val="000000" w:themeColor="text1"/>
                <w:sz w:val="28"/>
                <w:szCs w:val="28"/>
              </w:rPr>
            </w:pPr>
          </w:p>
        </w:tc>
        <w:tc>
          <w:tcPr>
            <w:tcW w:w="1843" w:type="dxa"/>
          </w:tcPr>
          <w:p w:rsidR="001C573E" w:rsidRPr="001C573E" w:rsidRDefault="001C573E" w:rsidP="001C573E">
            <w:pPr>
              <w:autoSpaceDE w:val="0"/>
              <w:rPr>
                <w:color w:val="000000" w:themeColor="text1"/>
                <w:sz w:val="28"/>
                <w:szCs w:val="28"/>
              </w:rPr>
            </w:pPr>
            <w:r w:rsidRPr="001C573E">
              <w:rPr>
                <w:color w:val="000000" w:themeColor="text1"/>
                <w:sz w:val="28"/>
                <w:szCs w:val="28"/>
              </w:rPr>
              <w:lastRenderedPageBreak/>
              <w:t>-Ролевая игра;</w:t>
            </w:r>
          </w:p>
          <w:p w:rsidR="001C573E" w:rsidRPr="001C573E" w:rsidRDefault="001C573E" w:rsidP="001C573E">
            <w:pPr>
              <w:autoSpaceDE w:val="0"/>
              <w:rPr>
                <w:color w:val="000000" w:themeColor="text1"/>
                <w:sz w:val="28"/>
                <w:szCs w:val="28"/>
              </w:rPr>
            </w:pPr>
          </w:p>
          <w:p w:rsidR="001C573E" w:rsidRPr="001C573E" w:rsidRDefault="001C573E" w:rsidP="001C573E">
            <w:pPr>
              <w:autoSpaceDE w:val="0"/>
              <w:rPr>
                <w:color w:val="000000" w:themeColor="text1"/>
                <w:sz w:val="28"/>
                <w:szCs w:val="28"/>
              </w:rPr>
            </w:pPr>
            <w:r w:rsidRPr="001C573E">
              <w:rPr>
                <w:color w:val="000000" w:themeColor="text1"/>
                <w:sz w:val="28"/>
                <w:szCs w:val="28"/>
              </w:rPr>
              <w:t>-Решение экономических задач;</w:t>
            </w:r>
          </w:p>
          <w:p w:rsidR="001C573E" w:rsidRPr="001C573E" w:rsidRDefault="001C573E" w:rsidP="001C573E">
            <w:pPr>
              <w:autoSpaceDE w:val="0"/>
              <w:rPr>
                <w:color w:val="000000" w:themeColor="text1"/>
                <w:sz w:val="28"/>
                <w:szCs w:val="28"/>
              </w:rPr>
            </w:pPr>
          </w:p>
          <w:p w:rsidR="001C573E" w:rsidRPr="001C573E" w:rsidRDefault="001C573E" w:rsidP="001C573E">
            <w:pPr>
              <w:autoSpaceDE w:val="0"/>
              <w:rPr>
                <w:sz w:val="28"/>
                <w:szCs w:val="28"/>
              </w:rPr>
            </w:pPr>
            <w:r w:rsidRPr="001C573E">
              <w:rPr>
                <w:sz w:val="28"/>
                <w:szCs w:val="28"/>
              </w:rPr>
              <w:t>-Выступления учащихся;</w:t>
            </w:r>
          </w:p>
          <w:p w:rsidR="001C573E" w:rsidRPr="001C573E" w:rsidRDefault="001C573E" w:rsidP="001C573E">
            <w:pPr>
              <w:autoSpaceDE w:val="0"/>
              <w:rPr>
                <w:sz w:val="28"/>
                <w:szCs w:val="28"/>
              </w:rPr>
            </w:pPr>
          </w:p>
          <w:p w:rsidR="001C573E" w:rsidRPr="001C573E" w:rsidRDefault="001C573E" w:rsidP="001C573E">
            <w:pPr>
              <w:autoSpaceDE w:val="0"/>
              <w:rPr>
                <w:sz w:val="28"/>
                <w:szCs w:val="28"/>
              </w:rPr>
            </w:pPr>
            <w:r w:rsidRPr="001C573E">
              <w:rPr>
                <w:sz w:val="28"/>
                <w:szCs w:val="28"/>
              </w:rPr>
              <w:t>-Дискуссия;</w:t>
            </w:r>
          </w:p>
          <w:p w:rsidR="001C573E" w:rsidRPr="001C573E" w:rsidRDefault="001C573E" w:rsidP="001C573E">
            <w:pPr>
              <w:autoSpaceDE w:val="0"/>
              <w:rPr>
                <w:sz w:val="28"/>
                <w:szCs w:val="28"/>
              </w:rPr>
            </w:pPr>
          </w:p>
          <w:p w:rsidR="001C573E" w:rsidRPr="001C573E" w:rsidRDefault="001C573E" w:rsidP="001C573E">
            <w:pPr>
              <w:autoSpaceDE w:val="0"/>
              <w:rPr>
                <w:sz w:val="28"/>
                <w:szCs w:val="28"/>
              </w:rPr>
            </w:pPr>
            <w:r w:rsidRPr="001C573E">
              <w:rPr>
                <w:sz w:val="28"/>
                <w:szCs w:val="28"/>
              </w:rPr>
              <w:t>-Практическая работа;</w:t>
            </w:r>
          </w:p>
          <w:p w:rsidR="001C573E" w:rsidRPr="001C573E" w:rsidRDefault="001C573E" w:rsidP="001C573E">
            <w:pPr>
              <w:autoSpaceDE w:val="0"/>
              <w:rPr>
                <w:sz w:val="28"/>
                <w:szCs w:val="28"/>
              </w:rPr>
            </w:pPr>
          </w:p>
          <w:p w:rsidR="001C573E" w:rsidRPr="001C573E" w:rsidRDefault="001C573E" w:rsidP="001C573E">
            <w:pPr>
              <w:autoSpaceDE w:val="0"/>
              <w:rPr>
                <w:sz w:val="28"/>
                <w:szCs w:val="28"/>
              </w:rPr>
            </w:pPr>
            <w:r w:rsidRPr="001C573E">
              <w:rPr>
                <w:sz w:val="28"/>
                <w:szCs w:val="28"/>
              </w:rPr>
              <w:t>-</w:t>
            </w:r>
            <w:r w:rsidRPr="001C573E">
              <w:rPr>
                <w:sz w:val="28"/>
                <w:szCs w:val="28"/>
              </w:rPr>
              <w:lastRenderedPageBreak/>
              <w:t>Аналитическая работа;</w:t>
            </w:r>
          </w:p>
          <w:p w:rsidR="001C573E" w:rsidRPr="001C573E" w:rsidRDefault="001C573E" w:rsidP="001C573E">
            <w:pPr>
              <w:autoSpaceDE w:val="0"/>
              <w:rPr>
                <w:sz w:val="28"/>
                <w:szCs w:val="28"/>
              </w:rPr>
            </w:pPr>
          </w:p>
          <w:p w:rsidR="001C573E" w:rsidRPr="001C573E" w:rsidRDefault="001C573E" w:rsidP="001C573E">
            <w:pPr>
              <w:autoSpaceDE w:val="0"/>
              <w:rPr>
                <w:sz w:val="28"/>
                <w:szCs w:val="28"/>
              </w:rPr>
            </w:pPr>
            <w:r w:rsidRPr="001C573E">
              <w:rPr>
                <w:sz w:val="28"/>
                <w:szCs w:val="28"/>
              </w:rPr>
              <w:t>-Защита проектов;</w:t>
            </w:r>
          </w:p>
          <w:p w:rsidR="001C573E" w:rsidRPr="001C573E" w:rsidRDefault="001C573E" w:rsidP="001C573E">
            <w:pPr>
              <w:autoSpaceDE w:val="0"/>
              <w:rPr>
                <w:sz w:val="28"/>
                <w:szCs w:val="28"/>
              </w:rPr>
            </w:pPr>
          </w:p>
          <w:p w:rsidR="001C573E" w:rsidRPr="001C573E" w:rsidRDefault="001C573E" w:rsidP="001C573E">
            <w:pPr>
              <w:autoSpaceDE w:val="0"/>
              <w:rPr>
                <w:color w:val="000000" w:themeColor="text1"/>
                <w:sz w:val="28"/>
                <w:szCs w:val="28"/>
              </w:rPr>
            </w:pPr>
            <w:r w:rsidRPr="001C573E">
              <w:rPr>
                <w:sz w:val="28"/>
                <w:szCs w:val="28"/>
              </w:rPr>
              <w:t>-Демонстрация  презентации.</w:t>
            </w:r>
          </w:p>
        </w:tc>
      </w:tr>
      <w:tr w:rsidR="001C573E" w:rsidRPr="00472E57" w:rsidTr="001C573E">
        <w:trPr>
          <w:trHeight w:val="527"/>
        </w:trPr>
        <w:tc>
          <w:tcPr>
            <w:tcW w:w="1565" w:type="dxa"/>
          </w:tcPr>
          <w:p w:rsidR="001C573E" w:rsidRPr="001C573E" w:rsidRDefault="001C573E" w:rsidP="001C573E">
            <w:pPr>
              <w:pStyle w:val="ae"/>
              <w:rPr>
                <w:sz w:val="28"/>
                <w:szCs w:val="28"/>
              </w:rPr>
            </w:pPr>
            <w:r w:rsidRPr="001C573E">
              <w:rPr>
                <w:sz w:val="28"/>
                <w:szCs w:val="28"/>
              </w:rPr>
              <w:lastRenderedPageBreak/>
              <w:t>Итоговое повторение</w:t>
            </w:r>
          </w:p>
        </w:tc>
        <w:tc>
          <w:tcPr>
            <w:tcW w:w="4633" w:type="dxa"/>
          </w:tcPr>
          <w:p w:rsidR="001C573E" w:rsidRPr="001C573E" w:rsidRDefault="001C573E" w:rsidP="001C573E">
            <w:pPr>
              <w:autoSpaceDE w:val="0"/>
              <w:rPr>
                <w:sz w:val="28"/>
                <w:szCs w:val="28"/>
              </w:rPr>
            </w:pPr>
            <w:r w:rsidRPr="001C573E">
              <w:rPr>
                <w:sz w:val="28"/>
                <w:szCs w:val="28"/>
              </w:rPr>
              <w:t>-Итоговая работа по теме «Финансовая грамотность»</w:t>
            </w:r>
          </w:p>
        </w:tc>
        <w:tc>
          <w:tcPr>
            <w:tcW w:w="2166" w:type="dxa"/>
          </w:tcPr>
          <w:p w:rsidR="001C573E" w:rsidRPr="001C573E" w:rsidRDefault="001C573E" w:rsidP="001C573E">
            <w:pPr>
              <w:autoSpaceDE w:val="0"/>
              <w:rPr>
                <w:sz w:val="28"/>
                <w:szCs w:val="28"/>
              </w:rPr>
            </w:pPr>
            <w:r w:rsidRPr="001C573E">
              <w:rPr>
                <w:sz w:val="28"/>
                <w:szCs w:val="28"/>
              </w:rPr>
              <w:t>Тест</w:t>
            </w:r>
          </w:p>
        </w:tc>
        <w:tc>
          <w:tcPr>
            <w:tcW w:w="1843" w:type="dxa"/>
          </w:tcPr>
          <w:p w:rsidR="001C573E" w:rsidRPr="001C573E" w:rsidRDefault="001C573E" w:rsidP="001C573E">
            <w:pPr>
              <w:autoSpaceDE w:val="0"/>
              <w:rPr>
                <w:b/>
                <w:sz w:val="28"/>
                <w:szCs w:val="28"/>
              </w:rPr>
            </w:pPr>
          </w:p>
        </w:tc>
      </w:tr>
    </w:tbl>
    <w:p w:rsidR="001C573E" w:rsidRPr="001C573E" w:rsidRDefault="001C573E" w:rsidP="001C573E">
      <w:pPr>
        <w:tabs>
          <w:tab w:val="left" w:pos="426"/>
        </w:tabs>
        <w:spacing w:line="360" w:lineRule="auto"/>
        <w:rPr>
          <w:sz w:val="28"/>
          <w:szCs w:val="28"/>
        </w:rPr>
      </w:pPr>
    </w:p>
    <w:p w:rsidR="002342EE" w:rsidRDefault="002342EE" w:rsidP="00010560">
      <w:pPr>
        <w:tabs>
          <w:tab w:val="left" w:pos="1470"/>
        </w:tabs>
        <w:spacing w:line="360" w:lineRule="auto"/>
        <w:ind w:firstLine="709"/>
        <w:jc w:val="center"/>
        <w:rPr>
          <w:b/>
          <w:sz w:val="28"/>
          <w:szCs w:val="28"/>
        </w:rPr>
      </w:pPr>
    </w:p>
    <w:p w:rsidR="002342EE" w:rsidRDefault="002342EE" w:rsidP="00010560">
      <w:pPr>
        <w:tabs>
          <w:tab w:val="left" w:pos="1470"/>
        </w:tabs>
        <w:spacing w:line="360" w:lineRule="auto"/>
        <w:ind w:firstLine="709"/>
        <w:jc w:val="center"/>
        <w:rPr>
          <w:b/>
          <w:sz w:val="28"/>
          <w:szCs w:val="28"/>
        </w:rPr>
      </w:pPr>
    </w:p>
    <w:p w:rsidR="002342EE" w:rsidRDefault="002342EE" w:rsidP="00010560">
      <w:pPr>
        <w:tabs>
          <w:tab w:val="left" w:pos="1470"/>
        </w:tabs>
        <w:spacing w:line="360" w:lineRule="auto"/>
        <w:ind w:firstLine="709"/>
        <w:jc w:val="center"/>
        <w:rPr>
          <w:b/>
          <w:sz w:val="28"/>
          <w:szCs w:val="28"/>
        </w:rPr>
      </w:pPr>
    </w:p>
    <w:p w:rsidR="002342EE" w:rsidRDefault="002342EE" w:rsidP="00010560">
      <w:pPr>
        <w:tabs>
          <w:tab w:val="left" w:pos="1470"/>
        </w:tabs>
        <w:spacing w:line="360" w:lineRule="auto"/>
        <w:ind w:firstLine="709"/>
        <w:jc w:val="center"/>
        <w:rPr>
          <w:b/>
          <w:sz w:val="28"/>
          <w:szCs w:val="28"/>
        </w:rPr>
      </w:pPr>
    </w:p>
    <w:p w:rsidR="002342EE" w:rsidRDefault="002342EE" w:rsidP="002342EE">
      <w:pPr>
        <w:tabs>
          <w:tab w:val="left" w:pos="1470"/>
        </w:tabs>
        <w:spacing w:line="360" w:lineRule="auto"/>
        <w:rPr>
          <w:b/>
          <w:sz w:val="28"/>
          <w:szCs w:val="28"/>
        </w:rPr>
      </w:pPr>
    </w:p>
    <w:p w:rsidR="002342EE" w:rsidRDefault="002342EE" w:rsidP="00010560">
      <w:pPr>
        <w:tabs>
          <w:tab w:val="left" w:pos="1470"/>
        </w:tabs>
        <w:spacing w:line="360" w:lineRule="auto"/>
        <w:ind w:firstLine="709"/>
        <w:jc w:val="center"/>
        <w:rPr>
          <w:b/>
          <w:sz w:val="28"/>
          <w:szCs w:val="28"/>
        </w:rPr>
      </w:pPr>
    </w:p>
    <w:p w:rsidR="002342EE" w:rsidRPr="009E5198" w:rsidRDefault="002342EE" w:rsidP="002342EE">
      <w:pPr>
        <w:pStyle w:val="ae"/>
        <w:jc w:val="center"/>
        <w:rPr>
          <w:sz w:val="28"/>
          <w:szCs w:val="28"/>
        </w:rPr>
      </w:pPr>
      <w:r w:rsidRPr="009E5198">
        <w:rPr>
          <w:sz w:val="28"/>
          <w:szCs w:val="28"/>
        </w:rPr>
        <w:lastRenderedPageBreak/>
        <w:t>КАЛЕНДАРНЫЙ УЧЕБНЫЙ ГРАФИК</w:t>
      </w:r>
    </w:p>
    <w:p w:rsidR="002342EE" w:rsidRPr="009E5198" w:rsidRDefault="002342EE" w:rsidP="002342EE">
      <w:pPr>
        <w:pStyle w:val="ae"/>
        <w:jc w:val="center"/>
        <w:rPr>
          <w:sz w:val="28"/>
          <w:szCs w:val="28"/>
        </w:rPr>
      </w:pPr>
      <w:r w:rsidRPr="009E5198">
        <w:rPr>
          <w:sz w:val="28"/>
          <w:szCs w:val="28"/>
        </w:rPr>
        <w:t>К ПРОГРАММЕ «</w:t>
      </w:r>
      <w:r w:rsidR="00EB613B">
        <w:rPr>
          <w:sz w:val="28"/>
          <w:szCs w:val="28"/>
        </w:rPr>
        <w:t>ЮНЫЕ ПРЕДПРИНИМАТЕЛИ</w:t>
      </w:r>
      <w:r w:rsidRPr="009E5198">
        <w:rPr>
          <w:sz w:val="28"/>
          <w:szCs w:val="28"/>
        </w:rPr>
        <w:t>» НА 202</w:t>
      </w:r>
      <w:r w:rsidR="00865F57">
        <w:rPr>
          <w:sz w:val="28"/>
          <w:szCs w:val="28"/>
        </w:rPr>
        <w:t>4</w:t>
      </w:r>
      <w:r w:rsidRPr="009E5198">
        <w:rPr>
          <w:sz w:val="28"/>
          <w:szCs w:val="28"/>
        </w:rPr>
        <w:t>-202</w:t>
      </w:r>
      <w:r w:rsidR="00865F57">
        <w:rPr>
          <w:sz w:val="28"/>
          <w:szCs w:val="28"/>
        </w:rPr>
        <w:t>5</w:t>
      </w:r>
      <w:r w:rsidRPr="009E5198">
        <w:rPr>
          <w:sz w:val="28"/>
          <w:szCs w:val="28"/>
        </w:rPr>
        <w:t xml:space="preserve"> УЧЕБНЫЙ ГОД</w:t>
      </w:r>
    </w:p>
    <w:p w:rsidR="002342EE" w:rsidRPr="00BB5FE5" w:rsidRDefault="002342EE" w:rsidP="002342EE">
      <w:pPr>
        <w:pStyle w:val="ae"/>
        <w:jc w:val="both"/>
        <w:rPr>
          <w:b/>
          <w:sz w:val="28"/>
          <w:szCs w:val="28"/>
        </w:rPr>
      </w:pPr>
    </w:p>
    <w:tbl>
      <w:tblPr>
        <w:tblStyle w:val="ad"/>
        <w:tblW w:w="0" w:type="auto"/>
        <w:tblLook w:val="04A0"/>
      </w:tblPr>
      <w:tblGrid>
        <w:gridCol w:w="1970"/>
        <w:gridCol w:w="1971"/>
        <w:gridCol w:w="1971"/>
        <w:gridCol w:w="1971"/>
        <w:gridCol w:w="1971"/>
      </w:tblGrid>
      <w:tr w:rsidR="002342EE" w:rsidRPr="00BB5FE5" w:rsidTr="00B85DB6">
        <w:tc>
          <w:tcPr>
            <w:tcW w:w="1970" w:type="dxa"/>
          </w:tcPr>
          <w:p w:rsidR="002342EE" w:rsidRPr="00BB5FE5" w:rsidRDefault="002342EE" w:rsidP="00B85DB6">
            <w:pPr>
              <w:pStyle w:val="Default"/>
              <w:jc w:val="both"/>
              <w:rPr>
                <w:sz w:val="28"/>
                <w:szCs w:val="28"/>
              </w:rPr>
            </w:pPr>
            <w:r w:rsidRPr="00BB5FE5">
              <w:rPr>
                <w:b/>
                <w:bCs/>
                <w:sz w:val="28"/>
                <w:szCs w:val="28"/>
              </w:rPr>
              <w:t xml:space="preserve">Дата начала </w:t>
            </w:r>
            <w:proofErr w:type="gramStart"/>
            <w:r w:rsidRPr="00BB5FE5">
              <w:rPr>
                <w:b/>
                <w:bCs/>
                <w:sz w:val="28"/>
                <w:szCs w:val="28"/>
              </w:rPr>
              <w:t>обучения по программе</w:t>
            </w:r>
            <w:proofErr w:type="gramEnd"/>
            <w:r w:rsidRPr="00BB5FE5">
              <w:rPr>
                <w:b/>
                <w:bCs/>
                <w:sz w:val="28"/>
                <w:szCs w:val="28"/>
              </w:rPr>
              <w:t xml:space="preserve"> </w:t>
            </w:r>
          </w:p>
          <w:p w:rsidR="002342EE" w:rsidRPr="00BB5FE5" w:rsidRDefault="002342EE" w:rsidP="00B85DB6">
            <w:pPr>
              <w:pStyle w:val="ae"/>
              <w:jc w:val="both"/>
              <w:rPr>
                <w:sz w:val="28"/>
                <w:szCs w:val="28"/>
              </w:rPr>
            </w:pPr>
          </w:p>
        </w:tc>
        <w:tc>
          <w:tcPr>
            <w:tcW w:w="1971" w:type="dxa"/>
          </w:tcPr>
          <w:p w:rsidR="002342EE" w:rsidRPr="00BB5FE5" w:rsidRDefault="002342EE" w:rsidP="00B85DB6">
            <w:pPr>
              <w:pStyle w:val="Default"/>
              <w:jc w:val="both"/>
              <w:rPr>
                <w:sz w:val="28"/>
                <w:szCs w:val="28"/>
              </w:rPr>
            </w:pPr>
            <w:r w:rsidRPr="00BB5FE5">
              <w:rPr>
                <w:b/>
                <w:bCs/>
                <w:sz w:val="28"/>
                <w:szCs w:val="28"/>
              </w:rPr>
              <w:t xml:space="preserve">Дата окончания </w:t>
            </w:r>
            <w:proofErr w:type="gramStart"/>
            <w:r w:rsidRPr="00BB5FE5">
              <w:rPr>
                <w:b/>
                <w:bCs/>
                <w:sz w:val="28"/>
                <w:szCs w:val="28"/>
              </w:rPr>
              <w:t>обучения по программе</w:t>
            </w:r>
            <w:proofErr w:type="gramEnd"/>
            <w:r w:rsidRPr="00BB5FE5">
              <w:rPr>
                <w:b/>
                <w:bCs/>
                <w:sz w:val="28"/>
                <w:szCs w:val="28"/>
              </w:rPr>
              <w:t xml:space="preserve"> </w:t>
            </w:r>
          </w:p>
          <w:p w:rsidR="002342EE" w:rsidRPr="00BB5FE5" w:rsidRDefault="002342EE" w:rsidP="00B85DB6">
            <w:pPr>
              <w:pStyle w:val="ae"/>
              <w:jc w:val="both"/>
              <w:rPr>
                <w:sz w:val="28"/>
                <w:szCs w:val="28"/>
              </w:rPr>
            </w:pPr>
          </w:p>
        </w:tc>
        <w:tc>
          <w:tcPr>
            <w:tcW w:w="1971" w:type="dxa"/>
          </w:tcPr>
          <w:p w:rsidR="002342EE" w:rsidRPr="00BB5FE5" w:rsidRDefault="002342EE" w:rsidP="00B85DB6">
            <w:pPr>
              <w:pStyle w:val="Default"/>
              <w:jc w:val="both"/>
              <w:rPr>
                <w:sz w:val="28"/>
                <w:szCs w:val="28"/>
              </w:rPr>
            </w:pPr>
            <w:r w:rsidRPr="00BB5FE5">
              <w:rPr>
                <w:b/>
                <w:bCs/>
                <w:sz w:val="28"/>
                <w:szCs w:val="28"/>
              </w:rPr>
              <w:t xml:space="preserve">Всего учебных недель </w:t>
            </w:r>
          </w:p>
          <w:p w:rsidR="002342EE" w:rsidRPr="00BB5FE5" w:rsidRDefault="002342EE" w:rsidP="00B85DB6">
            <w:pPr>
              <w:pStyle w:val="ae"/>
              <w:jc w:val="both"/>
              <w:rPr>
                <w:sz w:val="28"/>
                <w:szCs w:val="28"/>
              </w:rPr>
            </w:pPr>
          </w:p>
        </w:tc>
        <w:tc>
          <w:tcPr>
            <w:tcW w:w="1971" w:type="dxa"/>
          </w:tcPr>
          <w:p w:rsidR="002342EE" w:rsidRPr="00BB5FE5" w:rsidRDefault="002342EE" w:rsidP="00B85DB6">
            <w:pPr>
              <w:pStyle w:val="Default"/>
              <w:jc w:val="both"/>
              <w:rPr>
                <w:sz w:val="28"/>
                <w:szCs w:val="28"/>
              </w:rPr>
            </w:pPr>
            <w:r w:rsidRPr="00BB5FE5">
              <w:rPr>
                <w:b/>
                <w:bCs/>
                <w:sz w:val="28"/>
                <w:szCs w:val="28"/>
              </w:rPr>
              <w:t xml:space="preserve">Кол-во учебных часов </w:t>
            </w:r>
          </w:p>
          <w:p w:rsidR="002342EE" w:rsidRPr="00BB5FE5" w:rsidRDefault="002342EE" w:rsidP="00B85DB6">
            <w:pPr>
              <w:pStyle w:val="ae"/>
              <w:jc w:val="both"/>
              <w:rPr>
                <w:sz w:val="28"/>
                <w:szCs w:val="28"/>
              </w:rPr>
            </w:pPr>
          </w:p>
        </w:tc>
        <w:tc>
          <w:tcPr>
            <w:tcW w:w="1971" w:type="dxa"/>
          </w:tcPr>
          <w:p w:rsidR="002342EE" w:rsidRPr="00BB5FE5" w:rsidRDefault="002342EE" w:rsidP="00B85DB6">
            <w:pPr>
              <w:pStyle w:val="Default"/>
              <w:jc w:val="both"/>
              <w:rPr>
                <w:sz w:val="28"/>
                <w:szCs w:val="28"/>
              </w:rPr>
            </w:pPr>
            <w:r w:rsidRPr="00BB5FE5">
              <w:rPr>
                <w:b/>
                <w:bCs/>
                <w:sz w:val="28"/>
                <w:szCs w:val="28"/>
              </w:rPr>
              <w:t xml:space="preserve">Режим занятий </w:t>
            </w:r>
          </w:p>
          <w:p w:rsidR="002342EE" w:rsidRPr="00BB5FE5" w:rsidRDefault="002342EE" w:rsidP="00B85DB6">
            <w:pPr>
              <w:pStyle w:val="ae"/>
              <w:jc w:val="both"/>
              <w:rPr>
                <w:sz w:val="28"/>
                <w:szCs w:val="28"/>
              </w:rPr>
            </w:pPr>
          </w:p>
        </w:tc>
      </w:tr>
      <w:tr w:rsidR="002342EE" w:rsidRPr="00BB5FE5" w:rsidTr="00B85DB6">
        <w:tc>
          <w:tcPr>
            <w:tcW w:w="1970" w:type="dxa"/>
          </w:tcPr>
          <w:p w:rsidR="002342EE" w:rsidRPr="00BB5FE5" w:rsidRDefault="00865F57" w:rsidP="00865F57">
            <w:pPr>
              <w:pStyle w:val="ae"/>
              <w:jc w:val="both"/>
              <w:rPr>
                <w:sz w:val="28"/>
                <w:szCs w:val="28"/>
              </w:rPr>
            </w:pPr>
            <w:r>
              <w:rPr>
                <w:sz w:val="28"/>
                <w:szCs w:val="28"/>
              </w:rPr>
              <w:t>2</w:t>
            </w:r>
            <w:r w:rsidR="002342EE">
              <w:rPr>
                <w:sz w:val="28"/>
                <w:szCs w:val="28"/>
              </w:rPr>
              <w:t>.09.202</w:t>
            </w:r>
            <w:r>
              <w:rPr>
                <w:sz w:val="28"/>
                <w:szCs w:val="28"/>
              </w:rPr>
              <w:t>4</w:t>
            </w:r>
          </w:p>
        </w:tc>
        <w:tc>
          <w:tcPr>
            <w:tcW w:w="1971" w:type="dxa"/>
          </w:tcPr>
          <w:p w:rsidR="002342EE" w:rsidRPr="00BB5FE5" w:rsidRDefault="002342EE" w:rsidP="00865F57">
            <w:pPr>
              <w:pStyle w:val="ae"/>
              <w:jc w:val="both"/>
              <w:rPr>
                <w:sz w:val="28"/>
                <w:szCs w:val="28"/>
              </w:rPr>
            </w:pPr>
            <w:r>
              <w:rPr>
                <w:sz w:val="28"/>
                <w:szCs w:val="28"/>
              </w:rPr>
              <w:t>2</w:t>
            </w:r>
            <w:r w:rsidR="00865F57">
              <w:rPr>
                <w:sz w:val="28"/>
                <w:szCs w:val="28"/>
              </w:rPr>
              <w:t>3</w:t>
            </w:r>
            <w:r>
              <w:rPr>
                <w:sz w:val="28"/>
                <w:szCs w:val="28"/>
              </w:rPr>
              <w:t>.05.202</w:t>
            </w:r>
            <w:r w:rsidR="00865F57">
              <w:rPr>
                <w:sz w:val="28"/>
                <w:szCs w:val="28"/>
              </w:rPr>
              <w:t>5</w:t>
            </w:r>
          </w:p>
        </w:tc>
        <w:tc>
          <w:tcPr>
            <w:tcW w:w="1971" w:type="dxa"/>
          </w:tcPr>
          <w:p w:rsidR="002342EE" w:rsidRPr="00BB5FE5" w:rsidRDefault="002342EE" w:rsidP="00B85DB6">
            <w:pPr>
              <w:pStyle w:val="ae"/>
              <w:jc w:val="both"/>
              <w:rPr>
                <w:sz w:val="28"/>
                <w:szCs w:val="28"/>
              </w:rPr>
            </w:pPr>
            <w:r>
              <w:rPr>
                <w:sz w:val="28"/>
                <w:szCs w:val="28"/>
              </w:rPr>
              <w:t>36</w:t>
            </w:r>
          </w:p>
        </w:tc>
        <w:tc>
          <w:tcPr>
            <w:tcW w:w="1971" w:type="dxa"/>
          </w:tcPr>
          <w:p w:rsidR="002342EE" w:rsidRPr="00BB5FE5" w:rsidRDefault="001C573E" w:rsidP="002342EE">
            <w:pPr>
              <w:pStyle w:val="ae"/>
              <w:jc w:val="both"/>
              <w:rPr>
                <w:sz w:val="28"/>
                <w:szCs w:val="28"/>
              </w:rPr>
            </w:pPr>
            <w:r>
              <w:rPr>
                <w:sz w:val="28"/>
                <w:szCs w:val="28"/>
              </w:rPr>
              <w:t>36</w:t>
            </w:r>
          </w:p>
        </w:tc>
        <w:tc>
          <w:tcPr>
            <w:tcW w:w="1971" w:type="dxa"/>
          </w:tcPr>
          <w:p w:rsidR="002342EE" w:rsidRPr="00BB5FE5" w:rsidRDefault="001C573E" w:rsidP="00B85DB6">
            <w:pPr>
              <w:pStyle w:val="ae"/>
              <w:jc w:val="both"/>
              <w:rPr>
                <w:sz w:val="28"/>
                <w:szCs w:val="28"/>
              </w:rPr>
            </w:pPr>
            <w:r>
              <w:rPr>
                <w:sz w:val="28"/>
                <w:szCs w:val="28"/>
              </w:rPr>
              <w:t>1 раза в неделю по 4</w:t>
            </w:r>
            <w:r w:rsidR="002342EE">
              <w:rPr>
                <w:sz w:val="28"/>
                <w:szCs w:val="28"/>
              </w:rPr>
              <w:t>5 минут</w:t>
            </w:r>
          </w:p>
        </w:tc>
      </w:tr>
    </w:tbl>
    <w:p w:rsidR="002342EE" w:rsidRDefault="002342EE" w:rsidP="002342EE">
      <w:pPr>
        <w:shd w:val="clear" w:color="auto" w:fill="FFFFFF"/>
        <w:spacing w:before="100" w:beforeAutospacing="1" w:after="100" w:afterAutospacing="1"/>
        <w:jc w:val="both"/>
        <w:rPr>
          <w:color w:val="0D0D0D" w:themeColor="text1" w:themeTint="F2"/>
          <w:sz w:val="28"/>
          <w:szCs w:val="28"/>
        </w:rPr>
      </w:pPr>
    </w:p>
    <w:tbl>
      <w:tblPr>
        <w:tblStyle w:val="ad"/>
        <w:tblW w:w="0" w:type="auto"/>
        <w:tblLook w:val="04A0"/>
      </w:tblPr>
      <w:tblGrid>
        <w:gridCol w:w="2463"/>
        <w:gridCol w:w="2463"/>
        <w:gridCol w:w="4928"/>
      </w:tblGrid>
      <w:tr w:rsidR="002342EE" w:rsidTr="00B85DB6">
        <w:tc>
          <w:tcPr>
            <w:tcW w:w="9854" w:type="dxa"/>
            <w:gridSpan w:val="3"/>
          </w:tcPr>
          <w:p w:rsidR="002342EE" w:rsidRDefault="00914718" w:rsidP="00B85DB6">
            <w:pPr>
              <w:spacing w:before="100" w:beforeAutospacing="1" w:after="100" w:afterAutospacing="1"/>
              <w:jc w:val="center"/>
              <w:rPr>
                <w:color w:val="0D0D0D" w:themeColor="text1" w:themeTint="F2"/>
                <w:sz w:val="28"/>
                <w:szCs w:val="28"/>
              </w:rPr>
            </w:pPr>
            <w:r>
              <w:rPr>
                <w:color w:val="0D0D0D" w:themeColor="text1" w:themeTint="F2"/>
                <w:sz w:val="28"/>
                <w:szCs w:val="28"/>
              </w:rPr>
              <w:t>2024-2025</w:t>
            </w:r>
            <w:r w:rsidR="002342EE">
              <w:rPr>
                <w:color w:val="0D0D0D" w:themeColor="text1" w:themeTint="F2"/>
                <w:sz w:val="28"/>
                <w:szCs w:val="28"/>
              </w:rPr>
              <w:t xml:space="preserve"> год обучения</w:t>
            </w:r>
          </w:p>
        </w:tc>
      </w:tr>
      <w:tr w:rsidR="002342EE" w:rsidTr="00B85DB6">
        <w:tc>
          <w:tcPr>
            <w:tcW w:w="2463" w:type="dxa"/>
            <w:vMerge w:val="restart"/>
          </w:tcPr>
          <w:p w:rsidR="002342EE" w:rsidRDefault="002342EE" w:rsidP="00B85DB6">
            <w:pPr>
              <w:spacing w:before="100" w:beforeAutospacing="1" w:after="100" w:afterAutospacing="1"/>
              <w:jc w:val="center"/>
              <w:rPr>
                <w:color w:val="0D0D0D" w:themeColor="text1" w:themeTint="F2"/>
                <w:sz w:val="28"/>
                <w:szCs w:val="28"/>
              </w:rPr>
            </w:pPr>
            <w:r>
              <w:rPr>
                <w:color w:val="0D0D0D" w:themeColor="text1" w:themeTint="F2"/>
                <w:sz w:val="28"/>
                <w:szCs w:val="28"/>
              </w:rPr>
              <w:t>Сентябрь</w:t>
            </w:r>
          </w:p>
        </w:tc>
        <w:tc>
          <w:tcPr>
            <w:tcW w:w="2463" w:type="dxa"/>
          </w:tcPr>
          <w:p w:rsidR="002342EE" w:rsidRDefault="00865F57" w:rsidP="00865F57">
            <w:pPr>
              <w:spacing w:before="100" w:beforeAutospacing="1" w:after="100" w:afterAutospacing="1"/>
              <w:jc w:val="center"/>
              <w:rPr>
                <w:color w:val="0D0D0D" w:themeColor="text1" w:themeTint="F2"/>
                <w:sz w:val="28"/>
                <w:szCs w:val="28"/>
              </w:rPr>
            </w:pPr>
            <w:r>
              <w:rPr>
                <w:color w:val="0D0D0D" w:themeColor="text1" w:themeTint="F2"/>
                <w:sz w:val="28"/>
                <w:szCs w:val="28"/>
              </w:rPr>
              <w:t>02</w:t>
            </w:r>
            <w:r>
              <w:rPr>
                <w:color w:val="0D0D0D" w:themeColor="text1" w:themeTint="F2"/>
                <w:sz w:val="28"/>
                <w:szCs w:val="28"/>
                <w:lang w:val="en-US"/>
              </w:rPr>
              <w:t>.</w:t>
            </w:r>
            <w:r>
              <w:rPr>
                <w:color w:val="0D0D0D" w:themeColor="text1" w:themeTint="F2"/>
                <w:sz w:val="28"/>
                <w:szCs w:val="28"/>
              </w:rPr>
              <w:t>09</w:t>
            </w:r>
            <w:r>
              <w:rPr>
                <w:color w:val="0D0D0D" w:themeColor="text1" w:themeTint="F2"/>
                <w:sz w:val="28"/>
                <w:szCs w:val="28"/>
                <w:lang w:val="en-US"/>
              </w:rPr>
              <w:t>.</w:t>
            </w:r>
            <w:r>
              <w:rPr>
                <w:color w:val="0D0D0D" w:themeColor="text1" w:themeTint="F2"/>
                <w:sz w:val="28"/>
                <w:szCs w:val="28"/>
              </w:rPr>
              <w:t>24-06</w:t>
            </w:r>
            <w:r>
              <w:rPr>
                <w:color w:val="0D0D0D" w:themeColor="text1" w:themeTint="F2"/>
                <w:sz w:val="28"/>
                <w:szCs w:val="28"/>
                <w:lang w:val="en-US"/>
              </w:rPr>
              <w:t>.</w:t>
            </w:r>
            <w:r>
              <w:rPr>
                <w:color w:val="0D0D0D" w:themeColor="text1" w:themeTint="F2"/>
                <w:sz w:val="28"/>
                <w:szCs w:val="28"/>
              </w:rPr>
              <w:t>09</w:t>
            </w:r>
            <w:r>
              <w:rPr>
                <w:color w:val="0D0D0D" w:themeColor="text1" w:themeTint="F2"/>
                <w:sz w:val="28"/>
                <w:szCs w:val="28"/>
                <w:lang w:val="en-US"/>
              </w:rPr>
              <w:t>.</w:t>
            </w:r>
            <w:r>
              <w:rPr>
                <w:color w:val="0D0D0D" w:themeColor="text1" w:themeTint="F2"/>
                <w:sz w:val="28"/>
                <w:szCs w:val="28"/>
              </w:rPr>
              <w:t>24</w:t>
            </w:r>
          </w:p>
        </w:tc>
        <w:tc>
          <w:tcPr>
            <w:tcW w:w="4928" w:type="dxa"/>
          </w:tcPr>
          <w:p w:rsidR="002342EE" w:rsidRDefault="002342EE" w:rsidP="00B85DB6">
            <w:pPr>
              <w:spacing w:before="100" w:beforeAutospacing="1" w:after="100" w:afterAutospacing="1"/>
              <w:jc w:val="center"/>
              <w:rPr>
                <w:color w:val="0D0D0D" w:themeColor="text1" w:themeTint="F2"/>
                <w:sz w:val="28"/>
                <w:szCs w:val="28"/>
              </w:rPr>
            </w:pPr>
            <w:r>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Default="00865F57" w:rsidP="00865F57">
            <w:pPr>
              <w:spacing w:before="100" w:beforeAutospacing="1" w:after="100" w:afterAutospacing="1"/>
              <w:jc w:val="center"/>
              <w:rPr>
                <w:color w:val="0D0D0D" w:themeColor="text1" w:themeTint="F2"/>
                <w:sz w:val="28"/>
                <w:szCs w:val="28"/>
              </w:rPr>
            </w:pPr>
            <w:r>
              <w:rPr>
                <w:color w:val="0D0D0D" w:themeColor="text1" w:themeTint="F2"/>
                <w:sz w:val="28"/>
                <w:szCs w:val="28"/>
              </w:rPr>
              <w:t>09</w:t>
            </w:r>
            <w:r>
              <w:rPr>
                <w:color w:val="0D0D0D" w:themeColor="text1" w:themeTint="F2"/>
                <w:sz w:val="28"/>
                <w:szCs w:val="28"/>
                <w:lang w:val="en-US"/>
              </w:rPr>
              <w:t>.</w:t>
            </w:r>
            <w:r>
              <w:rPr>
                <w:color w:val="0D0D0D" w:themeColor="text1" w:themeTint="F2"/>
                <w:sz w:val="28"/>
                <w:szCs w:val="28"/>
              </w:rPr>
              <w:t>09</w:t>
            </w:r>
            <w:r>
              <w:rPr>
                <w:color w:val="0D0D0D" w:themeColor="text1" w:themeTint="F2"/>
                <w:sz w:val="28"/>
                <w:szCs w:val="28"/>
                <w:lang w:val="en-US"/>
              </w:rPr>
              <w:t>.</w:t>
            </w:r>
            <w:r>
              <w:rPr>
                <w:color w:val="0D0D0D" w:themeColor="text1" w:themeTint="F2"/>
                <w:sz w:val="28"/>
                <w:szCs w:val="28"/>
              </w:rPr>
              <w:t>24-13</w:t>
            </w:r>
            <w:r>
              <w:rPr>
                <w:color w:val="0D0D0D" w:themeColor="text1" w:themeTint="F2"/>
                <w:sz w:val="28"/>
                <w:szCs w:val="28"/>
                <w:lang w:val="en-US"/>
              </w:rPr>
              <w:t>.</w:t>
            </w:r>
            <w:r>
              <w:rPr>
                <w:color w:val="0D0D0D" w:themeColor="text1" w:themeTint="F2"/>
                <w:sz w:val="28"/>
                <w:szCs w:val="28"/>
              </w:rPr>
              <w:t>09</w:t>
            </w:r>
            <w:r>
              <w:rPr>
                <w:color w:val="0D0D0D" w:themeColor="text1" w:themeTint="F2"/>
                <w:sz w:val="28"/>
                <w:szCs w:val="28"/>
                <w:lang w:val="en-US"/>
              </w:rPr>
              <w:t>.</w:t>
            </w:r>
            <w:r>
              <w:rPr>
                <w:color w:val="0D0D0D" w:themeColor="text1" w:themeTint="F2"/>
                <w:sz w:val="28"/>
                <w:szCs w:val="28"/>
              </w:rPr>
              <w:t>24</w:t>
            </w:r>
          </w:p>
        </w:tc>
        <w:tc>
          <w:tcPr>
            <w:tcW w:w="4928" w:type="dxa"/>
          </w:tcPr>
          <w:p w:rsidR="002342EE" w:rsidRDefault="002342EE" w:rsidP="00B85DB6">
            <w:pPr>
              <w:jc w:val="center"/>
            </w:pPr>
            <w:r w:rsidRPr="007C4E3E">
              <w:rPr>
                <w:color w:val="0D0D0D" w:themeColor="text1" w:themeTint="F2"/>
                <w:sz w:val="28"/>
                <w:szCs w:val="28"/>
              </w:rPr>
              <w:t>Ведение учебных занятий</w:t>
            </w:r>
          </w:p>
        </w:tc>
      </w:tr>
      <w:tr w:rsidR="002342EE" w:rsidTr="00B85DB6">
        <w:trPr>
          <w:trHeight w:val="70"/>
        </w:trPr>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865F57" w:rsidRDefault="00865F57"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16.09.24-20.09.24</w:t>
            </w:r>
          </w:p>
        </w:tc>
        <w:tc>
          <w:tcPr>
            <w:tcW w:w="4928" w:type="dxa"/>
          </w:tcPr>
          <w:p w:rsidR="002342EE" w:rsidRDefault="002342EE" w:rsidP="00B85DB6">
            <w:pPr>
              <w:jc w:val="center"/>
            </w:pPr>
            <w:r w:rsidRPr="007C4E3E">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865F57" w:rsidRDefault="00865F57"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23.09.24-27.09.24</w:t>
            </w:r>
          </w:p>
        </w:tc>
        <w:tc>
          <w:tcPr>
            <w:tcW w:w="4928" w:type="dxa"/>
          </w:tcPr>
          <w:p w:rsidR="002342EE" w:rsidRDefault="002342EE" w:rsidP="00B85DB6">
            <w:pPr>
              <w:jc w:val="center"/>
            </w:pPr>
            <w:r w:rsidRPr="007C4E3E">
              <w:rPr>
                <w:color w:val="0D0D0D" w:themeColor="text1" w:themeTint="F2"/>
                <w:sz w:val="28"/>
                <w:szCs w:val="28"/>
              </w:rPr>
              <w:t>Ведение учебных занятий</w:t>
            </w:r>
          </w:p>
        </w:tc>
      </w:tr>
      <w:tr w:rsidR="002342EE" w:rsidTr="00B85DB6">
        <w:tc>
          <w:tcPr>
            <w:tcW w:w="2463" w:type="dxa"/>
            <w:vMerge w:val="restart"/>
          </w:tcPr>
          <w:p w:rsidR="002342EE" w:rsidRDefault="002342EE" w:rsidP="00B85DB6">
            <w:pPr>
              <w:spacing w:before="100" w:beforeAutospacing="1" w:after="100" w:afterAutospacing="1"/>
              <w:jc w:val="center"/>
              <w:rPr>
                <w:color w:val="0D0D0D" w:themeColor="text1" w:themeTint="F2"/>
                <w:sz w:val="28"/>
                <w:szCs w:val="28"/>
              </w:rPr>
            </w:pPr>
            <w:r>
              <w:rPr>
                <w:color w:val="0D0D0D" w:themeColor="text1" w:themeTint="F2"/>
                <w:sz w:val="28"/>
                <w:szCs w:val="28"/>
              </w:rPr>
              <w:t>Октябрь</w:t>
            </w:r>
          </w:p>
        </w:tc>
        <w:tc>
          <w:tcPr>
            <w:tcW w:w="2463" w:type="dxa"/>
          </w:tcPr>
          <w:p w:rsidR="002342EE" w:rsidRPr="00B003CE" w:rsidRDefault="00B003CE" w:rsidP="00B003CE">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30.09.24-04.10.24</w:t>
            </w:r>
          </w:p>
        </w:tc>
        <w:tc>
          <w:tcPr>
            <w:tcW w:w="4928" w:type="dxa"/>
          </w:tcPr>
          <w:p w:rsidR="002342EE" w:rsidRDefault="002342EE" w:rsidP="00B85DB6">
            <w:pPr>
              <w:jc w:val="center"/>
            </w:pPr>
            <w:r w:rsidRPr="007C4E3E">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B003CE" w:rsidRDefault="00B003CE"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07.10.24-11.10.24</w:t>
            </w:r>
          </w:p>
        </w:tc>
        <w:tc>
          <w:tcPr>
            <w:tcW w:w="4928" w:type="dxa"/>
          </w:tcPr>
          <w:p w:rsidR="002342EE" w:rsidRDefault="002342EE" w:rsidP="00B85DB6">
            <w:pPr>
              <w:jc w:val="center"/>
            </w:pPr>
            <w:r w:rsidRPr="007C4E3E">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B003CE" w:rsidRDefault="00B003CE"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14.10.24-18.10.24</w:t>
            </w:r>
          </w:p>
        </w:tc>
        <w:tc>
          <w:tcPr>
            <w:tcW w:w="4928" w:type="dxa"/>
          </w:tcPr>
          <w:p w:rsidR="002342EE" w:rsidRDefault="002342EE" w:rsidP="00B85DB6">
            <w:pPr>
              <w:jc w:val="center"/>
            </w:pPr>
            <w:r w:rsidRPr="007C4E3E">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B003CE" w:rsidRDefault="00B003CE"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21.10.24-25.10.24</w:t>
            </w:r>
          </w:p>
        </w:tc>
        <w:tc>
          <w:tcPr>
            <w:tcW w:w="4928" w:type="dxa"/>
          </w:tcPr>
          <w:p w:rsidR="002342EE" w:rsidRDefault="002342EE" w:rsidP="00B85DB6">
            <w:pPr>
              <w:jc w:val="center"/>
            </w:pPr>
            <w:r w:rsidRPr="007C4E3E">
              <w:rPr>
                <w:color w:val="0D0D0D" w:themeColor="text1" w:themeTint="F2"/>
                <w:sz w:val="28"/>
                <w:szCs w:val="28"/>
              </w:rPr>
              <w:t>Ведение учебных занятий</w:t>
            </w:r>
          </w:p>
        </w:tc>
      </w:tr>
      <w:tr w:rsidR="00B003CE" w:rsidTr="00B85DB6">
        <w:tc>
          <w:tcPr>
            <w:tcW w:w="2463" w:type="dxa"/>
            <w:vMerge w:val="restart"/>
          </w:tcPr>
          <w:p w:rsidR="00B003CE" w:rsidRDefault="00B003CE" w:rsidP="00B85DB6">
            <w:pPr>
              <w:spacing w:before="100" w:beforeAutospacing="1" w:after="100" w:afterAutospacing="1"/>
              <w:jc w:val="center"/>
              <w:rPr>
                <w:color w:val="0D0D0D" w:themeColor="text1" w:themeTint="F2"/>
                <w:sz w:val="28"/>
                <w:szCs w:val="28"/>
              </w:rPr>
            </w:pPr>
            <w:r>
              <w:rPr>
                <w:color w:val="0D0D0D" w:themeColor="text1" w:themeTint="F2"/>
                <w:sz w:val="28"/>
                <w:szCs w:val="28"/>
              </w:rPr>
              <w:t>Ноябрь</w:t>
            </w:r>
          </w:p>
        </w:tc>
        <w:tc>
          <w:tcPr>
            <w:tcW w:w="2463" w:type="dxa"/>
          </w:tcPr>
          <w:p w:rsidR="00B003CE" w:rsidRPr="00B003CE" w:rsidRDefault="00B003CE"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28.10.24-01.11.24</w:t>
            </w:r>
          </w:p>
        </w:tc>
        <w:tc>
          <w:tcPr>
            <w:tcW w:w="4928" w:type="dxa"/>
          </w:tcPr>
          <w:p w:rsidR="00B003CE" w:rsidRDefault="00B003CE" w:rsidP="00B85DB6">
            <w:pPr>
              <w:spacing w:before="100" w:beforeAutospacing="1" w:after="100" w:afterAutospacing="1"/>
              <w:jc w:val="center"/>
              <w:rPr>
                <w:color w:val="0D0D0D" w:themeColor="text1" w:themeTint="F2"/>
                <w:sz w:val="28"/>
                <w:szCs w:val="28"/>
              </w:rPr>
            </w:pPr>
            <w:r>
              <w:rPr>
                <w:color w:val="0D0D0D" w:themeColor="text1" w:themeTint="F2"/>
                <w:sz w:val="28"/>
                <w:szCs w:val="28"/>
              </w:rPr>
              <w:t>Каникулярный период</w:t>
            </w:r>
          </w:p>
        </w:tc>
      </w:tr>
      <w:tr w:rsidR="00B003CE" w:rsidTr="00B85DB6">
        <w:tc>
          <w:tcPr>
            <w:tcW w:w="2463" w:type="dxa"/>
            <w:vMerge/>
          </w:tcPr>
          <w:p w:rsidR="00B003CE" w:rsidRDefault="00B003CE" w:rsidP="00B85DB6">
            <w:pPr>
              <w:spacing w:before="100" w:beforeAutospacing="1" w:after="100" w:afterAutospacing="1"/>
              <w:jc w:val="center"/>
              <w:rPr>
                <w:color w:val="0D0D0D" w:themeColor="text1" w:themeTint="F2"/>
                <w:sz w:val="28"/>
                <w:szCs w:val="28"/>
              </w:rPr>
            </w:pPr>
          </w:p>
        </w:tc>
        <w:tc>
          <w:tcPr>
            <w:tcW w:w="2463" w:type="dxa"/>
          </w:tcPr>
          <w:p w:rsidR="00B003CE" w:rsidRPr="00B003CE" w:rsidRDefault="00B003CE"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04.11.24-08.11.24</w:t>
            </w:r>
          </w:p>
        </w:tc>
        <w:tc>
          <w:tcPr>
            <w:tcW w:w="4928" w:type="dxa"/>
          </w:tcPr>
          <w:p w:rsidR="00B003CE" w:rsidRDefault="00B003CE" w:rsidP="00B85DB6">
            <w:pPr>
              <w:jc w:val="center"/>
            </w:pPr>
            <w:r w:rsidRPr="00A660EC">
              <w:rPr>
                <w:color w:val="0D0D0D" w:themeColor="text1" w:themeTint="F2"/>
                <w:sz w:val="28"/>
                <w:szCs w:val="28"/>
              </w:rPr>
              <w:t>Ведение учебных занятий</w:t>
            </w:r>
          </w:p>
        </w:tc>
      </w:tr>
      <w:tr w:rsidR="00B003CE" w:rsidTr="00B85DB6">
        <w:tc>
          <w:tcPr>
            <w:tcW w:w="2463" w:type="dxa"/>
            <w:vMerge/>
          </w:tcPr>
          <w:p w:rsidR="00B003CE" w:rsidRDefault="00B003CE" w:rsidP="00B85DB6">
            <w:pPr>
              <w:spacing w:before="100" w:beforeAutospacing="1" w:after="100" w:afterAutospacing="1"/>
              <w:jc w:val="center"/>
              <w:rPr>
                <w:color w:val="0D0D0D" w:themeColor="text1" w:themeTint="F2"/>
                <w:sz w:val="28"/>
                <w:szCs w:val="28"/>
              </w:rPr>
            </w:pPr>
          </w:p>
        </w:tc>
        <w:tc>
          <w:tcPr>
            <w:tcW w:w="2463" w:type="dxa"/>
          </w:tcPr>
          <w:p w:rsidR="00B003CE" w:rsidRPr="00B003CE" w:rsidRDefault="00B003CE"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11.11.24-15.11.24</w:t>
            </w:r>
          </w:p>
        </w:tc>
        <w:tc>
          <w:tcPr>
            <w:tcW w:w="4928" w:type="dxa"/>
          </w:tcPr>
          <w:p w:rsidR="00B003CE" w:rsidRDefault="00B003CE" w:rsidP="00B85DB6">
            <w:pPr>
              <w:jc w:val="center"/>
            </w:pPr>
            <w:r w:rsidRPr="00A660EC">
              <w:rPr>
                <w:color w:val="0D0D0D" w:themeColor="text1" w:themeTint="F2"/>
                <w:sz w:val="28"/>
                <w:szCs w:val="28"/>
              </w:rPr>
              <w:t>Ведение учебных занятий</w:t>
            </w:r>
          </w:p>
        </w:tc>
      </w:tr>
      <w:tr w:rsidR="00B003CE" w:rsidTr="00B85DB6">
        <w:tc>
          <w:tcPr>
            <w:tcW w:w="2463" w:type="dxa"/>
            <w:vMerge/>
          </w:tcPr>
          <w:p w:rsidR="00B003CE" w:rsidRDefault="00B003CE" w:rsidP="00B85DB6">
            <w:pPr>
              <w:spacing w:before="100" w:beforeAutospacing="1" w:after="100" w:afterAutospacing="1"/>
              <w:jc w:val="center"/>
              <w:rPr>
                <w:color w:val="0D0D0D" w:themeColor="text1" w:themeTint="F2"/>
                <w:sz w:val="28"/>
                <w:szCs w:val="28"/>
              </w:rPr>
            </w:pPr>
          </w:p>
        </w:tc>
        <w:tc>
          <w:tcPr>
            <w:tcW w:w="2463" w:type="dxa"/>
          </w:tcPr>
          <w:p w:rsidR="00B003CE" w:rsidRPr="00B003CE" w:rsidRDefault="00B003CE"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18.11.24-22.11.24</w:t>
            </w:r>
          </w:p>
        </w:tc>
        <w:tc>
          <w:tcPr>
            <w:tcW w:w="4928" w:type="dxa"/>
          </w:tcPr>
          <w:p w:rsidR="00B003CE" w:rsidRDefault="00B003CE" w:rsidP="00B85DB6">
            <w:pPr>
              <w:jc w:val="center"/>
            </w:pPr>
            <w:r w:rsidRPr="00A660EC">
              <w:rPr>
                <w:color w:val="0D0D0D" w:themeColor="text1" w:themeTint="F2"/>
                <w:sz w:val="28"/>
                <w:szCs w:val="28"/>
              </w:rPr>
              <w:t>Ведение учебных занятий</w:t>
            </w:r>
          </w:p>
        </w:tc>
      </w:tr>
      <w:tr w:rsidR="00B003CE" w:rsidTr="00B85DB6">
        <w:tc>
          <w:tcPr>
            <w:tcW w:w="2463" w:type="dxa"/>
            <w:vMerge/>
          </w:tcPr>
          <w:p w:rsidR="00B003CE" w:rsidRDefault="00B003CE" w:rsidP="00B85DB6">
            <w:pPr>
              <w:spacing w:before="100" w:beforeAutospacing="1" w:after="100" w:afterAutospacing="1"/>
              <w:jc w:val="center"/>
              <w:rPr>
                <w:color w:val="0D0D0D" w:themeColor="text1" w:themeTint="F2"/>
                <w:sz w:val="28"/>
                <w:szCs w:val="28"/>
              </w:rPr>
            </w:pPr>
          </w:p>
        </w:tc>
        <w:tc>
          <w:tcPr>
            <w:tcW w:w="2463" w:type="dxa"/>
          </w:tcPr>
          <w:p w:rsidR="00B003CE" w:rsidRDefault="00B003CE"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25.11.24-29.11.24</w:t>
            </w:r>
          </w:p>
        </w:tc>
        <w:tc>
          <w:tcPr>
            <w:tcW w:w="4928" w:type="dxa"/>
          </w:tcPr>
          <w:p w:rsidR="00B003CE" w:rsidRPr="00A660EC" w:rsidRDefault="00B003CE" w:rsidP="00B85DB6">
            <w:pPr>
              <w:jc w:val="center"/>
              <w:rPr>
                <w:color w:val="0D0D0D" w:themeColor="text1" w:themeTint="F2"/>
                <w:sz w:val="28"/>
                <w:szCs w:val="28"/>
              </w:rPr>
            </w:pPr>
            <w:r w:rsidRPr="00A660EC">
              <w:rPr>
                <w:color w:val="0D0D0D" w:themeColor="text1" w:themeTint="F2"/>
                <w:sz w:val="28"/>
                <w:szCs w:val="28"/>
              </w:rPr>
              <w:t>Ведение учебных занятий</w:t>
            </w:r>
          </w:p>
        </w:tc>
      </w:tr>
      <w:tr w:rsidR="002342EE" w:rsidTr="00B85DB6">
        <w:tc>
          <w:tcPr>
            <w:tcW w:w="2463" w:type="dxa"/>
            <w:vMerge w:val="restart"/>
          </w:tcPr>
          <w:p w:rsidR="002342EE" w:rsidRDefault="002342EE" w:rsidP="00B85DB6">
            <w:pPr>
              <w:spacing w:before="100" w:beforeAutospacing="1" w:after="100" w:afterAutospacing="1"/>
              <w:jc w:val="center"/>
              <w:rPr>
                <w:color w:val="0D0D0D" w:themeColor="text1" w:themeTint="F2"/>
                <w:sz w:val="28"/>
                <w:szCs w:val="28"/>
              </w:rPr>
            </w:pPr>
            <w:r>
              <w:rPr>
                <w:color w:val="0D0D0D" w:themeColor="text1" w:themeTint="F2"/>
                <w:sz w:val="28"/>
                <w:szCs w:val="28"/>
              </w:rPr>
              <w:t>Декабрь</w:t>
            </w:r>
          </w:p>
        </w:tc>
        <w:tc>
          <w:tcPr>
            <w:tcW w:w="2463" w:type="dxa"/>
          </w:tcPr>
          <w:p w:rsidR="002342EE" w:rsidRPr="00B003CE" w:rsidRDefault="00B003CE"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02.12.24-06.12.24</w:t>
            </w:r>
          </w:p>
        </w:tc>
        <w:tc>
          <w:tcPr>
            <w:tcW w:w="4928" w:type="dxa"/>
          </w:tcPr>
          <w:p w:rsidR="002342EE" w:rsidRDefault="00B003CE" w:rsidP="00B85DB6">
            <w:pPr>
              <w:jc w:val="center"/>
            </w:pPr>
            <w:r w:rsidRPr="00A660EC">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B003CE" w:rsidRDefault="00B003CE"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09.12.24-13.12.24</w:t>
            </w:r>
          </w:p>
        </w:tc>
        <w:tc>
          <w:tcPr>
            <w:tcW w:w="4928" w:type="dxa"/>
          </w:tcPr>
          <w:p w:rsidR="002342EE" w:rsidRDefault="002342EE" w:rsidP="00B85DB6">
            <w:pPr>
              <w:jc w:val="center"/>
            </w:pPr>
            <w:r w:rsidRPr="00A660EC">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B003CE" w:rsidRDefault="00B003CE"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16.12.24-20.12.24</w:t>
            </w:r>
          </w:p>
        </w:tc>
        <w:tc>
          <w:tcPr>
            <w:tcW w:w="4928" w:type="dxa"/>
          </w:tcPr>
          <w:p w:rsidR="002342EE" w:rsidRDefault="002342EE" w:rsidP="00B85DB6">
            <w:pPr>
              <w:jc w:val="center"/>
            </w:pPr>
            <w:r w:rsidRPr="00A660EC">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B003CE" w:rsidRDefault="00B003CE"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23.12.24-27.12.24</w:t>
            </w:r>
          </w:p>
        </w:tc>
        <w:tc>
          <w:tcPr>
            <w:tcW w:w="4928" w:type="dxa"/>
          </w:tcPr>
          <w:p w:rsidR="002342EE" w:rsidRPr="005959BE" w:rsidRDefault="002342EE" w:rsidP="00B85DB6">
            <w:pPr>
              <w:jc w:val="center"/>
              <w:rPr>
                <w:b/>
              </w:rPr>
            </w:pPr>
            <w:r w:rsidRPr="005959BE">
              <w:rPr>
                <w:rStyle w:val="ac"/>
                <w:color w:val="000000"/>
                <w:sz w:val="28"/>
                <w:szCs w:val="28"/>
                <w:bdr w:val="none" w:sz="0" w:space="0" w:color="auto" w:frame="1"/>
                <w:shd w:val="clear" w:color="auto" w:fill="FFFFFF"/>
              </w:rPr>
              <w:t>Промежуточная аттестация</w:t>
            </w:r>
            <w:r w:rsidRPr="005959BE">
              <w:rPr>
                <w:b/>
                <w:color w:val="000000"/>
                <w:sz w:val="28"/>
                <w:szCs w:val="28"/>
                <w:shd w:val="clear" w:color="auto" w:fill="FFFFFF"/>
              </w:rPr>
              <w:t> </w:t>
            </w:r>
          </w:p>
        </w:tc>
      </w:tr>
      <w:tr w:rsidR="002342EE" w:rsidTr="00B85DB6">
        <w:tc>
          <w:tcPr>
            <w:tcW w:w="2463" w:type="dxa"/>
            <w:vMerge w:val="restart"/>
          </w:tcPr>
          <w:p w:rsidR="002342EE" w:rsidRDefault="002342EE" w:rsidP="00B85DB6">
            <w:pPr>
              <w:spacing w:before="100" w:beforeAutospacing="1" w:after="100" w:afterAutospacing="1"/>
              <w:jc w:val="center"/>
              <w:rPr>
                <w:color w:val="0D0D0D" w:themeColor="text1" w:themeTint="F2"/>
                <w:sz w:val="28"/>
                <w:szCs w:val="28"/>
              </w:rPr>
            </w:pPr>
            <w:r>
              <w:rPr>
                <w:color w:val="0D0D0D" w:themeColor="text1" w:themeTint="F2"/>
                <w:sz w:val="28"/>
                <w:szCs w:val="28"/>
              </w:rPr>
              <w:t>Январь</w:t>
            </w:r>
          </w:p>
        </w:tc>
        <w:tc>
          <w:tcPr>
            <w:tcW w:w="2463" w:type="dxa"/>
          </w:tcPr>
          <w:p w:rsidR="002342EE" w:rsidRPr="00B003CE" w:rsidRDefault="00B003CE"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13.01.25-17.01.25</w:t>
            </w:r>
          </w:p>
        </w:tc>
        <w:tc>
          <w:tcPr>
            <w:tcW w:w="4928" w:type="dxa"/>
          </w:tcPr>
          <w:p w:rsidR="002342EE" w:rsidRDefault="002342EE" w:rsidP="00B85DB6">
            <w:pPr>
              <w:jc w:val="center"/>
            </w:pPr>
            <w:r w:rsidRPr="00A660EC">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B003CE" w:rsidRDefault="00B003CE"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20.01.25-24.01.25</w:t>
            </w:r>
          </w:p>
        </w:tc>
        <w:tc>
          <w:tcPr>
            <w:tcW w:w="4928" w:type="dxa"/>
          </w:tcPr>
          <w:p w:rsidR="002342EE" w:rsidRDefault="002342EE" w:rsidP="00B85DB6">
            <w:pPr>
              <w:jc w:val="center"/>
            </w:pPr>
            <w:r w:rsidRPr="00A660EC">
              <w:rPr>
                <w:color w:val="0D0D0D" w:themeColor="text1" w:themeTint="F2"/>
                <w:sz w:val="28"/>
                <w:szCs w:val="28"/>
              </w:rPr>
              <w:t>Ведение учебных занятий</w:t>
            </w:r>
          </w:p>
        </w:tc>
      </w:tr>
      <w:tr w:rsidR="00881724" w:rsidTr="00881724">
        <w:trPr>
          <w:trHeight w:val="245"/>
        </w:trPr>
        <w:tc>
          <w:tcPr>
            <w:tcW w:w="2463" w:type="dxa"/>
            <w:vMerge/>
          </w:tcPr>
          <w:p w:rsidR="00881724" w:rsidRDefault="00881724" w:rsidP="00B85DB6">
            <w:pPr>
              <w:spacing w:before="100" w:beforeAutospacing="1" w:after="100" w:afterAutospacing="1"/>
              <w:jc w:val="center"/>
              <w:rPr>
                <w:color w:val="0D0D0D" w:themeColor="text1" w:themeTint="F2"/>
                <w:sz w:val="28"/>
                <w:szCs w:val="28"/>
              </w:rPr>
            </w:pPr>
          </w:p>
        </w:tc>
        <w:tc>
          <w:tcPr>
            <w:tcW w:w="2463" w:type="dxa"/>
          </w:tcPr>
          <w:p w:rsidR="00881724" w:rsidRPr="00881724" w:rsidRDefault="00881724"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27.01.25-31.01.25</w:t>
            </w:r>
          </w:p>
        </w:tc>
        <w:tc>
          <w:tcPr>
            <w:tcW w:w="4928" w:type="dxa"/>
          </w:tcPr>
          <w:p w:rsidR="00881724" w:rsidRDefault="00881724" w:rsidP="00B85DB6">
            <w:pPr>
              <w:jc w:val="center"/>
            </w:pPr>
            <w:r w:rsidRPr="00A660EC">
              <w:rPr>
                <w:color w:val="0D0D0D" w:themeColor="text1" w:themeTint="F2"/>
                <w:sz w:val="28"/>
                <w:szCs w:val="28"/>
              </w:rPr>
              <w:t>Ведение учебных занятий</w:t>
            </w:r>
          </w:p>
        </w:tc>
      </w:tr>
      <w:tr w:rsidR="002342EE" w:rsidTr="00B85DB6">
        <w:tc>
          <w:tcPr>
            <w:tcW w:w="2463" w:type="dxa"/>
            <w:vMerge w:val="restart"/>
          </w:tcPr>
          <w:p w:rsidR="002342EE" w:rsidRDefault="002342EE" w:rsidP="00B85DB6">
            <w:pPr>
              <w:spacing w:before="100" w:beforeAutospacing="1" w:after="100" w:afterAutospacing="1"/>
              <w:jc w:val="center"/>
              <w:rPr>
                <w:color w:val="0D0D0D" w:themeColor="text1" w:themeTint="F2"/>
                <w:sz w:val="28"/>
                <w:szCs w:val="28"/>
              </w:rPr>
            </w:pPr>
            <w:r>
              <w:rPr>
                <w:color w:val="0D0D0D" w:themeColor="text1" w:themeTint="F2"/>
                <w:sz w:val="28"/>
                <w:szCs w:val="28"/>
              </w:rPr>
              <w:t>Февраль</w:t>
            </w:r>
          </w:p>
        </w:tc>
        <w:tc>
          <w:tcPr>
            <w:tcW w:w="2463" w:type="dxa"/>
          </w:tcPr>
          <w:p w:rsidR="002342EE" w:rsidRPr="00881724" w:rsidRDefault="00881724"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03.02.25-07.02.25</w:t>
            </w:r>
          </w:p>
        </w:tc>
        <w:tc>
          <w:tcPr>
            <w:tcW w:w="4928" w:type="dxa"/>
          </w:tcPr>
          <w:p w:rsidR="002342EE" w:rsidRDefault="002342EE" w:rsidP="00B85DB6">
            <w:pPr>
              <w:jc w:val="center"/>
            </w:pPr>
            <w:r w:rsidRPr="00A660EC">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881724" w:rsidRDefault="00881724"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10.02.25-14.02.25</w:t>
            </w:r>
          </w:p>
        </w:tc>
        <w:tc>
          <w:tcPr>
            <w:tcW w:w="4928" w:type="dxa"/>
          </w:tcPr>
          <w:p w:rsidR="002342EE" w:rsidRDefault="002342EE" w:rsidP="00B85DB6">
            <w:pPr>
              <w:jc w:val="center"/>
            </w:pPr>
            <w:r w:rsidRPr="00A660EC">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881724" w:rsidRDefault="00881724"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17.02.25-21.02.25</w:t>
            </w:r>
          </w:p>
        </w:tc>
        <w:tc>
          <w:tcPr>
            <w:tcW w:w="4928" w:type="dxa"/>
          </w:tcPr>
          <w:p w:rsidR="002342EE" w:rsidRDefault="002342EE" w:rsidP="00B85DB6">
            <w:pPr>
              <w:jc w:val="center"/>
            </w:pPr>
            <w:r w:rsidRPr="00A660EC">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881724" w:rsidRDefault="00881724"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24.02.25-28.02.25</w:t>
            </w:r>
          </w:p>
        </w:tc>
        <w:tc>
          <w:tcPr>
            <w:tcW w:w="4928" w:type="dxa"/>
          </w:tcPr>
          <w:p w:rsidR="002342EE" w:rsidRDefault="002342EE" w:rsidP="00B85DB6">
            <w:pPr>
              <w:jc w:val="center"/>
            </w:pPr>
            <w:r w:rsidRPr="00A660EC">
              <w:rPr>
                <w:color w:val="0D0D0D" w:themeColor="text1" w:themeTint="F2"/>
                <w:sz w:val="28"/>
                <w:szCs w:val="28"/>
              </w:rPr>
              <w:t>Ведение учебных занятий</w:t>
            </w:r>
          </w:p>
        </w:tc>
      </w:tr>
      <w:tr w:rsidR="002342EE" w:rsidTr="00B85DB6">
        <w:tc>
          <w:tcPr>
            <w:tcW w:w="2463" w:type="dxa"/>
            <w:vMerge w:val="restart"/>
          </w:tcPr>
          <w:p w:rsidR="002342EE" w:rsidRDefault="002342EE" w:rsidP="00B85DB6">
            <w:pPr>
              <w:spacing w:before="100" w:beforeAutospacing="1" w:after="100" w:afterAutospacing="1"/>
              <w:jc w:val="center"/>
              <w:rPr>
                <w:color w:val="0D0D0D" w:themeColor="text1" w:themeTint="F2"/>
                <w:sz w:val="28"/>
                <w:szCs w:val="28"/>
              </w:rPr>
            </w:pPr>
            <w:r>
              <w:rPr>
                <w:color w:val="0D0D0D" w:themeColor="text1" w:themeTint="F2"/>
                <w:sz w:val="28"/>
                <w:szCs w:val="28"/>
              </w:rPr>
              <w:t>Март</w:t>
            </w:r>
          </w:p>
        </w:tc>
        <w:tc>
          <w:tcPr>
            <w:tcW w:w="2463" w:type="dxa"/>
          </w:tcPr>
          <w:p w:rsidR="002342EE" w:rsidRPr="00881724" w:rsidRDefault="00881724"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03.03.25-07.03.25</w:t>
            </w:r>
          </w:p>
        </w:tc>
        <w:tc>
          <w:tcPr>
            <w:tcW w:w="4928" w:type="dxa"/>
          </w:tcPr>
          <w:p w:rsidR="002342EE" w:rsidRDefault="002342EE" w:rsidP="00B85DB6">
            <w:pPr>
              <w:jc w:val="center"/>
            </w:pPr>
            <w:r w:rsidRPr="00A660EC">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881724" w:rsidRDefault="00881724"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10.03.25-14.03.25</w:t>
            </w:r>
          </w:p>
        </w:tc>
        <w:tc>
          <w:tcPr>
            <w:tcW w:w="4928" w:type="dxa"/>
          </w:tcPr>
          <w:p w:rsidR="002342EE" w:rsidRDefault="002342EE" w:rsidP="00B85DB6">
            <w:pPr>
              <w:jc w:val="center"/>
            </w:pPr>
            <w:r w:rsidRPr="00A660EC">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881724" w:rsidRDefault="00881724"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17.03.25-21.03.25</w:t>
            </w:r>
          </w:p>
        </w:tc>
        <w:tc>
          <w:tcPr>
            <w:tcW w:w="4928" w:type="dxa"/>
          </w:tcPr>
          <w:p w:rsidR="002342EE" w:rsidRDefault="002342EE" w:rsidP="00B85DB6">
            <w:pPr>
              <w:jc w:val="center"/>
            </w:pPr>
            <w:r w:rsidRPr="00A660EC">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881724" w:rsidRDefault="00881724"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24.03.25-28.03.25</w:t>
            </w:r>
          </w:p>
        </w:tc>
        <w:tc>
          <w:tcPr>
            <w:tcW w:w="4928" w:type="dxa"/>
          </w:tcPr>
          <w:p w:rsidR="002342EE" w:rsidRDefault="002342EE" w:rsidP="00B85DB6">
            <w:pPr>
              <w:spacing w:before="100" w:beforeAutospacing="1" w:after="100" w:afterAutospacing="1"/>
              <w:jc w:val="center"/>
              <w:rPr>
                <w:color w:val="0D0D0D" w:themeColor="text1" w:themeTint="F2"/>
                <w:sz w:val="28"/>
                <w:szCs w:val="28"/>
              </w:rPr>
            </w:pPr>
            <w:r>
              <w:rPr>
                <w:color w:val="0D0D0D" w:themeColor="text1" w:themeTint="F2"/>
                <w:sz w:val="28"/>
                <w:szCs w:val="28"/>
              </w:rPr>
              <w:t>Каникулярный период</w:t>
            </w:r>
          </w:p>
        </w:tc>
      </w:tr>
      <w:tr w:rsidR="002342EE" w:rsidTr="00B85DB6">
        <w:tc>
          <w:tcPr>
            <w:tcW w:w="2463" w:type="dxa"/>
            <w:vMerge w:val="restart"/>
          </w:tcPr>
          <w:p w:rsidR="002342EE" w:rsidRDefault="002342EE" w:rsidP="00B85DB6">
            <w:pPr>
              <w:spacing w:before="100" w:beforeAutospacing="1" w:after="100" w:afterAutospacing="1"/>
              <w:jc w:val="center"/>
              <w:rPr>
                <w:color w:val="0D0D0D" w:themeColor="text1" w:themeTint="F2"/>
                <w:sz w:val="28"/>
                <w:szCs w:val="28"/>
              </w:rPr>
            </w:pPr>
            <w:r>
              <w:rPr>
                <w:color w:val="0D0D0D" w:themeColor="text1" w:themeTint="F2"/>
                <w:sz w:val="28"/>
                <w:szCs w:val="28"/>
              </w:rPr>
              <w:lastRenderedPageBreak/>
              <w:t>Апрель</w:t>
            </w:r>
          </w:p>
        </w:tc>
        <w:tc>
          <w:tcPr>
            <w:tcW w:w="2463" w:type="dxa"/>
          </w:tcPr>
          <w:p w:rsidR="002342EE" w:rsidRPr="00881724" w:rsidRDefault="00881724"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31.03.25-04.04.25</w:t>
            </w:r>
          </w:p>
        </w:tc>
        <w:tc>
          <w:tcPr>
            <w:tcW w:w="4928" w:type="dxa"/>
          </w:tcPr>
          <w:p w:rsidR="002342EE" w:rsidRDefault="002342EE" w:rsidP="00B85DB6">
            <w:pPr>
              <w:jc w:val="center"/>
            </w:pPr>
            <w:r w:rsidRPr="00AB0CBE">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881724" w:rsidRDefault="00881724"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07.04.25-11.04.25</w:t>
            </w:r>
          </w:p>
        </w:tc>
        <w:tc>
          <w:tcPr>
            <w:tcW w:w="4928" w:type="dxa"/>
          </w:tcPr>
          <w:p w:rsidR="002342EE" w:rsidRDefault="002342EE" w:rsidP="00B85DB6">
            <w:pPr>
              <w:jc w:val="center"/>
            </w:pPr>
            <w:r w:rsidRPr="00AB0CBE">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881724" w:rsidRDefault="00881724"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14.04.25-18.04.25</w:t>
            </w:r>
          </w:p>
        </w:tc>
        <w:tc>
          <w:tcPr>
            <w:tcW w:w="4928" w:type="dxa"/>
          </w:tcPr>
          <w:p w:rsidR="002342EE" w:rsidRDefault="002342EE" w:rsidP="00B85DB6">
            <w:pPr>
              <w:jc w:val="center"/>
            </w:pPr>
            <w:r w:rsidRPr="00AB0CBE">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881724" w:rsidRDefault="00881724"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21.04.25-25.04.25</w:t>
            </w:r>
          </w:p>
        </w:tc>
        <w:tc>
          <w:tcPr>
            <w:tcW w:w="4928" w:type="dxa"/>
          </w:tcPr>
          <w:p w:rsidR="002342EE" w:rsidRDefault="002342EE" w:rsidP="00B85DB6">
            <w:pPr>
              <w:jc w:val="center"/>
            </w:pPr>
            <w:r w:rsidRPr="00AB0CBE">
              <w:rPr>
                <w:color w:val="0D0D0D" w:themeColor="text1" w:themeTint="F2"/>
                <w:sz w:val="28"/>
                <w:szCs w:val="28"/>
              </w:rPr>
              <w:t>Ведение учебных занятий</w:t>
            </w:r>
          </w:p>
        </w:tc>
      </w:tr>
      <w:tr w:rsidR="002342EE" w:rsidTr="00B85DB6">
        <w:tc>
          <w:tcPr>
            <w:tcW w:w="2463" w:type="dxa"/>
            <w:vMerge w:val="restart"/>
          </w:tcPr>
          <w:p w:rsidR="002342EE" w:rsidRDefault="002342EE" w:rsidP="00B85DB6">
            <w:pPr>
              <w:spacing w:before="100" w:beforeAutospacing="1" w:after="100" w:afterAutospacing="1"/>
              <w:jc w:val="center"/>
              <w:rPr>
                <w:color w:val="0D0D0D" w:themeColor="text1" w:themeTint="F2"/>
                <w:sz w:val="28"/>
                <w:szCs w:val="28"/>
              </w:rPr>
            </w:pPr>
            <w:r>
              <w:rPr>
                <w:color w:val="0D0D0D" w:themeColor="text1" w:themeTint="F2"/>
                <w:sz w:val="28"/>
                <w:szCs w:val="28"/>
              </w:rPr>
              <w:t>Май</w:t>
            </w:r>
          </w:p>
        </w:tc>
        <w:tc>
          <w:tcPr>
            <w:tcW w:w="2463" w:type="dxa"/>
          </w:tcPr>
          <w:p w:rsidR="002342EE" w:rsidRPr="00881724" w:rsidRDefault="00881724"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28.05.25-02.05.25</w:t>
            </w:r>
          </w:p>
        </w:tc>
        <w:tc>
          <w:tcPr>
            <w:tcW w:w="4928" w:type="dxa"/>
          </w:tcPr>
          <w:p w:rsidR="002342EE" w:rsidRDefault="002342EE" w:rsidP="00B85DB6">
            <w:pPr>
              <w:jc w:val="center"/>
            </w:pPr>
            <w:r w:rsidRPr="00AB0CBE">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881724" w:rsidRDefault="00881724"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05.05.25-09.05.25</w:t>
            </w:r>
          </w:p>
        </w:tc>
        <w:tc>
          <w:tcPr>
            <w:tcW w:w="4928" w:type="dxa"/>
          </w:tcPr>
          <w:p w:rsidR="002342EE" w:rsidRDefault="002342EE" w:rsidP="00B85DB6">
            <w:pPr>
              <w:jc w:val="center"/>
            </w:pPr>
            <w:r w:rsidRPr="00AB0CBE">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881724" w:rsidRDefault="00881724"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12.05.25-16.05.25</w:t>
            </w:r>
          </w:p>
        </w:tc>
        <w:tc>
          <w:tcPr>
            <w:tcW w:w="4928" w:type="dxa"/>
          </w:tcPr>
          <w:p w:rsidR="002342EE" w:rsidRDefault="002342EE" w:rsidP="00B85DB6">
            <w:pPr>
              <w:jc w:val="center"/>
            </w:pPr>
            <w:r w:rsidRPr="00AB0CBE">
              <w:rPr>
                <w:color w:val="0D0D0D" w:themeColor="text1" w:themeTint="F2"/>
                <w:sz w:val="28"/>
                <w:szCs w:val="28"/>
              </w:rPr>
              <w:t>Ведение учебных занятий</w:t>
            </w:r>
          </w:p>
        </w:tc>
      </w:tr>
      <w:tr w:rsidR="002342EE" w:rsidTr="00B85DB6">
        <w:tc>
          <w:tcPr>
            <w:tcW w:w="2463" w:type="dxa"/>
            <w:vMerge/>
          </w:tcPr>
          <w:p w:rsidR="002342EE" w:rsidRDefault="002342EE" w:rsidP="00B85DB6">
            <w:pPr>
              <w:spacing w:before="100" w:beforeAutospacing="1" w:after="100" w:afterAutospacing="1"/>
              <w:jc w:val="center"/>
              <w:rPr>
                <w:color w:val="0D0D0D" w:themeColor="text1" w:themeTint="F2"/>
                <w:sz w:val="28"/>
                <w:szCs w:val="28"/>
              </w:rPr>
            </w:pPr>
          </w:p>
        </w:tc>
        <w:tc>
          <w:tcPr>
            <w:tcW w:w="2463" w:type="dxa"/>
          </w:tcPr>
          <w:p w:rsidR="002342EE" w:rsidRPr="00881724" w:rsidRDefault="00881724" w:rsidP="00B85DB6">
            <w:pPr>
              <w:spacing w:before="100" w:beforeAutospacing="1" w:after="100" w:afterAutospacing="1"/>
              <w:jc w:val="center"/>
              <w:rPr>
                <w:color w:val="0D0D0D" w:themeColor="text1" w:themeTint="F2"/>
                <w:sz w:val="28"/>
                <w:szCs w:val="28"/>
                <w:lang w:val="en-US"/>
              </w:rPr>
            </w:pPr>
            <w:r>
              <w:rPr>
                <w:color w:val="0D0D0D" w:themeColor="text1" w:themeTint="F2"/>
                <w:sz w:val="28"/>
                <w:szCs w:val="28"/>
                <w:lang w:val="en-US"/>
              </w:rPr>
              <w:t>19.05.25-23.05.25</w:t>
            </w:r>
          </w:p>
        </w:tc>
        <w:tc>
          <w:tcPr>
            <w:tcW w:w="4928" w:type="dxa"/>
          </w:tcPr>
          <w:p w:rsidR="002342EE" w:rsidRDefault="002342EE" w:rsidP="00B85DB6">
            <w:pPr>
              <w:jc w:val="center"/>
            </w:pPr>
            <w:r>
              <w:rPr>
                <w:color w:val="0D0D0D" w:themeColor="text1" w:themeTint="F2"/>
                <w:sz w:val="28"/>
                <w:szCs w:val="28"/>
              </w:rPr>
              <w:t xml:space="preserve">Промежуточная аттестация </w:t>
            </w:r>
          </w:p>
        </w:tc>
      </w:tr>
      <w:tr w:rsidR="002342EE" w:rsidTr="00B85DB6">
        <w:tc>
          <w:tcPr>
            <w:tcW w:w="2463" w:type="dxa"/>
          </w:tcPr>
          <w:p w:rsidR="002342EE" w:rsidRDefault="002342EE" w:rsidP="00B85DB6">
            <w:pPr>
              <w:spacing w:before="100" w:beforeAutospacing="1" w:after="100" w:afterAutospacing="1"/>
              <w:jc w:val="center"/>
              <w:rPr>
                <w:color w:val="0D0D0D" w:themeColor="text1" w:themeTint="F2"/>
                <w:sz w:val="28"/>
                <w:szCs w:val="28"/>
              </w:rPr>
            </w:pPr>
            <w:r>
              <w:rPr>
                <w:color w:val="0D0D0D" w:themeColor="text1" w:themeTint="F2"/>
                <w:sz w:val="28"/>
                <w:szCs w:val="28"/>
              </w:rPr>
              <w:t>Количество часов/недель по программе</w:t>
            </w:r>
          </w:p>
        </w:tc>
        <w:tc>
          <w:tcPr>
            <w:tcW w:w="2463" w:type="dxa"/>
          </w:tcPr>
          <w:p w:rsidR="002342EE" w:rsidRDefault="00743600" w:rsidP="00B85DB6">
            <w:pPr>
              <w:spacing w:before="100" w:beforeAutospacing="1" w:after="100" w:afterAutospacing="1"/>
              <w:jc w:val="center"/>
              <w:rPr>
                <w:color w:val="0D0D0D" w:themeColor="text1" w:themeTint="F2"/>
                <w:sz w:val="28"/>
                <w:szCs w:val="28"/>
              </w:rPr>
            </w:pPr>
            <w:r>
              <w:rPr>
                <w:color w:val="0D0D0D" w:themeColor="text1" w:themeTint="F2"/>
                <w:sz w:val="28"/>
                <w:szCs w:val="28"/>
              </w:rPr>
              <w:t>36</w:t>
            </w:r>
            <w:r w:rsidR="00865F57">
              <w:rPr>
                <w:color w:val="0D0D0D" w:themeColor="text1" w:themeTint="F2"/>
                <w:sz w:val="28"/>
                <w:szCs w:val="28"/>
              </w:rPr>
              <w:t>/36</w:t>
            </w:r>
          </w:p>
        </w:tc>
        <w:tc>
          <w:tcPr>
            <w:tcW w:w="4928" w:type="dxa"/>
          </w:tcPr>
          <w:p w:rsidR="002342EE" w:rsidRDefault="002342EE" w:rsidP="00B85DB6">
            <w:pPr>
              <w:spacing w:before="100" w:beforeAutospacing="1" w:after="100" w:afterAutospacing="1"/>
              <w:jc w:val="both"/>
              <w:rPr>
                <w:color w:val="0D0D0D" w:themeColor="text1" w:themeTint="F2"/>
                <w:sz w:val="28"/>
                <w:szCs w:val="28"/>
              </w:rPr>
            </w:pPr>
          </w:p>
        </w:tc>
      </w:tr>
    </w:tbl>
    <w:p w:rsidR="002342EE" w:rsidRDefault="002342EE" w:rsidP="002342EE">
      <w:pPr>
        <w:shd w:val="clear" w:color="auto" w:fill="FFFFFF"/>
        <w:spacing w:before="100" w:beforeAutospacing="1" w:after="100" w:afterAutospacing="1"/>
        <w:jc w:val="both"/>
        <w:rPr>
          <w:color w:val="0D0D0D" w:themeColor="text1" w:themeTint="F2"/>
          <w:sz w:val="28"/>
          <w:szCs w:val="28"/>
        </w:rPr>
      </w:pPr>
    </w:p>
    <w:p w:rsidR="002342EE" w:rsidRDefault="002342EE" w:rsidP="002342EE">
      <w:pPr>
        <w:shd w:val="clear" w:color="auto" w:fill="FFFFFF"/>
        <w:spacing w:before="100" w:beforeAutospacing="1" w:after="100" w:afterAutospacing="1"/>
        <w:jc w:val="both"/>
        <w:rPr>
          <w:color w:val="0D0D0D" w:themeColor="text1" w:themeTint="F2"/>
          <w:sz w:val="28"/>
          <w:szCs w:val="28"/>
        </w:rPr>
      </w:pPr>
    </w:p>
    <w:p w:rsidR="002342EE" w:rsidRDefault="002342EE" w:rsidP="002342EE">
      <w:pPr>
        <w:shd w:val="clear" w:color="auto" w:fill="FFFFFF"/>
        <w:spacing w:before="100" w:beforeAutospacing="1" w:after="100" w:afterAutospacing="1"/>
        <w:jc w:val="both"/>
        <w:rPr>
          <w:color w:val="0D0D0D" w:themeColor="text1" w:themeTint="F2"/>
          <w:sz w:val="28"/>
          <w:szCs w:val="28"/>
        </w:rPr>
      </w:pPr>
    </w:p>
    <w:p w:rsidR="002342EE" w:rsidRDefault="002342EE" w:rsidP="002342EE">
      <w:pPr>
        <w:shd w:val="clear" w:color="auto" w:fill="FFFFFF"/>
        <w:spacing w:before="100" w:beforeAutospacing="1" w:after="100" w:afterAutospacing="1"/>
        <w:jc w:val="both"/>
        <w:rPr>
          <w:color w:val="0D0D0D" w:themeColor="text1" w:themeTint="F2"/>
          <w:sz w:val="28"/>
          <w:szCs w:val="28"/>
        </w:rPr>
      </w:pPr>
    </w:p>
    <w:p w:rsidR="002342EE" w:rsidRDefault="002342EE" w:rsidP="002342EE">
      <w:pPr>
        <w:shd w:val="clear" w:color="auto" w:fill="FFFFFF"/>
        <w:spacing w:before="100" w:beforeAutospacing="1" w:after="100" w:afterAutospacing="1"/>
        <w:jc w:val="both"/>
        <w:rPr>
          <w:color w:val="0D0D0D" w:themeColor="text1" w:themeTint="F2"/>
          <w:sz w:val="28"/>
          <w:szCs w:val="28"/>
        </w:rPr>
      </w:pPr>
    </w:p>
    <w:p w:rsidR="002342EE" w:rsidRDefault="002342EE" w:rsidP="002342EE">
      <w:pPr>
        <w:shd w:val="clear" w:color="auto" w:fill="FFFFFF"/>
        <w:spacing w:before="100" w:beforeAutospacing="1" w:after="100" w:afterAutospacing="1"/>
        <w:jc w:val="both"/>
        <w:rPr>
          <w:color w:val="0D0D0D" w:themeColor="text1" w:themeTint="F2"/>
          <w:sz w:val="28"/>
          <w:szCs w:val="28"/>
        </w:rPr>
      </w:pPr>
    </w:p>
    <w:p w:rsidR="002342EE" w:rsidRDefault="002342EE" w:rsidP="002342EE">
      <w:pPr>
        <w:shd w:val="clear" w:color="auto" w:fill="FFFFFF"/>
        <w:spacing w:before="100" w:beforeAutospacing="1" w:after="100" w:afterAutospacing="1"/>
        <w:jc w:val="both"/>
        <w:rPr>
          <w:color w:val="0D0D0D" w:themeColor="text1" w:themeTint="F2"/>
          <w:sz w:val="28"/>
          <w:szCs w:val="28"/>
        </w:rPr>
      </w:pPr>
    </w:p>
    <w:p w:rsidR="002342EE" w:rsidRDefault="002342EE" w:rsidP="002342EE">
      <w:pPr>
        <w:shd w:val="clear" w:color="auto" w:fill="FFFFFF"/>
        <w:spacing w:before="100" w:beforeAutospacing="1" w:after="100" w:afterAutospacing="1"/>
        <w:jc w:val="both"/>
        <w:rPr>
          <w:color w:val="0D0D0D" w:themeColor="text1" w:themeTint="F2"/>
          <w:sz w:val="28"/>
          <w:szCs w:val="28"/>
        </w:rPr>
      </w:pPr>
    </w:p>
    <w:p w:rsidR="002342EE" w:rsidRDefault="002342EE" w:rsidP="002342EE">
      <w:pPr>
        <w:shd w:val="clear" w:color="auto" w:fill="FFFFFF"/>
        <w:spacing w:before="100" w:beforeAutospacing="1" w:after="100" w:afterAutospacing="1"/>
        <w:jc w:val="both"/>
        <w:rPr>
          <w:color w:val="0D0D0D" w:themeColor="text1" w:themeTint="F2"/>
          <w:sz w:val="28"/>
          <w:szCs w:val="28"/>
        </w:rPr>
      </w:pPr>
    </w:p>
    <w:p w:rsidR="002342EE" w:rsidRDefault="002342EE" w:rsidP="002342EE">
      <w:pPr>
        <w:shd w:val="clear" w:color="auto" w:fill="FFFFFF"/>
        <w:spacing w:before="100" w:beforeAutospacing="1" w:after="100" w:afterAutospacing="1"/>
        <w:jc w:val="both"/>
        <w:rPr>
          <w:color w:val="0D0D0D" w:themeColor="text1" w:themeTint="F2"/>
          <w:sz w:val="28"/>
          <w:szCs w:val="28"/>
        </w:rPr>
      </w:pPr>
    </w:p>
    <w:p w:rsidR="002342EE" w:rsidRDefault="002342EE" w:rsidP="002342EE">
      <w:pPr>
        <w:shd w:val="clear" w:color="auto" w:fill="FFFFFF"/>
        <w:spacing w:before="100" w:beforeAutospacing="1" w:after="100" w:afterAutospacing="1"/>
        <w:jc w:val="both"/>
        <w:rPr>
          <w:color w:val="0D0D0D" w:themeColor="text1" w:themeTint="F2"/>
          <w:sz w:val="28"/>
          <w:szCs w:val="28"/>
        </w:rPr>
      </w:pPr>
    </w:p>
    <w:p w:rsidR="002342EE" w:rsidRDefault="002342EE" w:rsidP="002342EE">
      <w:pPr>
        <w:shd w:val="clear" w:color="auto" w:fill="FFFFFF"/>
        <w:spacing w:before="100" w:beforeAutospacing="1" w:after="100" w:afterAutospacing="1"/>
        <w:jc w:val="both"/>
        <w:rPr>
          <w:color w:val="0D0D0D" w:themeColor="text1" w:themeTint="F2"/>
          <w:sz w:val="28"/>
          <w:szCs w:val="28"/>
        </w:rPr>
      </w:pPr>
    </w:p>
    <w:p w:rsidR="002342EE" w:rsidRDefault="002342EE" w:rsidP="002342EE">
      <w:pPr>
        <w:shd w:val="clear" w:color="auto" w:fill="FFFFFF"/>
        <w:spacing w:before="100" w:beforeAutospacing="1" w:after="100" w:afterAutospacing="1"/>
        <w:jc w:val="both"/>
        <w:rPr>
          <w:color w:val="0D0D0D" w:themeColor="text1" w:themeTint="F2"/>
          <w:sz w:val="28"/>
          <w:szCs w:val="28"/>
        </w:rPr>
      </w:pPr>
    </w:p>
    <w:p w:rsidR="002342EE" w:rsidRDefault="002342EE" w:rsidP="002342EE">
      <w:pPr>
        <w:shd w:val="clear" w:color="auto" w:fill="FFFFFF"/>
        <w:spacing w:before="100" w:beforeAutospacing="1" w:after="100" w:afterAutospacing="1"/>
        <w:jc w:val="both"/>
        <w:rPr>
          <w:color w:val="0D0D0D" w:themeColor="text1" w:themeTint="F2"/>
          <w:sz w:val="28"/>
          <w:szCs w:val="28"/>
        </w:rPr>
      </w:pPr>
    </w:p>
    <w:p w:rsidR="002342EE" w:rsidRDefault="002342EE" w:rsidP="002342EE">
      <w:pPr>
        <w:shd w:val="clear" w:color="auto" w:fill="FFFFFF"/>
        <w:spacing w:before="100" w:beforeAutospacing="1" w:after="100" w:afterAutospacing="1"/>
        <w:jc w:val="both"/>
        <w:rPr>
          <w:color w:val="0D0D0D" w:themeColor="text1" w:themeTint="F2"/>
          <w:sz w:val="28"/>
          <w:szCs w:val="28"/>
        </w:rPr>
      </w:pPr>
    </w:p>
    <w:p w:rsidR="002342EE" w:rsidRDefault="002342EE" w:rsidP="002342EE">
      <w:pPr>
        <w:shd w:val="clear" w:color="auto" w:fill="FFFFFF"/>
        <w:spacing w:before="100" w:beforeAutospacing="1" w:after="100" w:afterAutospacing="1"/>
        <w:jc w:val="both"/>
        <w:rPr>
          <w:color w:val="0D0D0D" w:themeColor="text1" w:themeTint="F2"/>
          <w:sz w:val="28"/>
          <w:szCs w:val="28"/>
        </w:rPr>
      </w:pPr>
    </w:p>
    <w:p w:rsidR="003E1FB9" w:rsidRDefault="003E1FB9" w:rsidP="002342EE">
      <w:pPr>
        <w:tabs>
          <w:tab w:val="left" w:pos="1470"/>
        </w:tabs>
        <w:spacing w:line="360" w:lineRule="auto"/>
        <w:rPr>
          <w:color w:val="0D0D0D" w:themeColor="text1" w:themeTint="F2"/>
          <w:sz w:val="28"/>
          <w:szCs w:val="28"/>
        </w:rPr>
      </w:pPr>
    </w:p>
    <w:p w:rsidR="002342EE" w:rsidRDefault="002342EE" w:rsidP="002342EE">
      <w:pPr>
        <w:tabs>
          <w:tab w:val="left" w:pos="1470"/>
        </w:tabs>
        <w:spacing w:line="360" w:lineRule="auto"/>
        <w:rPr>
          <w:b/>
          <w:sz w:val="28"/>
          <w:szCs w:val="28"/>
        </w:rPr>
      </w:pPr>
    </w:p>
    <w:p w:rsidR="00117357" w:rsidRPr="002342EE" w:rsidRDefault="00117357" w:rsidP="00117357">
      <w:pPr>
        <w:tabs>
          <w:tab w:val="left" w:pos="1470"/>
        </w:tabs>
        <w:spacing w:line="360" w:lineRule="auto"/>
        <w:ind w:firstLine="709"/>
        <w:jc w:val="center"/>
        <w:rPr>
          <w:sz w:val="28"/>
          <w:szCs w:val="28"/>
        </w:rPr>
      </w:pPr>
      <w:r w:rsidRPr="002342EE">
        <w:rPr>
          <w:sz w:val="28"/>
          <w:szCs w:val="28"/>
        </w:rPr>
        <w:lastRenderedPageBreak/>
        <w:t>ФОРМЫ АТТЕСТАЦИИ</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Формы контроля Оценивание результатов обучения осуществляется в трёх формах: текущего контроля, промежуточного контроля и итогового контроля знаний.</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18"/>
          <w:b/>
          <w:bCs/>
          <w:color w:val="000000"/>
          <w:sz w:val="28"/>
          <w:szCs w:val="28"/>
        </w:rPr>
        <w:t>Текущий контроль знаний</w:t>
      </w:r>
      <w:r w:rsidRPr="005F6621">
        <w:rPr>
          <w:rStyle w:val="c3"/>
          <w:color w:val="000000"/>
          <w:sz w:val="28"/>
          <w:szCs w:val="28"/>
        </w:rPr>
        <w:t> осуществляется на занятиях-играх, практикумах и семинарах. Проверяется конструктивность работы учащегося на занятии, степень активности в поиске информации и отработке практических способов действий в финансовой сфере, а также участие в групповом и общем обсуждении проблем (задач) и способов их решения.</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18"/>
          <w:b/>
          <w:bCs/>
          <w:color w:val="000000"/>
          <w:sz w:val="28"/>
          <w:szCs w:val="28"/>
        </w:rPr>
        <w:t>Промежуточный контроль знаний</w:t>
      </w:r>
      <w:r w:rsidRPr="005F6621">
        <w:rPr>
          <w:rStyle w:val="c3"/>
          <w:color w:val="000000"/>
          <w:sz w:val="28"/>
          <w:szCs w:val="28"/>
        </w:rPr>
        <w:t xml:space="preserve"> проводится по результатам изучения каждого модуля. Данный вид контроля помогает проверить степень усвоения учебного материала, овладения предметными и </w:t>
      </w:r>
      <w:proofErr w:type="spellStart"/>
      <w:r w:rsidRPr="005F6621">
        <w:rPr>
          <w:rStyle w:val="c3"/>
          <w:color w:val="000000"/>
          <w:sz w:val="28"/>
          <w:szCs w:val="28"/>
        </w:rPr>
        <w:t>метапредметными</w:t>
      </w:r>
      <w:proofErr w:type="spellEnd"/>
      <w:r w:rsidRPr="005F6621">
        <w:rPr>
          <w:rStyle w:val="c3"/>
          <w:color w:val="000000"/>
          <w:sz w:val="28"/>
          <w:szCs w:val="28"/>
        </w:rPr>
        <w:t xml:space="preserve"> умениями и компетенциями по значительному ряду вопросов, объединённых в одном модуле. Задача промежуточного контроля — выявить те вопросы, которые учащиеся усвоили слабо (например, не смогли рассчитать реальный банковский процент).</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18"/>
          <w:b/>
          <w:bCs/>
          <w:color w:val="000000"/>
          <w:sz w:val="28"/>
          <w:szCs w:val="28"/>
        </w:rPr>
        <w:t>Итоговый контроль знаний</w:t>
      </w:r>
      <w:r w:rsidRPr="005F6621">
        <w:rPr>
          <w:rStyle w:val="c3"/>
          <w:color w:val="000000"/>
          <w:sz w:val="28"/>
          <w:szCs w:val="28"/>
        </w:rPr>
        <w:t> осуществляется по результатам изучения курса. Он направлен на проверку и оценку реальных достижений учащихся в освоении основ финансовой грамотности, на выявление степени усвоения системы знаний, овладения умениями и навыками, полученными в процессе изучения курса. Итоговый контроль может осуществляться в формате имитационно-ролевой или деловой игры. Игра позволит смоделировать конкретную финансовую ситуацию (или комплекс ситуаций), в которой учащийся сможет применить знания, умения и компетенции, освоенные в ходе обучения. Итоговый контроль проводится также в формате контрольной работы, включающей различные типы заданий.</w:t>
      </w:r>
    </w:p>
    <w:p w:rsidR="005B2204" w:rsidRDefault="005B2204" w:rsidP="00010560">
      <w:pPr>
        <w:tabs>
          <w:tab w:val="left" w:pos="6138"/>
        </w:tabs>
        <w:spacing w:line="360" w:lineRule="auto"/>
        <w:ind w:firstLine="709"/>
        <w:jc w:val="center"/>
        <w:rPr>
          <w:b/>
          <w:sz w:val="28"/>
          <w:szCs w:val="28"/>
        </w:rPr>
      </w:pPr>
    </w:p>
    <w:p w:rsidR="005B2204" w:rsidRDefault="005B2204" w:rsidP="00010560">
      <w:pPr>
        <w:tabs>
          <w:tab w:val="left" w:pos="6138"/>
        </w:tabs>
        <w:spacing w:line="360" w:lineRule="auto"/>
        <w:ind w:firstLine="709"/>
        <w:jc w:val="center"/>
        <w:rPr>
          <w:b/>
          <w:sz w:val="28"/>
          <w:szCs w:val="28"/>
        </w:rPr>
      </w:pPr>
    </w:p>
    <w:p w:rsidR="005B2204" w:rsidRDefault="005B2204" w:rsidP="00010560">
      <w:pPr>
        <w:tabs>
          <w:tab w:val="left" w:pos="6138"/>
        </w:tabs>
        <w:spacing w:line="360" w:lineRule="auto"/>
        <w:ind w:firstLine="709"/>
        <w:jc w:val="center"/>
        <w:rPr>
          <w:b/>
          <w:sz w:val="28"/>
          <w:szCs w:val="28"/>
        </w:rPr>
      </w:pPr>
    </w:p>
    <w:p w:rsidR="005B2204" w:rsidRDefault="005B2204" w:rsidP="00010560">
      <w:pPr>
        <w:tabs>
          <w:tab w:val="left" w:pos="6138"/>
        </w:tabs>
        <w:spacing w:line="360" w:lineRule="auto"/>
        <w:ind w:firstLine="709"/>
        <w:jc w:val="center"/>
        <w:rPr>
          <w:b/>
          <w:sz w:val="28"/>
          <w:szCs w:val="28"/>
        </w:rPr>
      </w:pPr>
    </w:p>
    <w:p w:rsidR="005B2204" w:rsidRDefault="005B2204" w:rsidP="00010560">
      <w:pPr>
        <w:tabs>
          <w:tab w:val="left" w:pos="6138"/>
        </w:tabs>
        <w:spacing w:line="360" w:lineRule="auto"/>
        <w:ind w:firstLine="709"/>
        <w:jc w:val="center"/>
        <w:rPr>
          <w:b/>
          <w:sz w:val="28"/>
          <w:szCs w:val="28"/>
        </w:rPr>
      </w:pPr>
    </w:p>
    <w:p w:rsidR="005B2204" w:rsidRDefault="005B2204" w:rsidP="00010560">
      <w:pPr>
        <w:tabs>
          <w:tab w:val="left" w:pos="6138"/>
        </w:tabs>
        <w:spacing w:line="360" w:lineRule="auto"/>
        <w:ind w:firstLine="709"/>
        <w:jc w:val="center"/>
        <w:rPr>
          <w:b/>
          <w:sz w:val="28"/>
          <w:szCs w:val="28"/>
        </w:rPr>
      </w:pPr>
    </w:p>
    <w:p w:rsidR="002342EE" w:rsidRDefault="002342EE" w:rsidP="00010560">
      <w:pPr>
        <w:tabs>
          <w:tab w:val="left" w:pos="6138"/>
        </w:tabs>
        <w:spacing w:line="360" w:lineRule="auto"/>
        <w:ind w:firstLine="709"/>
        <w:jc w:val="center"/>
        <w:rPr>
          <w:b/>
          <w:sz w:val="28"/>
          <w:szCs w:val="28"/>
        </w:rPr>
      </w:pPr>
    </w:p>
    <w:p w:rsidR="00F07833" w:rsidRDefault="00F07833" w:rsidP="003E1FB9">
      <w:pPr>
        <w:tabs>
          <w:tab w:val="left" w:pos="6138"/>
        </w:tabs>
        <w:spacing w:line="360" w:lineRule="auto"/>
        <w:rPr>
          <w:b/>
          <w:sz w:val="28"/>
          <w:szCs w:val="28"/>
        </w:rPr>
      </w:pPr>
    </w:p>
    <w:p w:rsidR="005F6621" w:rsidRDefault="005F6621" w:rsidP="003E1FB9">
      <w:pPr>
        <w:tabs>
          <w:tab w:val="left" w:pos="6138"/>
        </w:tabs>
        <w:spacing w:line="360" w:lineRule="auto"/>
        <w:rPr>
          <w:b/>
          <w:sz w:val="28"/>
          <w:szCs w:val="28"/>
        </w:rPr>
      </w:pPr>
    </w:p>
    <w:p w:rsidR="005F6621" w:rsidRDefault="005F6621" w:rsidP="003E1FB9">
      <w:pPr>
        <w:tabs>
          <w:tab w:val="left" w:pos="6138"/>
        </w:tabs>
        <w:spacing w:line="360" w:lineRule="auto"/>
        <w:rPr>
          <w:b/>
          <w:sz w:val="28"/>
          <w:szCs w:val="28"/>
        </w:rPr>
      </w:pPr>
    </w:p>
    <w:p w:rsidR="00010560" w:rsidRPr="002342EE" w:rsidRDefault="00CE3C21" w:rsidP="00010560">
      <w:pPr>
        <w:tabs>
          <w:tab w:val="left" w:pos="6138"/>
        </w:tabs>
        <w:spacing w:line="360" w:lineRule="auto"/>
        <w:ind w:firstLine="709"/>
        <w:jc w:val="center"/>
        <w:rPr>
          <w:sz w:val="28"/>
          <w:szCs w:val="28"/>
        </w:rPr>
      </w:pPr>
      <w:r w:rsidRPr="002342EE">
        <w:rPr>
          <w:sz w:val="28"/>
          <w:szCs w:val="28"/>
        </w:rPr>
        <w:lastRenderedPageBreak/>
        <w:t>ОЦЕНОЧНЫЕ МАТЕРИАЛЫ</w:t>
      </w:r>
    </w:p>
    <w:p w:rsidR="005F6621" w:rsidRPr="005F6621" w:rsidRDefault="005F6621" w:rsidP="005F6621">
      <w:pPr>
        <w:pStyle w:val="c13"/>
        <w:shd w:val="clear" w:color="auto" w:fill="FFFFFF"/>
        <w:spacing w:before="0" w:beforeAutospacing="0" w:after="0" w:afterAutospacing="0"/>
        <w:ind w:firstLine="709"/>
        <w:jc w:val="center"/>
        <w:rPr>
          <w:color w:val="000000"/>
          <w:sz w:val="28"/>
          <w:szCs w:val="28"/>
        </w:rPr>
      </w:pPr>
      <w:r w:rsidRPr="005F6621">
        <w:rPr>
          <w:rStyle w:val="c15"/>
          <w:b/>
          <w:bCs/>
          <w:color w:val="000000"/>
          <w:sz w:val="28"/>
          <w:szCs w:val="28"/>
        </w:rPr>
        <w:t>Оценка учебных достижений</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xml:space="preserve">Оценка учебных достижений учащихся должна быть максимально объективной, что обеспечивается её </w:t>
      </w:r>
      <w:proofErr w:type="spellStart"/>
      <w:r w:rsidRPr="005F6621">
        <w:rPr>
          <w:rStyle w:val="c3"/>
          <w:color w:val="000000"/>
          <w:sz w:val="28"/>
          <w:szCs w:val="28"/>
        </w:rPr>
        <w:t>критериальностью</w:t>
      </w:r>
      <w:proofErr w:type="spellEnd"/>
      <w:r w:rsidRPr="005F6621">
        <w:rPr>
          <w:rStyle w:val="c3"/>
          <w:color w:val="000000"/>
          <w:sz w:val="28"/>
          <w:szCs w:val="28"/>
        </w:rPr>
        <w:t>. Педагог оценивает результаты учебной деятельности школьников на основе определённых критериев, т. е. правил и признаков, по которым можно отличить одно явление от другого.</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В ходе учебной деятельности подростки будут осуществлять различные виды деятельности, следовательно, должны быть разные критерии оценки каждого вида деятельности и её результатов.</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xml:space="preserve">Педагог знакомит </w:t>
      </w:r>
      <w:proofErr w:type="gramStart"/>
      <w:r w:rsidRPr="005F6621">
        <w:rPr>
          <w:rStyle w:val="c3"/>
          <w:color w:val="000000"/>
          <w:sz w:val="28"/>
          <w:szCs w:val="28"/>
        </w:rPr>
        <w:t>обучающихся</w:t>
      </w:r>
      <w:proofErr w:type="gramEnd"/>
      <w:r w:rsidRPr="005F6621">
        <w:rPr>
          <w:rStyle w:val="c3"/>
          <w:color w:val="000000"/>
          <w:sz w:val="28"/>
          <w:szCs w:val="28"/>
        </w:rPr>
        <w:t xml:space="preserve"> с критериями оценки до начала работы. Очень важно, чтобы ученики знали, по каким основаниям будет оцениваться их работа на уроках. Поэтому далее будут представлены критерии оценки той или иной учебной деятельности и учебных результатов, а также методика проведения оценки.</w:t>
      </w:r>
    </w:p>
    <w:p w:rsidR="005F6621" w:rsidRPr="005F6621" w:rsidRDefault="005F6621" w:rsidP="005F6621">
      <w:pPr>
        <w:pStyle w:val="c13"/>
        <w:shd w:val="clear" w:color="auto" w:fill="FFFFFF"/>
        <w:spacing w:before="0" w:beforeAutospacing="0" w:after="0" w:afterAutospacing="0"/>
        <w:ind w:firstLine="709"/>
        <w:jc w:val="center"/>
        <w:rPr>
          <w:color w:val="000000"/>
          <w:sz w:val="28"/>
          <w:szCs w:val="28"/>
        </w:rPr>
      </w:pPr>
      <w:r w:rsidRPr="005F6621">
        <w:rPr>
          <w:rStyle w:val="c15"/>
          <w:b/>
          <w:bCs/>
          <w:color w:val="000000"/>
          <w:sz w:val="28"/>
          <w:szCs w:val="28"/>
        </w:rPr>
        <w:t>Оценка решения практических задач</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Одним из важнейших умений, которое ученики осваивают в ходе обучения, является умение решать практические задачи в сфере финансов.</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Объектом оценки является устный или письменный ответ, содержащий ход решения задачи.</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Критерии оценки практической задачи следующие:</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определение (выявление в результате поиска) алгоритма решения практической задачи;</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оценка альтернатив;</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обоснование итогового выбора.</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Ученики заранее (на первом занятии) знакомятся с критериями оценивания и способами оформления решения практических задач.</w:t>
      </w:r>
    </w:p>
    <w:p w:rsidR="005F6621" w:rsidRPr="005F6621" w:rsidRDefault="005F6621" w:rsidP="005F6621">
      <w:pPr>
        <w:pStyle w:val="c13"/>
        <w:shd w:val="clear" w:color="auto" w:fill="FFFFFF"/>
        <w:spacing w:before="0" w:beforeAutospacing="0" w:after="0" w:afterAutospacing="0"/>
        <w:ind w:firstLine="709"/>
        <w:jc w:val="center"/>
        <w:rPr>
          <w:color w:val="000000"/>
          <w:sz w:val="28"/>
          <w:szCs w:val="28"/>
        </w:rPr>
      </w:pPr>
      <w:r w:rsidRPr="005F6621">
        <w:rPr>
          <w:rStyle w:val="c18"/>
          <w:b/>
          <w:bCs/>
          <w:color w:val="000000"/>
          <w:sz w:val="28"/>
          <w:szCs w:val="28"/>
        </w:rPr>
        <w:t>Оценка конструктивности работы на семинаре</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Конструктивность работы ученика на семинаре — это его вклад в развитие рассматриваемых идей и создание общей схемы (или модели). Поэтому оценивается уровень активности участия обучающегося в обсуждении. Имеется в виду продуктивность этого участия, т. е. насколько обдуманны и интересны были предложенные идеи, насколько эффективно ученик находил недостатки (слабые места) в идеях своих одноклассников и предлагал более подходящие варианты.</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xml:space="preserve">При этом оценка работы </w:t>
      </w:r>
      <w:proofErr w:type="gramStart"/>
      <w:r w:rsidRPr="005F6621">
        <w:rPr>
          <w:rStyle w:val="c3"/>
          <w:color w:val="000000"/>
          <w:sz w:val="28"/>
          <w:szCs w:val="28"/>
        </w:rPr>
        <w:t>обучающегося</w:t>
      </w:r>
      <w:proofErr w:type="gramEnd"/>
      <w:r w:rsidRPr="005F6621">
        <w:rPr>
          <w:rStyle w:val="c3"/>
          <w:color w:val="000000"/>
          <w:sz w:val="28"/>
          <w:szCs w:val="28"/>
        </w:rPr>
        <w:t xml:space="preserve"> будет достаточно субъективной. В данном формате невозможно представить все количественные измерители, поэтому педагог должен ориентироваться на качественные характеристики. При оценке работы на семинаре важно не только исходить из абсолютных результатов, но также следует учитывать качественный прирост умения, т. е. насколько активнее обучающийся работает на данном занятии по сравнению с предыдущим. Так, если ученик не участвует в работе, игнорирует такого рода деятельность, то на усмотрение педагога он может получить оценку 0 или 1 балл. Однако в некоторых случаях более приемлемо и гуманно не выставлять </w:t>
      </w:r>
      <w:r w:rsidRPr="005F6621">
        <w:rPr>
          <w:rStyle w:val="c3"/>
          <w:color w:val="000000"/>
          <w:sz w:val="28"/>
          <w:szCs w:val="28"/>
        </w:rPr>
        <w:lastRenderedPageBreak/>
        <w:t>никакой отметки (например, ученик испытывает психологический барьер при выступлении, не освоил умения вступать в коллективное обсуждение проблемы). Активная и продуктивная работа на семинаре, безусловно, заслуживает отметки «4» или «5».</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xml:space="preserve">Оценивать работу на семинаре (пусть и несколько субъективно) необходимо. Учитель должен помочь </w:t>
      </w:r>
      <w:proofErr w:type="gramStart"/>
      <w:r w:rsidRPr="005F6621">
        <w:rPr>
          <w:rStyle w:val="c3"/>
          <w:color w:val="000000"/>
          <w:sz w:val="28"/>
          <w:szCs w:val="28"/>
        </w:rPr>
        <w:t>обучающемуся</w:t>
      </w:r>
      <w:proofErr w:type="gramEnd"/>
      <w:r w:rsidRPr="005F6621">
        <w:rPr>
          <w:rStyle w:val="c3"/>
          <w:color w:val="000000"/>
          <w:sz w:val="28"/>
          <w:szCs w:val="28"/>
        </w:rPr>
        <w:t xml:space="preserve"> сформировать не только внутреннюю, но и внешнюю мотивацию (для школьников это важно). Хорошая и (или) отличная отметка стимулирует ученика на более активную работу в будущем.</w:t>
      </w:r>
    </w:p>
    <w:p w:rsidR="005F6621" w:rsidRPr="005F6621" w:rsidRDefault="005F6621" w:rsidP="005F6621">
      <w:pPr>
        <w:pStyle w:val="c13"/>
        <w:shd w:val="clear" w:color="auto" w:fill="FFFFFF"/>
        <w:spacing w:before="0" w:beforeAutospacing="0" w:after="0" w:afterAutospacing="0"/>
        <w:ind w:firstLine="709"/>
        <w:jc w:val="center"/>
        <w:rPr>
          <w:color w:val="000000"/>
          <w:sz w:val="28"/>
          <w:szCs w:val="28"/>
        </w:rPr>
      </w:pPr>
      <w:r w:rsidRPr="005F6621">
        <w:rPr>
          <w:rStyle w:val="c15"/>
          <w:b/>
          <w:bCs/>
          <w:color w:val="000000"/>
          <w:sz w:val="28"/>
          <w:szCs w:val="28"/>
        </w:rPr>
        <w:t>Оценка предметных знаний и умений</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xml:space="preserve">Проверка уровня овладения учащимися предметных знаний и умений может осуществляться в форме письменной контрольной работы или устного опроса. В данном случае всё зависит от времени, которым располагает учитель, а также от его личных предпочтений. Оценка устного ответа более субъективна, чем оценка письменного, тем не </w:t>
      </w:r>
      <w:proofErr w:type="gramStart"/>
      <w:r w:rsidRPr="005F6621">
        <w:rPr>
          <w:rStyle w:val="c3"/>
          <w:color w:val="000000"/>
          <w:sz w:val="28"/>
          <w:szCs w:val="28"/>
        </w:rPr>
        <w:t>менее</w:t>
      </w:r>
      <w:proofErr w:type="gramEnd"/>
      <w:r w:rsidRPr="005F6621">
        <w:rPr>
          <w:rStyle w:val="c3"/>
          <w:color w:val="000000"/>
          <w:sz w:val="28"/>
          <w:szCs w:val="28"/>
        </w:rPr>
        <w:t xml:space="preserve"> можно выделить несколько общих принципов оценивания:</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ученик не отвечает на большинство вопросов (более 50%) или даёт неверные ответы — отметка «2» («неудовлетворительно»);</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ученик правильно отвечает на половину вопросов или на большинство вопросов частично — отметка «3» («удовлетворительно»);</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ученик даёт верные ответы на большинство вопросов (более 70%) или отвечает почти на все вопросы, но делает несколько существенных ошибок — отметка «4» («хорошо»);</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ученик правильно отвечает на все вопросы, делает несколько несущественных ошибок — отметка «5» («отлично»).</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Оценивание письменной контрольной работы осуществляется следующим образом:</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за каждый правильный ответ на тестовый вопрос — 1 балл;</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за каждую решённую предметную задачу — 2, 3 или 4 балла</w:t>
      </w:r>
      <w:proofErr w:type="gramStart"/>
      <w:r w:rsidRPr="005F6621">
        <w:rPr>
          <w:rStyle w:val="c3"/>
          <w:color w:val="000000"/>
          <w:sz w:val="28"/>
          <w:szCs w:val="28"/>
        </w:rPr>
        <w:t>1</w:t>
      </w:r>
      <w:proofErr w:type="gramEnd"/>
      <w:r w:rsidRPr="005F6621">
        <w:rPr>
          <w:rStyle w:val="c3"/>
          <w:color w:val="000000"/>
          <w:sz w:val="28"/>
          <w:szCs w:val="28"/>
        </w:rPr>
        <w:t>;</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за каждую практическую мини-задачу — 3, 4 или 5 баллов;</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за развёрнутый письменный ответ на вопрос — 5, 6, 7 или 8 баллов.</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По сумме баллов выставляются отметки за выполнение контрольной работы:</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0—50% от максимального количества баллов — «неудовлетворительно»;</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51—70% — «удовлетворительно»;</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71—90% — «хорошо»;</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91—100% — «отлично».</w:t>
      </w:r>
    </w:p>
    <w:p w:rsidR="005F6621" w:rsidRPr="005F6621" w:rsidRDefault="005F6621" w:rsidP="005F6621">
      <w:pPr>
        <w:pStyle w:val="c13"/>
        <w:shd w:val="clear" w:color="auto" w:fill="FFFFFF"/>
        <w:spacing w:before="0" w:beforeAutospacing="0" w:after="0" w:afterAutospacing="0"/>
        <w:ind w:firstLine="709"/>
        <w:jc w:val="center"/>
        <w:rPr>
          <w:color w:val="000000"/>
          <w:sz w:val="28"/>
          <w:szCs w:val="28"/>
        </w:rPr>
      </w:pPr>
      <w:r w:rsidRPr="005F6621">
        <w:rPr>
          <w:rStyle w:val="c18"/>
          <w:b/>
          <w:bCs/>
          <w:color w:val="000000"/>
          <w:sz w:val="28"/>
          <w:szCs w:val="28"/>
        </w:rPr>
        <w:t>Оценка эссе на экономическую тему</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Эссе — это прозаическое свободное рассуждение на какую-либо тему, передающее индивидуальные суждения, впечатления, соображения автора. В материалах для учащихся предлагается несколько тем для эссе. В ходе написания произведения ученик имеет возможность не только проявить свои творческие способности, но и развить их.</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lastRenderedPageBreak/>
        <w:t>Формирование и развитие навыков и умений осуществляется только в процессе деятельности. Чем больше обучающийся будет размышлять, формулировать и отражать в письменной форме своё мнение по поставленной проблеме, тем активнее будет происходить становление его точки зрения.</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Размышления над высказываниями мудрых людей помогают понять суть предмета, что должно быть высоко оценено. Если учитель задаёт домашнее задание: «Написать эссе на выбранную тему», а учащийся ничего не написал или отнёсся к заданию формально (например, перефразировал высказывание), то он получает неудовлетворительную отметку. При этом отметка «3» может отбить у учащегося желание писать подобные сочинения.</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Выделим критерии, опираясь на которые ученики пишут эссе, а учитель проверяет и оценивает его.</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Критерии оценивания эссе:</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раскрытие смысла высказывания — ученик не просто перефразировал мысль автора, а, используя понятия и научные знания, объяснил, что автор имел в виду;</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логичность и системность изложения собственных мыслей — под логичностью понимается установление причинно-следственных связей между объектами, явлениями и процессами экономической действительности, системность показывает установление связей между объясняемыми объектами как части и целого;</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уровень теоретических суждений — теоретические суждения должны носить научный характер; для построения и аргументации своей позиции должно быть использовано усвоенное на уроках (понятия и знания);</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уровень фактической аргументации — подтверждение позиции ученика по обсуждаемому вопросу конкретными примерами (из обществознания, истории, географии, литературы, СМИ и др.).</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Учитель в первую очередь оценивает качественный прирост в результатах творческо-учебной деятельности ученика. Его задача — запустить механизм, способствующий восприятию действительности не только алгоритмически, но и творчески. При этом учитель должен отмечать и объяснять достоинства, а также недостатки в размышлениях учащихся. Недостатки могут заключаться в том, что ученик существенно исказил суть понятия, или использовал совершенно неподходящее знание, или привёл примеры, не объясняющие данное явление, и др.</w:t>
      </w:r>
    </w:p>
    <w:p w:rsidR="005F6621" w:rsidRPr="005F6621" w:rsidRDefault="005F6621" w:rsidP="005F6621">
      <w:pPr>
        <w:pStyle w:val="c5"/>
        <w:shd w:val="clear" w:color="auto" w:fill="FFFFFF"/>
        <w:spacing w:before="0" w:beforeAutospacing="0" w:after="0" w:afterAutospacing="0"/>
        <w:ind w:firstLine="709"/>
        <w:jc w:val="center"/>
        <w:rPr>
          <w:color w:val="000000"/>
          <w:sz w:val="28"/>
          <w:szCs w:val="28"/>
        </w:rPr>
      </w:pPr>
      <w:r w:rsidRPr="005F6621">
        <w:rPr>
          <w:rStyle w:val="c15"/>
          <w:b/>
          <w:bCs/>
          <w:color w:val="000000"/>
          <w:sz w:val="28"/>
          <w:szCs w:val="28"/>
        </w:rPr>
        <w:t>Оценка выполнения проекта</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xml:space="preserve">Любая деятельность, выходящая за пределы освоения предметного содержания, должна оцениваться только позитивными отметками, для того чтобы стимулировать учащегося к дальнейшей творческой работе. Поэтому в случае, когда в проектной работе максимально соблюдены все заданные критерии и учащийся действительно самостоятельно выполнил работу, её следует оценить максимально, т. е. на «отлично», при этом оговорив, разумеется, существенные недостатки. Если работа выполнена не полностью, </w:t>
      </w:r>
      <w:r w:rsidRPr="005F6621">
        <w:rPr>
          <w:rStyle w:val="c3"/>
          <w:color w:val="000000"/>
          <w:sz w:val="28"/>
          <w:szCs w:val="28"/>
        </w:rPr>
        <w:lastRenderedPageBreak/>
        <w:t>отсутствуют какие-либо значимые элементы, следует поставить отметку «хорошо» или отправить на доработку.</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Критерии оценивания проекта:</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постановка проблемы, решаемой в ходе реализации проекта;</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w:t>
      </w:r>
      <w:proofErr w:type="spellStart"/>
      <w:r w:rsidRPr="005F6621">
        <w:rPr>
          <w:rStyle w:val="c3"/>
          <w:color w:val="000000"/>
          <w:sz w:val="28"/>
          <w:szCs w:val="28"/>
        </w:rPr>
        <w:t>сформированность</w:t>
      </w:r>
      <w:proofErr w:type="spellEnd"/>
      <w:r w:rsidRPr="005F6621">
        <w:rPr>
          <w:rStyle w:val="c3"/>
          <w:color w:val="000000"/>
          <w:sz w:val="28"/>
          <w:szCs w:val="28"/>
        </w:rPr>
        <w:t xml:space="preserve"> и </w:t>
      </w:r>
      <w:proofErr w:type="spellStart"/>
      <w:r w:rsidRPr="005F6621">
        <w:rPr>
          <w:rStyle w:val="c3"/>
          <w:color w:val="000000"/>
          <w:sz w:val="28"/>
          <w:szCs w:val="28"/>
        </w:rPr>
        <w:t>реализованность</w:t>
      </w:r>
      <w:proofErr w:type="spellEnd"/>
      <w:r w:rsidRPr="005F6621">
        <w:rPr>
          <w:rStyle w:val="c3"/>
          <w:color w:val="000000"/>
          <w:sz w:val="28"/>
          <w:szCs w:val="28"/>
        </w:rPr>
        <w:t xml:space="preserve"> целей и задач проекта;</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разработанность плана по подготовке и реализации проекта;</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качество реализации и представления проекта.</w:t>
      </w:r>
    </w:p>
    <w:p w:rsidR="005F6621" w:rsidRPr="005F6621" w:rsidRDefault="005F6621" w:rsidP="005F6621">
      <w:pPr>
        <w:pStyle w:val="c5"/>
        <w:shd w:val="clear" w:color="auto" w:fill="FFFFFF"/>
        <w:spacing w:before="0" w:beforeAutospacing="0" w:after="0" w:afterAutospacing="0"/>
        <w:ind w:firstLine="709"/>
        <w:jc w:val="center"/>
        <w:rPr>
          <w:color w:val="000000"/>
          <w:sz w:val="28"/>
          <w:szCs w:val="28"/>
        </w:rPr>
      </w:pPr>
      <w:r w:rsidRPr="005F6621">
        <w:rPr>
          <w:rStyle w:val="c15"/>
          <w:b/>
          <w:bCs/>
          <w:color w:val="000000"/>
          <w:sz w:val="28"/>
          <w:szCs w:val="28"/>
        </w:rPr>
        <w:t>Оценка выполнения исследовательской работы</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Все комментарии, приведённые в пункте «Оценка выполнения проекта», справедливы и для оценивания исследовательской работы.</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15"/>
          <w:b/>
          <w:bCs/>
          <w:color w:val="000000"/>
          <w:sz w:val="28"/>
          <w:szCs w:val="28"/>
        </w:rPr>
        <w:t>Критерии оценивания исследовательской работы:</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постановка исследовательской проблемы;</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формулирование объекта, цели и гипотезы исследования;</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использование адекватных методов исследования;</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использование разнообразных информационных источников;</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адекватность выводов.</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15"/>
          <w:b/>
          <w:bCs/>
          <w:color w:val="000000"/>
          <w:sz w:val="28"/>
          <w:szCs w:val="28"/>
        </w:rPr>
        <w:t>Задания для оценивания результатов обучения:</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тематический тест — проверяет усвоение предметных знаний по данному разделу, формулируется в виде вопроса с несколькими вариантами ответа.</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Пример тестового задания</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К прямым налогам относится:</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1) налог на добавленную стоимость;</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2) налог на доходы физических лиц;</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3) таможенные пошлины;</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4) акциз;</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3"/>
          <w:color w:val="000000"/>
          <w:sz w:val="28"/>
          <w:szCs w:val="28"/>
        </w:rPr>
        <w:t>•  тематические задания — проверяют усвоение предметных знаний и формирование умений, формулируются в виде заданий с открытым ответом;</w:t>
      </w:r>
    </w:p>
    <w:p w:rsidR="005F6621" w:rsidRPr="005F6621" w:rsidRDefault="005F6621" w:rsidP="005F6621">
      <w:pPr>
        <w:pStyle w:val="c5"/>
        <w:shd w:val="clear" w:color="auto" w:fill="FFFFFF"/>
        <w:spacing w:before="0" w:beforeAutospacing="0" w:after="0" w:afterAutospacing="0"/>
        <w:ind w:firstLine="709"/>
        <w:jc w:val="both"/>
        <w:rPr>
          <w:color w:val="000000"/>
          <w:sz w:val="28"/>
          <w:szCs w:val="28"/>
        </w:rPr>
      </w:pPr>
      <w:r w:rsidRPr="005F6621">
        <w:rPr>
          <w:rStyle w:val="c17"/>
          <w:color w:val="000000"/>
          <w:sz w:val="28"/>
          <w:szCs w:val="28"/>
        </w:rPr>
        <w:t>•  практические мини-задачи — проверяют овладение умениями и компетенциями в изучаемой области финансовой грамотности; формулируются в виде описания практической жизненной ситуации с указанием конкретных обстоятельств, в которых учащимся необходимо найти решение, используя освоенные знания и умения</w:t>
      </w:r>
    </w:p>
    <w:p w:rsidR="005B2204" w:rsidRDefault="005B2204" w:rsidP="00010560">
      <w:pPr>
        <w:spacing w:line="360" w:lineRule="auto"/>
        <w:ind w:firstLine="709"/>
        <w:jc w:val="center"/>
        <w:rPr>
          <w:b/>
          <w:sz w:val="28"/>
          <w:szCs w:val="28"/>
        </w:rPr>
      </w:pPr>
    </w:p>
    <w:p w:rsidR="005B2204" w:rsidRDefault="005B2204" w:rsidP="00010560">
      <w:pPr>
        <w:spacing w:line="360" w:lineRule="auto"/>
        <w:ind w:firstLine="709"/>
        <w:jc w:val="center"/>
        <w:rPr>
          <w:b/>
          <w:sz w:val="28"/>
          <w:szCs w:val="28"/>
        </w:rPr>
      </w:pPr>
    </w:p>
    <w:p w:rsidR="005B2204" w:rsidRDefault="005B2204" w:rsidP="00010560">
      <w:pPr>
        <w:spacing w:line="360" w:lineRule="auto"/>
        <w:ind w:firstLine="709"/>
        <w:jc w:val="center"/>
        <w:rPr>
          <w:b/>
          <w:sz w:val="28"/>
          <w:szCs w:val="28"/>
        </w:rPr>
      </w:pPr>
    </w:p>
    <w:p w:rsidR="005B2204" w:rsidRDefault="005B2204" w:rsidP="00010560">
      <w:pPr>
        <w:spacing w:line="360" w:lineRule="auto"/>
        <w:ind w:firstLine="709"/>
        <w:jc w:val="center"/>
        <w:rPr>
          <w:b/>
          <w:sz w:val="28"/>
          <w:szCs w:val="28"/>
        </w:rPr>
      </w:pPr>
    </w:p>
    <w:p w:rsidR="005B2204" w:rsidRDefault="005B2204" w:rsidP="00010560">
      <w:pPr>
        <w:spacing w:line="360" w:lineRule="auto"/>
        <w:ind w:firstLine="709"/>
        <w:jc w:val="center"/>
        <w:rPr>
          <w:b/>
          <w:sz w:val="28"/>
          <w:szCs w:val="28"/>
        </w:rPr>
      </w:pPr>
    </w:p>
    <w:p w:rsidR="005B2204" w:rsidRDefault="005B2204" w:rsidP="00010560">
      <w:pPr>
        <w:spacing w:line="360" w:lineRule="auto"/>
        <w:ind w:firstLine="709"/>
        <w:jc w:val="center"/>
        <w:rPr>
          <w:b/>
          <w:sz w:val="28"/>
          <w:szCs w:val="28"/>
        </w:rPr>
      </w:pPr>
    </w:p>
    <w:p w:rsidR="005B2204" w:rsidRDefault="005B2204" w:rsidP="005F6621">
      <w:pPr>
        <w:spacing w:line="360" w:lineRule="auto"/>
        <w:rPr>
          <w:b/>
          <w:sz w:val="28"/>
          <w:szCs w:val="28"/>
        </w:rPr>
      </w:pPr>
    </w:p>
    <w:p w:rsidR="005F6621" w:rsidRDefault="005F6621" w:rsidP="005F6621">
      <w:pPr>
        <w:spacing w:line="360" w:lineRule="auto"/>
        <w:rPr>
          <w:b/>
          <w:sz w:val="28"/>
          <w:szCs w:val="28"/>
        </w:rPr>
      </w:pPr>
    </w:p>
    <w:p w:rsidR="00B85DB6" w:rsidRDefault="00CE3C21" w:rsidP="00B85DB6">
      <w:pPr>
        <w:spacing w:line="360" w:lineRule="auto"/>
        <w:ind w:firstLine="709"/>
        <w:jc w:val="center"/>
        <w:rPr>
          <w:sz w:val="28"/>
          <w:szCs w:val="28"/>
        </w:rPr>
      </w:pPr>
      <w:r w:rsidRPr="00B85DB6">
        <w:rPr>
          <w:sz w:val="28"/>
          <w:szCs w:val="28"/>
        </w:rPr>
        <w:lastRenderedPageBreak/>
        <w:t>МЕТОДИЧЕСКИЕ МАТЕРИАЛЫ</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В ходе организации учебной деятельности учащихся будут использоваться следующие формы занятий.</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15"/>
          <w:b/>
          <w:bCs/>
          <w:color w:val="000000"/>
          <w:sz w:val="28"/>
          <w:szCs w:val="28"/>
        </w:rPr>
        <w:t>Лекция-беседа</w:t>
      </w:r>
      <w:r w:rsidRPr="005F6621">
        <w:rPr>
          <w:rStyle w:val="c3"/>
          <w:color w:val="000000"/>
          <w:sz w:val="28"/>
          <w:szCs w:val="28"/>
        </w:rPr>
        <w:t xml:space="preserve">, которую в 8—9 классах целесообразно проводить для введения учащихся в проблематику финансовой сферы. Для активного вовлечения обучающихся в учебный процесс необходимо использовать метод </w:t>
      </w:r>
      <w:proofErr w:type="spellStart"/>
      <w:r w:rsidRPr="005F6621">
        <w:rPr>
          <w:rStyle w:val="c3"/>
          <w:color w:val="000000"/>
          <w:sz w:val="28"/>
          <w:szCs w:val="28"/>
        </w:rPr>
        <w:t>проблематизации</w:t>
      </w:r>
      <w:proofErr w:type="spellEnd"/>
      <w:r w:rsidRPr="005F6621">
        <w:rPr>
          <w:rStyle w:val="c3"/>
          <w:color w:val="000000"/>
          <w:sz w:val="28"/>
          <w:szCs w:val="28"/>
        </w:rPr>
        <w:t>. Привлечение учащихся к активной деятельности осуществляется учителем с помощью создания проблемных ситуаций. Такая форма занятия обеспечит формирование у подростков умений выбирать оригинальные пути решения проблемных ситуаций, анализировать полученную информацию в свете известных теорий, выдвигать гипотезы.</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15"/>
          <w:b/>
          <w:bCs/>
          <w:color w:val="000000"/>
          <w:sz w:val="28"/>
          <w:szCs w:val="28"/>
        </w:rPr>
        <w:t>Лекция</w:t>
      </w:r>
      <w:r w:rsidRPr="005F6621">
        <w:rPr>
          <w:rStyle w:val="c3"/>
          <w:color w:val="000000"/>
          <w:sz w:val="28"/>
          <w:szCs w:val="28"/>
        </w:rPr>
        <w:t> как трансляция знаний и постановка проблемы может проходить в следующих формах:</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просмотр документальных и художественных фильмов;</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xml:space="preserve">•  просмотр </w:t>
      </w:r>
      <w:proofErr w:type="spellStart"/>
      <w:r w:rsidRPr="005F6621">
        <w:rPr>
          <w:rStyle w:val="c3"/>
          <w:color w:val="000000"/>
          <w:sz w:val="28"/>
          <w:szCs w:val="28"/>
        </w:rPr>
        <w:t>видеолекций</w:t>
      </w:r>
      <w:proofErr w:type="spellEnd"/>
      <w:r w:rsidRPr="005F6621">
        <w:rPr>
          <w:rStyle w:val="c3"/>
          <w:color w:val="000000"/>
          <w:sz w:val="28"/>
          <w:szCs w:val="28"/>
        </w:rPr>
        <w:t xml:space="preserve"> ведущих экономистов, политиков, бизнесменов;</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рассказ-беседа с привлечением учащихся к поиску решения проблемных задач и ситуаций;</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встречи с действующими финансистами, бизнесменами, политиками, государственными служащими.</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Отметим, что лекции как форма занятий занимают примерно 10—15% всего учебного времени.</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15"/>
          <w:b/>
          <w:bCs/>
          <w:color w:val="000000"/>
          <w:sz w:val="28"/>
          <w:szCs w:val="28"/>
        </w:rPr>
        <w:t>Практикум</w:t>
      </w:r>
      <w:r w:rsidRPr="005F6621">
        <w:rPr>
          <w:rStyle w:val="c3"/>
          <w:color w:val="000000"/>
          <w:sz w:val="28"/>
          <w:szCs w:val="28"/>
        </w:rPr>
        <w:t> является ведущей формой занятия для учащихся 8—9 классов. Именно в этом возрасте важно самостоятельно осуществлять поисковую деятельность, получать опыт выполнения несложных финансовых действий.</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Данное занятие может осуществляться в формате индивидуальной и групповой работы. На нём отрабатываются практические умения, происходит формирование компетенций в финансово-экономической сфере. Поисково-исследовательская работа, осуществляемая на практикумах, направлена на формирование компетенций в области поиска, обработки и анализа финансовой информации.</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Таким образом, практикум может быть провёден в следующих формах:</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поиск информации в сети Интернет на сайтах государственных служб, финансовых организаций, рейтинговых агентств;</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поиск и анализ правовых документов по теме практической работы;</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разработка индивидуальных или групповых проектов;</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проведение мини-исследований;</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поиск информации для написания эссе;</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lastRenderedPageBreak/>
        <w:t>•  составление и решение финансовых кроссвордов.</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15"/>
          <w:b/>
          <w:bCs/>
          <w:color w:val="000000"/>
          <w:sz w:val="28"/>
          <w:szCs w:val="28"/>
        </w:rPr>
        <w:t>Игра</w:t>
      </w:r>
      <w:r w:rsidRPr="005F6621">
        <w:rPr>
          <w:rStyle w:val="c3"/>
          <w:color w:val="000000"/>
          <w:sz w:val="28"/>
          <w:szCs w:val="28"/>
        </w:rPr>
        <w:t> наряду с практикумом является ведущей формой занятий, так как позволяет в смоделированной ситуации осуществлять конкретные финансовые действия и вступать в отношения с финансовыми институтами. Получение минимального опыта в игре поможет подросткам более уверенно чувствовать себя в конкретных финансовых ситуациях, использовать отработанные навыки взаимодействия на практике.</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В ходе обучения могут быть проведены игры:</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«Управляем денежными средствами семьи».</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«Увеличиваем семейные доходы с использованием финансовых услуг».</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«Осуществляем долгосрочное финансовое планирование».</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«Что делать, если мы попали в особую жизненную ситуацию».</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«Внимание! Финансовые риски».</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«Планируем свой бизнес».</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«Валюты и страны».</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«Налоги и семейный бюджет».</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«Пенсии родителей».</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15"/>
          <w:b/>
          <w:bCs/>
          <w:color w:val="000000"/>
          <w:sz w:val="28"/>
          <w:szCs w:val="28"/>
        </w:rPr>
        <w:t>Семинар</w:t>
      </w:r>
      <w:r w:rsidRPr="005F6621">
        <w:rPr>
          <w:rStyle w:val="c3"/>
          <w:color w:val="000000"/>
          <w:sz w:val="28"/>
          <w:szCs w:val="28"/>
        </w:rPr>
        <w:t> как форма организации учебного занятия в 8—9 классах может быть использован для обсуждения общих проблем и выработки общих решений. Эта форма не является обязательной, учитель должен сам определить возможность её использования в зависимости от познавательных потребностей учащихся и условий организации образовательной деятельности.</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Структура семинара для 8—9 классов.</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1. Определение цели семинара.</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2. Работа в группе над выполнением задания (чаще всего это обсуждение понятий, выработка оптимальных решений).</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3. Представление результатов обсуждения группами.</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4. Общее обсуждение.</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В ходе обучения могут быть проведены семинары по следующим темам.</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1. Каковы достоинства и недостатки символических (кредитных) денег.</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2. Чем сегодня обеспечены деньги.</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3. Почему в некоторых регионах мира сохранились товарные деньги.</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4. Сколько денег нужно государству, чтобы благополучно развиваться.</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xml:space="preserve">5. Как хорошо, когда цены снижаются! К чему ведёт </w:t>
      </w:r>
      <w:proofErr w:type="gramStart"/>
      <w:r w:rsidRPr="005F6621">
        <w:rPr>
          <w:rStyle w:val="c3"/>
          <w:color w:val="000000"/>
          <w:sz w:val="28"/>
          <w:szCs w:val="28"/>
        </w:rPr>
        <w:t>дефляция</w:t>
      </w:r>
      <w:proofErr w:type="gramEnd"/>
      <w:r w:rsidRPr="005F6621">
        <w:rPr>
          <w:rStyle w:val="c3"/>
          <w:color w:val="000000"/>
          <w:sz w:val="28"/>
          <w:szCs w:val="28"/>
        </w:rPr>
        <w:t xml:space="preserve"> как для семей, так и для государства.</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6. Как изменилась структура доходов населения России в сравнении с 1990-ми гг.</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xml:space="preserve">7. Какие способы </w:t>
      </w:r>
      <w:proofErr w:type="spellStart"/>
      <w:r w:rsidRPr="005F6621">
        <w:rPr>
          <w:rStyle w:val="c3"/>
          <w:color w:val="000000"/>
          <w:sz w:val="28"/>
          <w:szCs w:val="28"/>
        </w:rPr>
        <w:t>самозанятости</w:t>
      </w:r>
      <w:proofErr w:type="spellEnd"/>
      <w:r w:rsidRPr="005F6621">
        <w:rPr>
          <w:rStyle w:val="c3"/>
          <w:color w:val="000000"/>
          <w:sz w:val="28"/>
          <w:szCs w:val="28"/>
        </w:rPr>
        <w:t xml:space="preserve"> сегодня существуют в России (в вашем городе, деревне, посёлке).</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lastRenderedPageBreak/>
        <w:t>8. Какие способы заработка существуют для школьников в летние каникулы.</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9. Готовы ли вы много сил и времени тратить на собственное образование, чтобы иметь высокую зарплату в будущем?</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10. Можно ли жить в долг или нужно всегда иметь сбережения.</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11. С какого возраста у ребёнка должен быть свой бюджет.</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12. Что важнее для семьи: тратить деньги на текущее потребление, покупая одежду, обувь, бытовую технику и компьютеры, или вкладывать в капитальные ресурсы (квартира, дача, автомобиль).</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13. Как можно сократить расходы на коммунальные услуги и продукты питания (какие возможности есть в вашем городе, селе, посёлке).</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14. Где лучше всего искать информацию о деятельности финансовых организаций.</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15. В каких случаях лучше всего пользоваться услугами банков для увеличения семейных доходов.</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16. Как выбрать наиболее надёжный паевой инвестиционный фонд.</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17. Как меняются семейные расходы в связи с рождением и взрослением детей.</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18. Нужно ли создавать сбережения на случай рождения детей.</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19. Достаточно ли государство помогает молодым семьям при рождении ребёнка.</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20. Как компания, государство и работники могут свести к минимуму риски заболеваемости на предприятиях.</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21. Как можно сократить безработицу в вашем городе, районе.</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22. Какие природные и техногенные угрозы существуют в вашем регионе.</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23. Какими способами можно свести к минимуму влияние этих рисков с точки зрения финансов.</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24. Нужно ли сегодня страховать жизнь и здоровье.</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25. Почему в США и странах Европы люди больше тратят денег на страхование, чем россияне.</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26. Нужно ли в современной экономической ситуации защищать свои сбережения от инфляции.</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27. Следует ли рисковать своими финансами, участвуя в финансовых пирамидах.</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28. Как уберечь своих финансово неграмотных родственников от финансовых потерь, возможных при участии в финансовой пирамиде.</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29. Какую пользу приносят коммерческие банки гражданам в современном мире.</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30. Следует ли всё время жить в долг, пользуясь кредитной картой.</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lastRenderedPageBreak/>
        <w:t>31. Чем полезны банковские карты в современной жизни.</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32. О чём сегодня нам говорят курсы евро и доллара.</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33. В каких валютах лучше всего хранить сбережения государства.</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34. Нужно ли простым гражданам осуществлять валютные операции с целью заработать на разнице курсов.</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35. Чем опасна для общества ситуация, когда люди скрывают свои реальные доходы и не платят налоги.</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36. Насколько справедлива единая ставка (13%) подоходного налога в современной России. 37. Чем отличаются прямые и косвенные налоги.</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38. Для чего нужны косвенные налоги.</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39. Чем опасна неуплата налогов для физического лица.</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40. С какого возраста необходимо задумываться о своей будущей пенсии.</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41. Какой должна быть справедливая пенсия?</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42. Кто должен заботиться о пенсионном обеспечении: государство или сам гражданин. Семинары могут проводиться в формате дискуссионного клуба, где осуществляется обсуждение широкого круга финансово-экономических вопросов с участием учащихся как 8—9, так и 10—11 классов. К такой форме внеклассной работы могут быть привлечены педагоги и администрация образовательной организации, а также приглашённые эксперты (политики, бизнесмены, государственные служащие, банковские работники).</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Цель занятия — </w:t>
      </w:r>
      <w:r w:rsidRPr="005F6621">
        <w:rPr>
          <w:rStyle w:val="c15"/>
          <w:b/>
          <w:bCs/>
          <w:color w:val="000000"/>
          <w:sz w:val="28"/>
          <w:szCs w:val="28"/>
        </w:rPr>
        <w:t>контроль знаний</w:t>
      </w:r>
      <w:r w:rsidRPr="005F6621">
        <w:rPr>
          <w:rStyle w:val="c3"/>
          <w:color w:val="000000"/>
          <w:sz w:val="28"/>
          <w:szCs w:val="28"/>
        </w:rPr>
        <w:t> — проверка освоенных навыков и умений и при необходимости их коррекция. Контроль может проходить как в традиционных формах, так и в интерактивных:</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xml:space="preserve">•  письменная контрольная работа (включает задания, проверяющие знание теории и владение </w:t>
      </w:r>
      <w:proofErr w:type="spellStart"/>
      <w:r w:rsidRPr="005F6621">
        <w:rPr>
          <w:rStyle w:val="c3"/>
          <w:color w:val="000000"/>
          <w:sz w:val="28"/>
          <w:szCs w:val="28"/>
        </w:rPr>
        <w:t>метапредметными</w:t>
      </w:r>
      <w:proofErr w:type="spellEnd"/>
      <w:r w:rsidRPr="005F6621">
        <w:rPr>
          <w:rStyle w:val="c3"/>
          <w:color w:val="000000"/>
          <w:sz w:val="28"/>
          <w:szCs w:val="28"/>
        </w:rPr>
        <w:t xml:space="preserve"> умениями);</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устный опрос;</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викторина;</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конкурс;</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творческий отчёт;</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защита проекта;</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защита исследовательской работы;</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написание эссе;</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решение практических задач;</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  выполнение тематических заданий.</w:t>
      </w:r>
    </w:p>
    <w:p w:rsidR="008945EE"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r w:rsidRPr="005F6621">
        <w:rPr>
          <w:rStyle w:val="c3"/>
          <w:color w:val="000000"/>
          <w:sz w:val="28"/>
          <w:szCs w:val="28"/>
        </w:rPr>
        <w:t>Педагог может использовать и другие формы организации учебной деятельности.</w:t>
      </w:r>
    </w:p>
    <w:p w:rsidR="005F6621" w:rsidRPr="005F6621" w:rsidRDefault="005F6621" w:rsidP="005F6621">
      <w:pPr>
        <w:pStyle w:val="c5"/>
        <w:shd w:val="clear" w:color="auto" w:fill="FFFFFF"/>
        <w:spacing w:before="0" w:beforeAutospacing="0" w:after="0" w:afterAutospacing="0" w:line="276" w:lineRule="auto"/>
        <w:ind w:firstLine="709"/>
        <w:jc w:val="both"/>
        <w:rPr>
          <w:rFonts w:ascii="Calibri" w:hAnsi="Calibri"/>
          <w:color w:val="000000"/>
          <w:sz w:val="28"/>
          <w:szCs w:val="28"/>
        </w:rPr>
      </w:pPr>
    </w:p>
    <w:p w:rsidR="008945EE" w:rsidRPr="00C62527" w:rsidRDefault="008945EE" w:rsidP="005B2204">
      <w:pPr>
        <w:pStyle w:val="c5"/>
        <w:shd w:val="clear" w:color="auto" w:fill="FFFFFF"/>
        <w:spacing w:before="0" w:beforeAutospacing="0" w:after="0" w:afterAutospacing="0" w:line="360" w:lineRule="auto"/>
        <w:ind w:firstLine="709"/>
        <w:jc w:val="both"/>
        <w:rPr>
          <w:rFonts w:ascii="Arial" w:hAnsi="Arial" w:cs="Arial"/>
          <w:color w:val="000000"/>
          <w:sz w:val="28"/>
          <w:szCs w:val="22"/>
        </w:rPr>
      </w:pPr>
    </w:p>
    <w:p w:rsidR="00CE3C21" w:rsidRPr="00B85DB6" w:rsidRDefault="00C62527" w:rsidP="00C62527">
      <w:pPr>
        <w:spacing w:line="360" w:lineRule="auto"/>
        <w:ind w:firstLine="709"/>
        <w:jc w:val="center"/>
        <w:rPr>
          <w:sz w:val="28"/>
          <w:szCs w:val="28"/>
        </w:rPr>
      </w:pPr>
      <w:r w:rsidRPr="00B85DB6">
        <w:rPr>
          <w:sz w:val="28"/>
          <w:szCs w:val="28"/>
        </w:rPr>
        <w:lastRenderedPageBreak/>
        <w:t>УСЛОВИЯ РЕАЛИЗАЦИИ ПРОГРАММЫ</w:t>
      </w:r>
    </w:p>
    <w:p w:rsidR="00C62527" w:rsidRPr="00C62527" w:rsidRDefault="00C62527" w:rsidP="00C62527">
      <w:pPr>
        <w:pStyle w:val="c5"/>
        <w:shd w:val="clear" w:color="auto" w:fill="FFFFFF"/>
        <w:spacing w:before="0" w:beforeAutospacing="0" w:after="0" w:afterAutospacing="0" w:line="360" w:lineRule="auto"/>
        <w:ind w:firstLine="709"/>
        <w:rPr>
          <w:rFonts w:ascii="Arial" w:hAnsi="Arial" w:cs="Arial"/>
          <w:color w:val="000000"/>
          <w:sz w:val="28"/>
          <w:szCs w:val="28"/>
        </w:rPr>
      </w:pPr>
      <w:r w:rsidRPr="00C62527">
        <w:rPr>
          <w:rStyle w:val="c1"/>
          <w:color w:val="000000"/>
          <w:sz w:val="28"/>
          <w:szCs w:val="28"/>
        </w:rPr>
        <w:t> </w:t>
      </w:r>
      <w:r w:rsidRPr="00C62527">
        <w:rPr>
          <w:rStyle w:val="c1"/>
          <w:bCs/>
          <w:color w:val="000000"/>
          <w:sz w:val="28"/>
          <w:szCs w:val="28"/>
        </w:rPr>
        <w:t>Для реализации программы необходима следующая материально-техническая и дидактико-методическая база:</w:t>
      </w:r>
    </w:p>
    <w:tbl>
      <w:tblPr>
        <w:tblW w:w="9747" w:type="dxa"/>
        <w:shd w:val="clear" w:color="auto" w:fill="FFFFFF"/>
        <w:tblCellMar>
          <w:left w:w="0" w:type="dxa"/>
          <w:right w:w="0" w:type="dxa"/>
        </w:tblCellMar>
        <w:tblLook w:val="04A0"/>
      </w:tblPr>
      <w:tblGrid>
        <w:gridCol w:w="4928"/>
        <w:gridCol w:w="4819"/>
      </w:tblGrid>
      <w:tr w:rsidR="00C62527" w:rsidRPr="00C62527" w:rsidTr="00B57EBD">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2527" w:rsidRPr="00C62527" w:rsidRDefault="00C62527" w:rsidP="00C62527">
            <w:pPr>
              <w:pStyle w:val="c0"/>
              <w:spacing w:before="0" w:beforeAutospacing="0" w:after="0" w:afterAutospacing="0" w:line="360" w:lineRule="auto"/>
              <w:jc w:val="center"/>
              <w:rPr>
                <w:rFonts w:ascii="Arial" w:hAnsi="Arial" w:cs="Arial"/>
                <w:color w:val="000000"/>
                <w:sz w:val="28"/>
                <w:szCs w:val="28"/>
              </w:rPr>
            </w:pPr>
            <w:bookmarkStart w:id="0" w:name="a599a362cc26c62b09cb37a945e4e5b8956c4e1a"/>
            <w:bookmarkStart w:id="1" w:name="5"/>
            <w:bookmarkEnd w:id="0"/>
            <w:bookmarkEnd w:id="1"/>
            <w:r w:rsidRPr="00C62527">
              <w:rPr>
                <w:rStyle w:val="c1"/>
                <w:color w:val="000000"/>
                <w:sz w:val="28"/>
                <w:szCs w:val="28"/>
              </w:rPr>
              <w:t>Материально-техническое обеспечение</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2527" w:rsidRPr="00C62527" w:rsidRDefault="00C62527" w:rsidP="00C62527">
            <w:pPr>
              <w:pStyle w:val="c0"/>
              <w:spacing w:before="0" w:beforeAutospacing="0" w:after="0" w:afterAutospacing="0" w:line="360" w:lineRule="auto"/>
              <w:jc w:val="center"/>
              <w:rPr>
                <w:rFonts w:ascii="Arial" w:hAnsi="Arial" w:cs="Arial"/>
                <w:color w:val="000000"/>
                <w:sz w:val="28"/>
                <w:szCs w:val="28"/>
              </w:rPr>
            </w:pPr>
            <w:r w:rsidRPr="00C62527">
              <w:rPr>
                <w:rStyle w:val="c1"/>
                <w:color w:val="000000"/>
                <w:sz w:val="28"/>
                <w:szCs w:val="28"/>
              </w:rPr>
              <w:t>Дидактико-методическое обеспечение</w:t>
            </w:r>
          </w:p>
        </w:tc>
      </w:tr>
      <w:tr w:rsidR="00C62527" w:rsidRPr="00C62527" w:rsidTr="00B57EBD">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1FB9" w:rsidRPr="008945EE" w:rsidRDefault="00C62527" w:rsidP="003E1FB9">
            <w:pPr>
              <w:numPr>
                <w:ilvl w:val="0"/>
                <w:numId w:val="22"/>
              </w:numPr>
              <w:spacing w:line="360" w:lineRule="auto"/>
              <w:ind w:left="0"/>
              <w:rPr>
                <w:rStyle w:val="c1"/>
                <w:color w:val="000000"/>
                <w:sz w:val="28"/>
                <w:szCs w:val="28"/>
              </w:rPr>
            </w:pPr>
            <w:r w:rsidRPr="008945EE">
              <w:rPr>
                <w:rStyle w:val="c1"/>
                <w:color w:val="000000"/>
                <w:sz w:val="28"/>
                <w:szCs w:val="28"/>
              </w:rPr>
              <w:t xml:space="preserve">наличие </w:t>
            </w:r>
            <w:r w:rsidR="003E1FB9" w:rsidRPr="008945EE">
              <w:rPr>
                <w:rStyle w:val="c1"/>
                <w:color w:val="000000"/>
                <w:sz w:val="28"/>
                <w:szCs w:val="28"/>
              </w:rPr>
              <w:t xml:space="preserve">учебных и служебных помещений </w:t>
            </w:r>
          </w:p>
          <w:p w:rsidR="003E1FB9" w:rsidRPr="008945EE" w:rsidRDefault="003E1FB9" w:rsidP="00C62527">
            <w:pPr>
              <w:numPr>
                <w:ilvl w:val="0"/>
                <w:numId w:val="22"/>
              </w:numPr>
              <w:spacing w:line="360" w:lineRule="auto"/>
              <w:ind w:left="0"/>
              <w:rPr>
                <w:rStyle w:val="c1"/>
                <w:color w:val="000000"/>
                <w:sz w:val="28"/>
                <w:szCs w:val="28"/>
              </w:rPr>
            </w:pPr>
            <w:r w:rsidRPr="008945EE">
              <w:rPr>
                <w:rStyle w:val="c1"/>
                <w:color w:val="000000"/>
                <w:sz w:val="28"/>
                <w:szCs w:val="28"/>
              </w:rPr>
              <w:t>компьютер</w:t>
            </w:r>
          </w:p>
          <w:p w:rsidR="00C62527" w:rsidRPr="008945EE" w:rsidRDefault="00C62527" w:rsidP="00C62527">
            <w:pPr>
              <w:numPr>
                <w:ilvl w:val="0"/>
                <w:numId w:val="22"/>
              </w:numPr>
              <w:spacing w:line="360" w:lineRule="auto"/>
              <w:ind w:left="0"/>
              <w:rPr>
                <w:rStyle w:val="c1"/>
                <w:color w:val="000000"/>
                <w:sz w:val="28"/>
                <w:szCs w:val="28"/>
              </w:rPr>
            </w:pPr>
            <w:r w:rsidRPr="008945EE">
              <w:rPr>
                <w:rStyle w:val="c1"/>
                <w:color w:val="000000"/>
                <w:sz w:val="28"/>
                <w:szCs w:val="28"/>
              </w:rPr>
              <w:t>колонки</w:t>
            </w:r>
          </w:p>
          <w:p w:rsidR="003E1FB9" w:rsidRPr="008945EE" w:rsidRDefault="003E1FB9" w:rsidP="008945EE">
            <w:pPr>
              <w:numPr>
                <w:ilvl w:val="0"/>
                <w:numId w:val="22"/>
              </w:numPr>
              <w:spacing w:line="360" w:lineRule="auto"/>
              <w:ind w:left="0"/>
              <w:rPr>
                <w:color w:val="000000"/>
                <w:sz w:val="28"/>
                <w:szCs w:val="28"/>
              </w:rPr>
            </w:pPr>
            <w:r w:rsidRPr="008945EE">
              <w:rPr>
                <w:rStyle w:val="c1"/>
                <w:sz w:val="28"/>
                <w:szCs w:val="28"/>
              </w:rPr>
              <w:t>стулья</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2527" w:rsidRPr="008945EE" w:rsidRDefault="00C62527" w:rsidP="00C62527">
            <w:pPr>
              <w:numPr>
                <w:ilvl w:val="0"/>
                <w:numId w:val="23"/>
              </w:numPr>
              <w:spacing w:line="360" w:lineRule="auto"/>
              <w:ind w:left="0"/>
              <w:rPr>
                <w:rFonts w:ascii="Arial" w:hAnsi="Arial" w:cs="Arial"/>
                <w:color w:val="000000"/>
                <w:sz w:val="28"/>
                <w:szCs w:val="28"/>
              </w:rPr>
            </w:pPr>
            <w:r w:rsidRPr="008945EE">
              <w:rPr>
                <w:rStyle w:val="c1"/>
                <w:color w:val="000000"/>
                <w:sz w:val="28"/>
                <w:szCs w:val="28"/>
              </w:rPr>
              <w:t>к</w:t>
            </w:r>
            <w:r w:rsidR="003E1FB9" w:rsidRPr="008945EE">
              <w:rPr>
                <w:rStyle w:val="c1"/>
                <w:color w:val="000000"/>
                <w:sz w:val="28"/>
                <w:szCs w:val="28"/>
              </w:rPr>
              <w:t xml:space="preserve">ниги и иллюстрации </w:t>
            </w:r>
          </w:p>
          <w:p w:rsidR="003E1FB9" w:rsidRPr="008945EE" w:rsidRDefault="008945EE" w:rsidP="00C62527">
            <w:pPr>
              <w:numPr>
                <w:ilvl w:val="0"/>
                <w:numId w:val="23"/>
              </w:numPr>
              <w:spacing w:line="360" w:lineRule="auto"/>
              <w:ind w:left="0"/>
              <w:rPr>
                <w:rFonts w:ascii="Arial" w:hAnsi="Arial" w:cs="Arial"/>
                <w:color w:val="000000"/>
                <w:sz w:val="28"/>
                <w:szCs w:val="28"/>
              </w:rPr>
            </w:pPr>
            <w:r w:rsidRPr="008945EE">
              <w:rPr>
                <w:rStyle w:val="c1"/>
                <w:sz w:val="28"/>
                <w:szCs w:val="28"/>
              </w:rPr>
              <w:t xml:space="preserve">канцелярские принадлежности </w:t>
            </w:r>
          </w:p>
        </w:tc>
      </w:tr>
    </w:tbl>
    <w:p w:rsidR="00D2174C" w:rsidRDefault="00D2174C" w:rsidP="00010560">
      <w:pPr>
        <w:spacing w:line="360" w:lineRule="auto"/>
        <w:ind w:firstLine="709"/>
        <w:jc w:val="center"/>
        <w:rPr>
          <w:b/>
          <w:sz w:val="28"/>
          <w:szCs w:val="28"/>
        </w:rPr>
      </w:pPr>
    </w:p>
    <w:p w:rsidR="00D2174C" w:rsidRDefault="00D2174C" w:rsidP="00010560">
      <w:pPr>
        <w:spacing w:line="360" w:lineRule="auto"/>
        <w:ind w:firstLine="709"/>
        <w:jc w:val="center"/>
        <w:rPr>
          <w:b/>
          <w:sz w:val="28"/>
          <w:szCs w:val="28"/>
        </w:rPr>
      </w:pPr>
    </w:p>
    <w:p w:rsidR="002342EE" w:rsidRPr="00B85DB6" w:rsidRDefault="002342EE" w:rsidP="002342EE">
      <w:pPr>
        <w:tabs>
          <w:tab w:val="left" w:pos="1470"/>
        </w:tabs>
        <w:spacing w:line="360" w:lineRule="auto"/>
        <w:ind w:firstLine="709"/>
        <w:jc w:val="center"/>
        <w:rPr>
          <w:sz w:val="28"/>
          <w:szCs w:val="28"/>
        </w:rPr>
      </w:pPr>
      <w:r w:rsidRPr="00B85DB6">
        <w:rPr>
          <w:sz w:val="28"/>
          <w:szCs w:val="28"/>
        </w:rPr>
        <w:t>КАЛЕНДАРНЫЙ УЧЕБНЫЙ ГРАФИК</w:t>
      </w:r>
    </w:p>
    <w:p w:rsidR="002342EE" w:rsidRPr="003E1FB9" w:rsidRDefault="002342EE" w:rsidP="002342EE">
      <w:pPr>
        <w:spacing w:line="360" w:lineRule="auto"/>
        <w:ind w:firstLine="709"/>
        <w:jc w:val="both"/>
        <w:rPr>
          <w:sz w:val="28"/>
          <w:szCs w:val="28"/>
        </w:rPr>
      </w:pPr>
      <w:r>
        <w:rPr>
          <w:sz w:val="28"/>
          <w:szCs w:val="28"/>
        </w:rPr>
        <w:t>Приложение 1.</w:t>
      </w:r>
    </w:p>
    <w:p w:rsidR="003E1FB9" w:rsidRDefault="003E1FB9" w:rsidP="00010560">
      <w:pPr>
        <w:spacing w:line="360" w:lineRule="auto"/>
        <w:ind w:firstLine="709"/>
        <w:jc w:val="center"/>
        <w:rPr>
          <w:b/>
          <w:sz w:val="28"/>
          <w:szCs w:val="28"/>
        </w:rPr>
      </w:pPr>
    </w:p>
    <w:p w:rsidR="003E1FB9" w:rsidRDefault="003E1FB9" w:rsidP="00010560">
      <w:pPr>
        <w:spacing w:line="360" w:lineRule="auto"/>
        <w:ind w:firstLine="709"/>
        <w:jc w:val="center"/>
        <w:rPr>
          <w:b/>
          <w:sz w:val="28"/>
          <w:szCs w:val="28"/>
        </w:rPr>
      </w:pPr>
    </w:p>
    <w:p w:rsidR="003E1FB9" w:rsidRDefault="003E1FB9" w:rsidP="00010560">
      <w:pPr>
        <w:spacing w:line="360" w:lineRule="auto"/>
        <w:ind w:firstLine="709"/>
        <w:jc w:val="center"/>
        <w:rPr>
          <w:b/>
          <w:sz w:val="28"/>
          <w:szCs w:val="28"/>
        </w:rPr>
      </w:pPr>
    </w:p>
    <w:p w:rsidR="003E1FB9" w:rsidRDefault="003E1FB9" w:rsidP="00010560">
      <w:pPr>
        <w:spacing w:line="360" w:lineRule="auto"/>
        <w:ind w:firstLine="709"/>
        <w:jc w:val="center"/>
        <w:rPr>
          <w:b/>
          <w:sz w:val="28"/>
          <w:szCs w:val="28"/>
        </w:rPr>
      </w:pPr>
    </w:p>
    <w:p w:rsidR="003E1FB9" w:rsidRDefault="003E1FB9" w:rsidP="00010560">
      <w:pPr>
        <w:spacing w:line="360" w:lineRule="auto"/>
        <w:ind w:firstLine="709"/>
        <w:jc w:val="center"/>
        <w:rPr>
          <w:b/>
          <w:sz w:val="28"/>
          <w:szCs w:val="28"/>
        </w:rPr>
      </w:pPr>
    </w:p>
    <w:p w:rsidR="003E1FB9" w:rsidRDefault="003E1FB9" w:rsidP="00010560">
      <w:pPr>
        <w:spacing w:line="360" w:lineRule="auto"/>
        <w:ind w:firstLine="709"/>
        <w:jc w:val="center"/>
        <w:rPr>
          <w:b/>
          <w:sz w:val="28"/>
          <w:szCs w:val="28"/>
        </w:rPr>
      </w:pPr>
    </w:p>
    <w:p w:rsidR="003E1FB9" w:rsidRDefault="003E1FB9" w:rsidP="00010560">
      <w:pPr>
        <w:spacing w:line="360" w:lineRule="auto"/>
        <w:ind w:firstLine="709"/>
        <w:jc w:val="center"/>
        <w:rPr>
          <w:b/>
          <w:sz w:val="28"/>
          <w:szCs w:val="28"/>
        </w:rPr>
      </w:pPr>
    </w:p>
    <w:p w:rsidR="003E1FB9" w:rsidRDefault="003E1FB9" w:rsidP="00010560">
      <w:pPr>
        <w:spacing w:line="360" w:lineRule="auto"/>
        <w:ind w:firstLine="709"/>
        <w:jc w:val="center"/>
        <w:rPr>
          <w:b/>
          <w:sz w:val="28"/>
          <w:szCs w:val="28"/>
        </w:rPr>
      </w:pPr>
    </w:p>
    <w:p w:rsidR="003E1FB9" w:rsidRDefault="003E1FB9" w:rsidP="00010560">
      <w:pPr>
        <w:spacing w:line="360" w:lineRule="auto"/>
        <w:ind w:firstLine="709"/>
        <w:jc w:val="center"/>
        <w:rPr>
          <w:b/>
          <w:sz w:val="28"/>
          <w:szCs w:val="28"/>
        </w:rPr>
      </w:pPr>
    </w:p>
    <w:p w:rsidR="003E1FB9" w:rsidRDefault="003E1FB9" w:rsidP="00010560">
      <w:pPr>
        <w:spacing w:line="360" w:lineRule="auto"/>
        <w:ind w:firstLine="709"/>
        <w:jc w:val="center"/>
        <w:rPr>
          <w:b/>
          <w:sz w:val="28"/>
          <w:szCs w:val="28"/>
        </w:rPr>
      </w:pPr>
    </w:p>
    <w:p w:rsidR="003E1FB9" w:rsidRDefault="003E1FB9" w:rsidP="00010560">
      <w:pPr>
        <w:spacing w:line="360" w:lineRule="auto"/>
        <w:ind w:firstLine="709"/>
        <w:jc w:val="center"/>
        <w:rPr>
          <w:b/>
          <w:sz w:val="28"/>
          <w:szCs w:val="28"/>
        </w:rPr>
      </w:pPr>
    </w:p>
    <w:p w:rsidR="008945EE" w:rsidRDefault="008945EE" w:rsidP="00B85DB6">
      <w:pPr>
        <w:spacing w:line="360" w:lineRule="auto"/>
        <w:rPr>
          <w:b/>
          <w:sz w:val="28"/>
          <w:szCs w:val="28"/>
        </w:rPr>
      </w:pPr>
    </w:p>
    <w:p w:rsidR="00B85DB6" w:rsidRDefault="00B85DB6" w:rsidP="00B85DB6">
      <w:pPr>
        <w:spacing w:line="360" w:lineRule="auto"/>
        <w:rPr>
          <w:b/>
          <w:sz w:val="28"/>
          <w:szCs w:val="28"/>
        </w:rPr>
      </w:pPr>
    </w:p>
    <w:p w:rsidR="005F6621" w:rsidRDefault="005F6621" w:rsidP="00B85DB6">
      <w:pPr>
        <w:spacing w:line="360" w:lineRule="auto"/>
        <w:rPr>
          <w:b/>
          <w:sz w:val="28"/>
          <w:szCs w:val="28"/>
        </w:rPr>
      </w:pPr>
    </w:p>
    <w:p w:rsidR="005F6621" w:rsidRDefault="005F6621" w:rsidP="00B85DB6">
      <w:pPr>
        <w:spacing w:line="360" w:lineRule="auto"/>
        <w:rPr>
          <w:b/>
          <w:sz w:val="28"/>
          <w:szCs w:val="28"/>
        </w:rPr>
      </w:pPr>
    </w:p>
    <w:p w:rsidR="008945EE" w:rsidRDefault="008945EE" w:rsidP="00010560">
      <w:pPr>
        <w:spacing w:line="360" w:lineRule="auto"/>
        <w:ind w:firstLine="709"/>
        <w:jc w:val="center"/>
        <w:rPr>
          <w:b/>
          <w:sz w:val="28"/>
          <w:szCs w:val="28"/>
        </w:rPr>
      </w:pPr>
    </w:p>
    <w:p w:rsidR="00843446" w:rsidRPr="00B85DB6" w:rsidRDefault="008C1004" w:rsidP="00010560">
      <w:pPr>
        <w:spacing w:line="360" w:lineRule="auto"/>
        <w:ind w:firstLine="709"/>
        <w:jc w:val="center"/>
        <w:rPr>
          <w:sz w:val="28"/>
          <w:szCs w:val="28"/>
        </w:rPr>
      </w:pPr>
      <w:r w:rsidRPr="00B85DB6">
        <w:rPr>
          <w:sz w:val="28"/>
          <w:szCs w:val="28"/>
        </w:rPr>
        <w:lastRenderedPageBreak/>
        <w:t xml:space="preserve">СПИСОК </w:t>
      </w:r>
      <w:r w:rsidR="00C62527" w:rsidRPr="00B85DB6">
        <w:rPr>
          <w:sz w:val="28"/>
          <w:szCs w:val="28"/>
        </w:rPr>
        <w:t>ЛИТЕРАТУРЫ</w:t>
      </w:r>
    </w:p>
    <w:p w:rsidR="005F6621" w:rsidRPr="005F6621" w:rsidRDefault="00843446" w:rsidP="005F6621">
      <w:pPr>
        <w:pStyle w:val="a3"/>
        <w:numPr>
          <w:ilvl w:val="0"/>
          <w:numId w:val="11"/>
        </w:numPr>
        <w:spacing w:line="276" w:lineRule="auto"/>
        <w:ind w:left="0" w:firstLine="709"/>
        <w:jc w:val="both"/>
        <w:rPr>
          <w:sz w:val="28"/>
          <w:szCs w:val="28"/>
        </w:rPr>
      </w:pPr>
      <w:r w:rsidRPr="005F6621">
        <w:rPr>
          <w:sz w:val="28"/>
          <w:szCs w:val="28"/>
        </w:rPr>
        <w:t>ФГОС НОО (приложение к приказу Министерства образования и науки от 6октября 2009 г. № 373)</w:t>
      </w:r>
    </w:p>
    <w:p w:rsidR="005F6621" w:rsidRPr="005F6621" w:rsidRDefault="005F6621" w:rsidP="005F6621">
      <w:pPr>
        <w:pStyle w:val="a3"/>
        <w:numPr>
          <w:ilvl w:val="0"/>
          <w:numId w:val="11"/>
        </w:numPr>
        <w:spacing w:line="276" w:lineRule="auto"/>
        <w:ind w:left="0" w:firstLine="709"/>
        <w:jc w:val="both"/>
        <w:rPr>
          <w:rStyle w:val="c7"/>
          <w:sz w:val="28"/>
          <w:szCs w:val="28"/>
        </w:rPr>
      </w:pPr>
      <w:r w:rsidRPr="005F6621">
        <w:rPr>
          <w:rStyle w:val="c7"/>
          <w:color w:val="000000"/>
          <w:sz w:val="28"/>
          <w:szCs w:val="28"/>
        </w:rPr>
        <w:t xml:space="preserve"> </w:t>
      </w:r>
      <w:proofErr w:type="spellStart"/>
      <w:r w:rsidRPr="005F6621">
        <w:rPr>
          <w:rStyle w:val="c7"/>
          <w:color w:val="000000"/>
          <w:sz w:val="28"/>
          <w:szCs w:val="28"/>
        </w:rPr>
        <w:t>Липсиц</w:t>
      </w:r>
      <w:proofErr w:type="spellEnd"/>
      <w:r w:rsidRPr="005F6621">
        <w:rPr>
          <w:rStyle w:val="c7"/>
          <w:color w:val="000000"/>
          <w:sz w:val="28"/>
          <w:szCs w:val="28"/>
        </w:rPr>
        <w:t xml:space="preserve">, И. В. Финансовая грамотность: материалы для учащихся. 5–7 классы </w:t>
      </w:r>
      <w:proofErr w:type="spellStart"/>
      <w:r w:rsidRPr="005F6621">
        <w:rPr>
          <w:rStyle w:val="c7"/>
          <w:color w:val="000000"/>
          <w:sz w:val="28"/>
          <w:szCs w:val="28"/>
        </w:rPr>
        <w:t>общеобразоват</w:t>
      </w:r>
      <w:proofErr w:type="spellEnd"/>
      <w:r w:rsidRPr="005F6621">
        <w:rPr>
          <w:rStyle w:val="c7"/>
          <w:color w:val="000000"/>
          <w:sz w:val="28"/>
          <w:szCs w:val="28"/>
        </w:rPr>
        <w:t xml:space="preserve">. орг. Дополнительное образование: Серия «Учимся разумному финансовому поведению»/ И. В. </w:t>
      </w:r>
      <w:proofErr w:type="spellStart"/>
      <w:r w:rsidRPr="005F6621">
        <w:rPr>
          <w:rStyle w:val="c7"/>
          <w:color w:val="000000"/>
          <w:sz w:val="28"/>
          <w:szCs w:val="28"/>
        </w:rPr>
        <w:t>Липсиц</w:t>
      </w:r>
      <w:proofErr w:type="spellEnd"/>
      <w:r w:rsidRPr="005F6621">
        <w:rPr>
          <w:rStyle w:val="c7"/>
          <w:color w:val="000000"/>
          <w:sz w:val="28"/>
          <w:szCs w:val="28"/>
        </w:rPr>
        <w:t>, Е. А. Вигдорчик — М.: ВИТА-ПРЕСС, 2014. — 208 с., ил.</w:t>
      </w:r>
    </w:p>
    <w:p w:rsidR="005F6621" w:rsidRPr="005F6621" w:rsidRDefault="005F6621" w:rsidP="005F6621">
      <w:pPr>
        <w:pStyle w:val="a3"/>
        <w:numPr>
          <w:ilvl w:val="0"/>
          <w:numId w:val="11"/>
        </w:numPr>
        <w:spacing w:line="276" w:lineRule="auto"/>
        <w:ind w:left="0" w:firstLine="709"/>
        <w:jc w:val="both"/>
        <w:rPr>
          <w:rStyle w:val="c7"/>
          <w:sz w:val="28"/>
          <w:szCs w:val="28"/>
        </w:rPr>
      </w:pPr>
      <w:r w:rsidRPr="005F6621">
        <w:rPr>
          <w:rStyle w:val="c19"/>
          <w:color w:val="000000"/>
          <w:sz w:val="28"/>
          <w:szCs w:val="28"/>
        </w:rPr>
        <w:t>Вигдорчик, Е. А. Финансовая грамотность: методические рекомендации для учителя.5</w:t>
      </w:r>
      <w:r w:rsidRPr="005F6621">
        <w:rPr>
          <w:rStyle w:val="c19"/>
          <w:i/>
          <w:iCs/>
          <w:color w:val="000000"/>
          <w:sz w:val="28"/>
          <w:szCs w:val="28"/>
        </w:rPr>
        <w:t>–</w:t>
      </w:r>
      <w:r w:rsidRPr="005F6621">
        <w:rPr>
          <w:rStyle w:val="c19"/>
          <w:color w:val="000000"/>
          <w:sz w:val="28"/>
          <w:szCs w:val="28"/>
        </w:rPr>
        <w:t xml:space="preserve">7 классы </w:t>
      </w:r>
      <w:proofErr w:type="spellStart"/>
      <w:r w:rsidRPr="005F6621">
        <w:rPr>
          <w:rStyle w:val="c19"/>
          <w:color w:val="000000"/>
          <w:sz w:val="28"/>
          <w:szCs w:val="28"/>
        </w:rPr>
        <w:t>общеобразоват</w:t>
      </w:r>
      <w:proofErr w:type="gramStart"/>
      <w:r w:rsidRPr="005F6621">
        <w:rPr>
          <w:rStyle w:val="c19"/>
          <w:color w:val="000000"/>
          <w:sz w:val="28"/>
          <w:szCs w:val="28"/>
        </w:rPr>
        <w:t>.о</w:t>
      </w:r>
      <w:proofErr w:type="gramEnd"/>
      <w:r w:rsidRPr="005F6621">
        <w:rPr>
          <w:rStyle w:val="c19"/>
          <w:color w:val="000000"/>
          <w:sz w:val="28"/>
          <w:szCs w:val="28"/>
        </w:rPr>
        <w:t>рг</w:t>
      </w:r>
      <w:proofErr w:type="spellEnd"/>
      <w:r w:rsidRPr="005F6621">
        <w:rPr>
          <w:rStyle w:val="c19"/>
          <w:color w:val="000000"/>
          <w:sz w:val="28"/>
          <w:szCs w:val="28"/>
        </w:rPr>
        <w:t xml:space="preserve">. / Е. А. Вигдорчик, И. В. </w:t>
      </w:r>
      <w:proofErr w:type="spellStart"/>
      <w:r w:rsidRPr="005F6621">
        <w:rPr>
          <w:rStyle w:val="c19"/>
          <w:color w:val="000000"/>
          <w:sz w:val="28"/>
          <w:szCs w:val="28"/>
        </w:rPr>
        <w:t>Липсиц</w:t>
      </w:r>
      <w:proofErr w:type="spellEnd"/>
      <w:r w:rsidRPr="005F6621">
        <w:rPr>
          <w:rStyle w:val="c19"/>
          <w:color w:val="000000"/>
          <w:sz w:val="28"/>
          <w:szCs w:val="28"/>
        </w:rPr>
        <w:t xml:space="preserve">, Ю. Н. </w:t>
      </w:r>
      <w:proofErr w:type="spellStart"/>
      <w:r w:rsidRPr="005F6621">
        <w:rPr>
          <w:rStyle w:val="c19"/>
          <w:color w:val="000000"/>
          <w:sz w:val="28"/>
          <w:szCs w:val="28"/>
        </w:rPr>
        <w:t>Корлюгова</w:t>
      </w:r>
      <w:proofErr w:type="spellEnd"/>
      <w:r w:rsidRPr="005F6621">
        <w:rPr>
          <w:rStyle w:val="c19"/>
          <w:color w:val="000000"/>
          <w:sz w:val="28"/>
          <w:szCs w:val="28"/>
        </w:rPr>
        <w:t>. </w:t>
      </w:r>
      <w:r w:rsidRPr="005F6621">
        <w:rPr>
          <w:rStyle w:val="c19"/>
          <w:i/>
          <w:iCs/>
          <w:color w:val="000000"/>
          <w:sz w:val="28"/>
          <w:szCs w:val="28"/>
        </w:rPr>
        <w:t>— </w:t>
      </w:r>
      <w:r w:rsidRPr="005F6621">
        <w:rPr>
          <w:rStyle w:val="c19"/>
          <w:color w:val="000000"/>
          <w:sz w:val="28"/>
          <w:szCs w:val="28"/>
        </w:rPr>
        <w:t>М.: ВИТА-ПРЕСС, 2015. </w:t>
      </w:r>
      <w:r w:rsidRPr="005F6621">
        <w:rPr>
          <w:rStyle w:val="c19"/>
          <w:i/>
          <w:iCs/>
          <w:color w:val="000000"/>
          <w:sz w:val="28"/>
          <w:szCs w:val="28"/>
        </w:rPr>
        <w:t>— </w:t>
      </w:r>
      <w:r w:rsidRPr="005F6621">
        <w:rPr>
          <w:rStyle w:val="c7"/>
          <w:color w:val="000000"/>
          <w:sz w:val="28"/>
          <w:szCs w:val="28"/>
        </w:rPr>
        <w:t xml:space="preserve">64 </w:t>
      </w:r>
      <w:proofErr w:type="spellStart"/>
      <w:r w:rsidRPr="005F6621">
        <w:rPr>
          <w:rStyle w:val="c7"/>
          <w:color w:val="000000"/>
          <w:sz w:val="28"/>
          <w:szCs w:val="28"/>
        </w:rPr>
        <w:t>c</w:t>
      </w:r>
      <w:proofErr w:type="spellEnd"/>
      <w:r w:rsidRPr="005F6621">
        <w:rPr>
          <w:rStyle w:val="c7"/>
          <w:color w:val="000000"/>
          <w:sz w:val="28"/>
          <w:szCs w:val="28"/>
        </w:rPr>
        <w:t>.</w:t>
      </w:r>
    </w:p>
    <w:p w:rsidR="005F6621" w:rsidRPr="005F6621" w:rsidRDefault="005F6621" w:rsidP="005F6621">
      <w:pPr>
        <w:pStyle w:val="a3"/>
        <w:numPr>
          <w:ilvl w:val="0"/>
          <w:numId w:val="11"/>
        </w:numPr>
        <w:spacing w:line="276" w:lineRule="auto"/>
        <w:ind w:left="0" w:firstLine="709"/>
        <w:jc w:val="both"/>
        <w:rPr>
          <w:rStyle w:val="c7"/>
          <w:sz w:val="28"/>
          <w:szCs w:val="28"/>
        </w:rPr>
      </w:pPr>
      <w:r w:rsidRPr="005F6621">
        <w:rPr>
          <w:rStyle w:val="c19"/>
          <w:color w:val="000000"/>
          <w:sz w:val="28"/>
          <w:szCs w:val="28"/>
        </w:rPr>
        <w:t>Вигдорчик, Е. А. Финансовая грамотность: материалы для родителей.5</w:t>
      </w:r>
      <w:r w:rsidRPr="005F6621">
        <w:rPr>
          <w:rStyle w:val="c19"/>
          <w:i/>
          <w:iCs/>
          <w:color w:val="000000"/>
          <w:sz w:val="28"/>
          <w:szCs w:val="28"/>
        </w:rPr>
        <w:t>–</w:t>
      </w:r>
      <w:r w:rsidRPr="005F6621">
        <w:rPr>
          <w:rStyle w:val="c19"/>
          <w:color w:val="000000"/>
          <w:sz w:val="28"/>
          <w:szCs w:val="28"/>
        </w:rPr>
        <w:t xml:space="preserve">7 классы </w:t>
      </w:r>
      <w:proofErr w:type="spellStart"/>
      <w:r w:rsidRPr="005F6621">
        <w:rPr>
          <w:rStyle w:val="c19"/>
          <w:color w:val="000000"/>
          <w:sz w:val="28"/>
          <w:szCs w:val="28"/>
        </w:rPr>
        <w:t>общеобразоват</w:t>
      </w:r>
      <w:proofErr w:type="gramStart"/>
      <w:r w:rsidRPr="005F6621">
        <w:rPr>
          <w:rStyle w:val="c19"/>
          <w:color w:val="000000"/>
          <w:sz w:val="28"/>
          <w:szCs w:val="28"/>
        </w:rPr>
        <w:t>.о</w:t>
      </w:r>
      <w:proofErr w:type="gramEnd"/>
      <w:r w:rsidRPr="005F6621">
        <w:rPr>
          <w:rStyle w:val="c19"/>
          <w:color w:val="000000"/>
          <w:sz w:val="28"/>
          <w:szCs w:val="28"/>
        </w:rPr>
        <w:t>рг</w:t>
      </w:r>
      <w:proofErr w:type="spellEnd"/>
      <w:r w:rsidRPr="005F6621">
        <w:rPr>
          <w:rStyle w:val="c19"/>
          <w:color w:val="000000"/>
          <w:sz w:val="28"/>
          <w:szCs w:val="28"/>
        </w:rPr>
        <w:t xml:space="preserve">. / Е. А. Вигдорчик, И. В. </w:t>
      </w:r>
      <w:proofErr w:type="spellStart"/>
      <w:r w:rsidRPr="005F6621">
        <w:rPr>
          <w:rStyle w:val="c19"/>
          <w:color w:val="000000"/>
          <w:sz w:val="28"/>
          <w:szCs w:val="28"/>
        </w:rPr>
        <w:t>Липсиц</w:t>
      </w:r>
      <w:proofErr w:type="spellEnd"/>
      <w:r w:rsidRPr="005F6621">
        <w:rPr>
          <w:rStyle w:val="c19"/>
          <w:color w:val="000000"/>
          <w:sz w:val="28"/>
          <w:szCs w:val="28"/>
        </w:rPr>
        <w:t xml:space="preserve">, Ю. Н. </w:t>
      </w:r>
      <w:proofErr w:type="spellStart"/>
      <w:r w:rsidRPr="005F6621">
        <w:rPr>
          <w:rStyle w:val="c19"/>
          <w:color w:val="000000"/>
          <w:sz w:val="28"/>
          <w:szCs w:val="28"/>
        </w:rPr>
        <w:t>Корлюгова</w:t>
      </w:r>
      <w:proofErr w:type="spellEnd"/>
      <w:r w:rsidRPr="005F6621">
        <w:rPr>
          <w:rStyle w:val="c19"/>
          <w:color w:val="000000"/>
          <w:sz w:val="28"/>
          <w:szCs w:val="28"/>
        </w:rPr>
        <w:t>. </w:t>
      </w:r>
      <w:r w:rsidRPr="005F6621">
        <w:rPr>
          <w:rStyle w:val="c19"/>
          <w:i/>
          <w:iCs/>
          <w:color w:val="000000"/>
          <w:sz w:val="28"/>
          <w:szCs w:val="28"/>
        </w:rPr>
        <w:t>— </w:t>
      </w:r>
      <w:r w:rsidRPr="005F6621">
        <w:rPr>
          <w:rStyle w:val="c19"/>
          <w:color w:val="000000"/>
          <w:sz w:val="28"/>
          <w:szCs w:val="28"/>
        </w:rPr>
        <w:t>М.: ВИТА-ПРЕСС, 2015. </w:t>
      </w:r>
      <w:r w:rsidRPr="005F6621">
        <w:rPr>
          <w:rStyle w:val="c19"/>
          <w:i/>
          <w:iCs/>
          <w:color w:val="000000"/>
          <w:sz w:val="28"/>
          <w:szCs w:val="28"/>
        </w:rPr>
        <w:t>— </w:t>
      </w:r>
      <w:r w:rsidRPr="005F6621">
        <w:rPr>
          <w:rStyle w:val="c7"/>
          <w:color w:val="000000"/>
          <w:sz w:val="28"/>
          <w:szCs w:val="28"/>
        </w:rPr>
        <w:t xml:space="preserve">112 </w:t>
      </w:r>
      <w:proofErr w:type="spellStart"/>
      <w:r w:rsidRPr="005F6621">
        <w:rPr>
          <w:rStyle w:val="c7"/>
          <w:color w:val="000000"/>
          <w:sz w:val="28"/>
          <w:szCs w:val="28"/>
        </w:rPr>
        <w:t>c</w:t>
      </w:r>
      <w:proofErr w:type="spellEnd"/>
      <w:r w:rsidRPr="005F6621">
        <w:rPr>
          <w:rStyle w:val="c7"/>
          <w:color w:val="000000"/>
          <w:sz w:val="28"/>
          <w:szCs w:val="28"/>
        </w:rPr>
        <w:t>.</w:t>
      </w:r>
    </w:p>
    <w:p w:rsidR="005F6621" w:rsidRPr="005F6621" w:rsidRDefault="005F6621" w:rsidP="005F6621">
      <w:pPr>
        <w:pStyle w:val="a3"/>
        <w:numPr>
          <w:ilvl w:val="0"/>
          <w:numId w:val="11"/>
        </w:numPr>
        <w:spacing w:line="276" w:lineRule="auto"/>
        <w:ind w:left="0" w:firstLine="709"/>
        <w:jc w:val="both"/>
        <w:rPr>
          <w:rStyle w:val="c7"/>
          <w:sz w:val="28"/>
          <w:szCs w:val="28"/>
        </w:rPr>
      </w:pPr>
      <w:proofErr w:type="spellStart"/>
      <w:r w:rsidRPr="005F6621">
        <w:rPr>
          <w:rStyle w:val="c7"/>
          <w:color w:val="000000"/>
          <w:sz w:val="28"/>
          <w:szCs w:val="28"/>
        </w:rPr>
        <w:t>Липсиц</w:t>
      </w:r>
      <w:proofErr w:type="spellEnd"/>
      <w:r w:rsidRPr="005F6621">
        <w:rPr>
          <w:rStyle w:val="c7"/>
          <w:color w:val="000000"/>
          <w:sz w:val="28"/>
          <w:szCs w:val="28"/>
        </w:rPr>
        <w:t xml:space="preserve">, И. В. Финансовая грамотность: материалы для учащихся. 8–9 классы </w:t>
      </w:r>
      <w:proofErr w:type="spellStart"/>
      <w:r w:rsidRPr="005F6621">
        <w:rPr>
          <w:rStyle w:val="c7"/>
          <w:color w:val="000000"/>
          <w:sz w:val="28"/>
          <w:szCs w:val="28"/>
        </w:rPr>
        <w:t>общеобразоват</w:t>
      </w:r>
      <w:proofErr w:type="spellEnd"/>
      <w:r w:rsidRPr="005F6621">
        <w:rPr>
          <w:rStyle w:val="c7"/>
          <w:color w:val="000000"/>
          <w:sz w:val="28"/>
          <w:szCs w:val="28"/>
        </w:rPr>
        <w:t xml:space="preserve">. орг. / И. В. </w:t>
      </w:r>
      <w:proofErr w:type="spellStart"/>
      <w:r w:rsidRPr="005F6621">
        <w:rPr>
          <w:rStyle w:val="c7"/>
          <w:color w:val="000000"/>
          <w:sz w:val="28"/>
          <w:szCs w:val="28"/>
        </w:rPr>
        <w:t>Липсиц</w:t>
      </w:r>
      <w:proofErr w:type="spellEnd"/>
      <w:r w:rsidRPr="005F6621">
        <w:rPr>
          <w:rStyle w:val="c7"/>
          <w:color w:val="000000"/>
          <w:sz w:val="28"/>
          <w:szCs w:val="28"/>
        </w:rPr>
        <w:t>, О. И. Рязанова. — М.: ВИТА-ПРЕСС, 2014. —352 с., ил.</w:t>
      </w:r>
    </w:p>
    <w:p w:rsidR="005F6621" w:rsidRPr="005F6621" w:rsidRDefault="005F6621" w:rsidP="005F6621">
      <w:pPr>
        <w:pStyle w:val="a3"/>
        <w:numPr>
          <w:ilvl w:val="0"/>
          <w:numId w:val="11"/>
        </w:numPr>
        <w:spacing w:line="276" w:lineRule="auto"/>
        <w:ind w:left="0" w:firstLine="709"/>
        <w:jc w:val="both"/>
        <w:rPr>
          <w:rStyle w:val="c7"/>
          <w:sz w:val="28"/>
          <w:szCs w:val="28"/>
        </w:rPr>
      </w:pPr>
      <w:r w:rsidRPr="005F6621">
        <w:rPr>
          <w:rStyle w:val="c19"/>
          <w:color w:val="000000"/>
          <w:sz w:val="28"/>
          <w:szCs w:val="28"/>
        </w:rPr>
        <w:t xml:space="preserve">Рязанова, О. И. Финансовая грамотность: методические рекомендации для учителя. 8–9 классы </w:t>
      </w:r>
      <w:proofErr w:type="spellStart"/>
      <w:r w:rsidRPr="005F6621">
        <w:rPr>
          <w:rStyle w:val="c19"/>
          <w:color w:val="000000"/>
          <w:sz w:val="28"/>
          <w:szCs w:val="28"/>
        </w:rPr>
        <w:t>общеобразоват</w:t>
      </w:r>
      <w:proofErr w:type="spellEnd"/>
      <w:r w:rsidRPr="005F6621">
        <w:rPr>
          <w:rStyle w:val="c19"/>
          <w:color w:val="000000"/>
          <w:sz w:val="28"/>
          <w:szCs w:val="28"/>
        </w:rPr>
        <w:t xml:space="preserve">. орг. / О. И. Рязанова, И. В. </w:t>
      </w:r>
      <w:proofErr w:type="spellStart"/>
      <w:r w:rsidRPr="005F6621">
        <w:rPr>
          <w:rStyle w:val="c19"/>
          <w:color w:val="000000"/>
          <w:sz w:val="28"/>
          <w:szCs w:val="28"/>
        </w:rPr>
        <w:t>Липсиц</w:t>
      </w:r>
      <w:proofErr w:type="spellEnd"/>
      <w:r w:rsidRPr="005F6621">
        <w:rPr>
          <w:rStyle w:val="c19"/>
          <w:color w:val="000000"/>
          <w:sz w:val="28"/>
          <w:szCs w:val="28"/>
        </w:rPr>
        <w:t xml:space="preserve">, Е. Б. </w:t>
      </w:r>
      <w:proofErr w:type="spellStart"/>
      <w:r w:rsidRPr="005F6621">
        <w:rPr>
          <w:rStyle w:val="c19"/>
          <w:color w:val="000000"/>
          <w:sz w:val="28"/>
          <w:szCs w:val="28"/>
        </w:rPr>
        <w:t>Лавренова</w:t>
      </w:r>
      <w:proofErr w:type="spellEnd"/>
      <w:r w:rsidRPr="005F6621">
        <w:rPr>
          <w:rStyle w:val="c19"/>
          <w:color w:val="000000"/>
          <w:sz w:val="28"/>
          <w:szCs w:val="28"/>
        </w:rPr>
        <w:t>. </w:t>
      </w:r>
      <w:r w:rsidRPr="005F6621">
        <w:rPr>
          <w:rStyle w:val="c19"/>
          <w:i/>
          <w:iCs/>
          <w:color w:val="000000"/>
          <w:sz w:val="28"/>
          <w:szCs w:val="28"/>
        </w:rPr>
        <w:t>— </w:t>
      </w:r>
      <w:r w:rsidRPr="005F6621">
        <w:rPr>
          <w:rStyle w:val="c19"/>
          <w:color w:val="000000"/>
          <w:sz w:val="28"/>
          <w:szCs w:val="28"/>
        </w:rPr>
        <w:t>М.: ВИТА-ПРЕСС, 2014. </w:t>
      </w:r>
      <w:r w:rsidRPr="005F6621">
        <w:rPr>
          <w:rStyle w:val="c19"/>
          <w:i/>
          <w:iCs/>
          <w:color w:val="000000"/>
          <w:sz w:val="28"/>
          <w:szCs w:val="28"/>
        </w:rPr>
        <w:t>— </w:t>
      </w:r>
      <w:r w:rsidRPr="005F6621">
        <w:rPr>
          <w:rStyle w:val="c7"/>
          <w:color w:val="000000"/>
          <w:sz w:val="28"/>
          <w:szCs w:val="28"/>
        </w:rPr>
        <w:t xml:space="preserve">144 </w:t>
      </w:r>
      <w:proofErr w:type="spellStart"/>
      <w:r w:rsidRPr="005F6621">
        <w:rPr>
          <w:rStyle w:val="c7"/>
          <w:color w:val="000000"/>
          <w:sz w:val="28"/>
          <w:szCs w:val="28"/>
        </w:rPr>
        <w:t>c</w:t>
      </w:r>
      <w:proofErr w:type="spellEnd"/>
      <w:r w:rsidRPr="005F6621">
        <w:rPr>
          <w:rStyle w:val="c7"/>
          <w:color w:val="000000"/>
          <w:sz w:val="28"/>
          <w:szCs w:val="28"/>
        </w:rPr>
        <w:t>.</w:t>
      </w:r>
    </w:p>
    <w:p w:rsidR="005F6621" w:rsidRPr="005F6621" w:rsidRDefault="005F6621" w:rsidP="005F6621">
      <w:pPr>
        <w:pStyle w:val="a3"/>
        <w:numPr>
          <w:ilvl w:val="0"/>
          <w:numId w:val="11"/>
        </w:numPr>
        <w:spacing w:line="276" w:lineRule="auto"/>
        <w:ind w:left="0" w:firstLine="709"/>
        <w:jc w:val="both"/>
        <w:rPr>
          <w:sz w:val="28"/>
          <w:szCs w:val="28"/>
        </w:rPr>
      </w:pPr>
      <w:r w:rsidRPr="005F6621">
        <w:rPr>
          <w:rStyle w:val="c19"/>
          <w:color w:val="000000"/>
          <w:sz w:val="28"/>
          <w:szCs w:val="28"/>
        </w:rPr>
        <w:t xml:space="preserve">Рязанова, О. И. Финансовая грамотность: материалы для родителей. 8–9 классы </w:t>
      </w:r>
      <w:proofErr w:type="spellStart"/>
      <w:r w:rsidRPr="005F6621">
        <w:rPr>
          <w:rStyle w:val="c19"/>
          <w:color w:val="000000"/>
          <w:sz w:val="28"/>
          <w:szCs w:val="28"/>
        </w:rPr>
        <w:t>общеобразоват</w:t>
      </w:r>
      <w:proofErr w:type="spellEnd"/>
      <w:r w:rsidRPr="005F6621">
        <w:rPr>
          <w:rStyle w:val="c19"/>
          <w:color w:val="000000"/>
          <w:sz w:val="28"/>
          <w:szCs w:val="28"/>
        </w:rPr>
        <w:t xml:space="preserve">. орг. / О. И. Рязанова, И. В. </w:t>
      </w:r>
      <w:proofErr w:type="spellStart"/>
      <w:r w:rsidRPr="005F6621">
        <w:rPr>
          <w:rStyle w:val="c19"/>
          <w:color w:val="000000"/>
          <w:sz w:val="28"/>
          <w:szCs w:val="28"/>
        </w:rPr>
        <w:t>Липсиц</w:t>
      </w:r>
      <w:proofErr w:type="spellEnd"/>
      <w:r w:rsidRPr="005F6621">
        <w:rPr>
          <w:rStyle w:val="c19"/>
          <w:color w:val="000000"/>
          <w:sz w:val="28"/>
          <w:szCs w:val="28"/>
        </w:rPr>
        <w:t xml:space="preserve">, Е. Б. </w:t>
      </w:r>
      <w:proofErr w:type="spellStart"/>
      <w:r w:rsidRPr="005F6621">
        <w:rPr>
          <w:rStyle w:val="c19"/>
          <w:color w:val="000000"/>
          <w:sz w:val="28"/>
          <w:szCs w:val="28"/>
        </w:rPr>
        <w:t>Лавренова</w:t>
      </w:r>
      <w:proofErr w:type="spellEnd"/>
      <w:r w:rsidRPr="005F6621">
        <w:rPr>
          <w:rStyle w:val="c19"/>
          <w:color w:val="000000"/>
          <w:sz w:val="28"/>
          <w:szCs w:val="28"/>
        </w:rPr>
        <w:t>. </w:t>
      </w:r>
      <w:r w:rsidRPr="005F6621">
        <w:rPr>
          <w:rStyle w:val="c19"/>
          <w:i/>
          <w:iCs/>
          <w:color w:val="000000"/>
          <w:sz w:val="28"/>
          <w:szCs w:val="28"/>
        </w:rPr>
        <w:t>— </w:t>
      </w:r>
      <w:r w:rsidRPr="005F6621">
        <w:rPr>
          <w:rStyle w:val="c19"/>
          <w:color w:val="000000"/>
          <w:sz w:val="28"/>
          <w:szCs w:val="28"/>
        </w:rPr>
        <w:t>М.:ВИТА-ПРЕСС, 2014. </w:t>
      </w:r>
      <w:r w:rsidRPr="005F6621">
        <w:rPr>
          <w:rStyle w:val="c19"/>
          <w:i/>
          <w:iCs/>
          <w:color w:val="000000"/>
          <w:sz w:val="28"/>
          <w:szCs w:val="28"/>
        </w:rPr>
        <w:t>— </w:t>
      </w:r>
      <w:r w:rsidRPr="005F6621">
        <w:rPr>
          <w:rStyle w:val="c7"/>
          <w:color w:val="000000"/>
          <w:sz w:val="28"/>
          <w:szCs w:val="28"/>
        </w:rPr>
        <w:t xml:space="preserve">64 </w:t>
      </w:r>
      <w:proofErr w:type="spellStart"/>
      <w:r w:rsidRPr="005F6621">
        <w:rPr>
          <w:rStyle w:val="c7"/>
          <w:color w:val="000000"/>
          <w:sz w:val="28"/>
          <w:szCs w:val="28"/>
        </w:rPr>
        <w:t>c</w:t>
      </w:r>
      <w:proofErr w:type="spellEnd"/>
      <w:r w:rsidRPr="005F6621">
        <w:rPr>
          <w:rStyle w:val="c7"/>
          <w:color w:val="000000"/>
          <w:sz w:val="28"/>
          <w:szCs w:val="28"/>
        </w:rPr>
        <w:t>.</w:t>
      </w:r>
    </w:p>
    <w:p w:rsidR="00504593" w:rsidRDefault="00504593" w:rsidP="00010560">
      <w:pPr>
        <w:spacing w:line="360" w:lineRule="auto"/>
        <w:ind w:firstLine="709"/>
        <w:jc w:val="both"/>
        <w:rPr>
          <w:sz w:val="28"/>
          <w:szCs w:val="28"/>
        </w:rPr>
      </w:pPr>
    </w:p>
    <w:p w:rsidR="003E1FB9" w:rsidRDefault="003E1FB9" w:rsidP="00010560">
      <w:pPr>
        <w:spacing w:line="360" w:lineRule="auto"/>
        <w:ind w:firstLine="709"/>
        <w:jc w:val="both"/>
        <w:rPr>
          <w:sz w:val="28"/>
          <w:szCs w:val="28"/>
        </w:rPr>
      </w:pPr>
    </w:p>
    <w:p w:rsidR="003E1FB9" w:rsidRDefault="003E1FB9" w:rsidP="00010560">
      <w:pPr>
        <w:spacing w:line="360" w:lineRule="auto"/>
        <w:ind w:firstLine="709"/>
        <w:jc w:val="both"/>
        <w:rPr>
          <w:sz w:val="28"/>
          <w:szCs w:val="28"/>
        </w:rPr>
      </w:pPr>
    </w:p>
    <w:p w:rsidR="003E1FB9" w:rsidRDefault="003E1FB9" w:rsidP="00010560">
      <w:pPr>
        <w:spacing w:line="360" w:lineRule="auto"/>
        <w:ind w:firstLine="709"/>
        <w:jc w:val="both"/>
        <w:rPr>
          <w:sz w:val="28"/>
          <w:szCs w:val="28"/>
        </w:rPr>
      </w:pPr>
    </w:p>
    <w:p w:rsidR="003E1FB9" w:rsidRDefault="003E1FB9" w:rsidP="00010560">
      <w:pPr>
        <w:spacing w:line="360" w:lineRule="auto"/>
        <w:ind w:firstLine="709"/>
        <w:jc w:val="both"/>
        <w:rPr>
          <w:sz w:val="28"/>
          <w:szCs w:val="28"/>
        </w:rPr>
      </w:pPr>
    </w:p>
    <w:p w:rsidR="003E1FB9" w:rsidRDefault="003E1FB9" w:rsidP="00010560">
      <w:pPr>
        <w:spacing w:line="360" w:lineRule="auto"/>
        <w:ind w:firstLine="709"/>
        <w:jc w:val="both"/>
        <w:rPr>
          <w:sz w:val="28"/>
          <w:szCs w:val="28"/>
        </w:rPr>
      </w:pPr>
    </w:p>
    <w:p w:rsidR="003E1FB9" w:rsidRDefault="003E1FB9" w:rsidP="00010560">
      <w:pPr>
        <w:spacing w:line="360" w:lineRule="auto"/>
        <w:ind w:firstLine="709"/>
        <w:jc w:val="both"/>
        <w:rPr>
          <w:sz w:val="28"/>
          <w:szCs w:val="28"/>
        </w:rPr>
      </w:pPr>
    </w:p>
    <w:p w:rsidR="003E1FB9" w:rsidRDefault="003E1FB9" w:rsidP="00010560">
      <w:pPr>
        <w:spacing w:line="360" w:lineRule="auto"/>
        <w:ind w:firstLine="709"/>
        <w:jc w:val="both"/>
        <w:rPr>
          <w:sz w:val="28"/>
          <w:szCs w:val="28"/>
        </w:rPr>
      </w:pPr>
    </w:p>
    <w:p w:rsidR="003E1FB9" w:rsidRDefault="003E1FB9" w:rsidP="00010560">
      <w:pPr>
        <w:spacing w:line="360" w:lineRule="auto"/>
        <w:ind w:firstLine="709"/>
        <w:jc w:val="both"/>
        <w:rPr>
          <w:sz w:val="28"/>
          <w:szCs w:val="28"/>
        </w:rPr>
      </w:pPr>
    </w:p>
    <w:p w:rsidR="003E1FB9" w:rsidRDefault="003E1FB9" w:rsidP="00010560">
      <w:pPr>
        <w:spacing w:line="360" w:lineRule="auto"/>
        <w:ind w:firstLine="709"/>
        <w:jc w:val="both"/>
        <w:rPr>
          <w:sz w:val="28"/>
          <w:szCs w:val="28"/>
        </w:rPr>
      </w:pPr>
    </w:p>
    <w:p w:rsidR="008945EE" w:rsidRDefault="008945EE" w:rsidP="005F6621">
      <w:pPr>
        <w:spacing w:line="360" w:lineRule="auto"/>
        <w:jc w:val="both"/>
        <w:rPr>
          <w:sz w:val="28"/>
          <w:szCs w:val="28"/>
        </w:rPr>
      </w:pPr>
    </w:p>
    <w:p w:rsidR="005F6621" w:rsidRDefault="005F6621" w:rsidP="005F6621">
      <w:pPr>
        <w:spacing w:line="360" w:lineRule="auto"/>
        <w:jc w:val="both"/>
        <w:rPr>
          <w:sz w:val="28"/>
          <w:szCs w:val="28"/>
        </w:rPr>
      </w:pPr>
    </w:p>
    <w:p w:rsidR="003E1FB9" w:rsidRPr="003E1FB9" w:rsidRDefault="003E1FB9" w:rsidP="003E1FB9">
      <w:pPr>
        <w:spacing w:line="360" w:lineRule="auto"/>
        <w:rPr>
          <w:b/>
          <w:sz w:val="28"/>
          <w:szCs w:val="28"/>
        </w:rPr>
      </w:pPr>
    </w:p>
    <w:p w:rsidR="003E1FB9" w:rsidRPr="003E1FB9" w:rsidRDefault="003E1FB9" w:rsidP="003E1FB9">
      <w:pPr>
        <w:spacing w:line="360" w:lineRule="auto"/>
        <w:ind w:firstLine="709"/>
        <w:jc w:val="right"/>
        <w:rPr>
          <w:b/>
          <w:sz w:val="28"/>
          <w:szCs w:val="28"/>
        </w:rPr>
      </w:pPr>
      <w:r w:rsidRPr="003E1FB9">
        <w:rPr>
          <w:b/>
          <w:sz w:val="28"/>
          <w:szCs w:val="28"/>
        </w:rPr>
        <w:lastRenderedPageBreak/>
        <w:t>Приложение 1</w:t>
      </w:r>
    </w:p>
    <w:p w:rsidR="003E1FB9" w:rsidRPr="00B85DB6" w:rsidRDefault="003E1FB9" w:rsidP="003E1FB9">
      <w:pPr>
        <w:spacing w:line="360" w:lineRule="auto"/>
        <w:ind w:firstLine="709"/>
        <w:jc w:val="center"/>
        <w:rPr>
          <w:sz w:val="28"/>
          <w:szCs w:val="28"/>
        </w:rPr>
      </w:pPr>
      <w:r w:rsidRPr="00B85DB6">
        <w:rPr>
          <w:sz w:val="28"/>
          <w:szCs w:val="28"/>
        </w:rPr>
        <w:t>Календарно-тематическое планирование</w:t>
      </w:r>
    </w:p>
    <w:tbl>
      <w:tblPr>
        <w:tblStyle w:val="ad"/>
        <w:tblW w:w="10773" w:type="dxa"/>
        <w:tblInd w:w="-1026" w:type="dxa"/>
        <w:tblLook w:val="04A0"/>
      </w:tblPr>
      <w:tblGrid>
        <w:gridCol w:w="2584"/>
        <w:gridCol w:w="1545"/>
        <w:gridCol w:w="1545"/>
        <w:gridCol w:w="1643"/>
        <w:gridCol w:w="1529"/>
        <w:gridCol w:w="1927"/>
      </w:tblGrid>
      <w:tr w:rsidR="003E1FB9" w:rsidTr="001E5EEC">
        <w:tc>
          <w:tcPr>
            <w:tcW w:w="2584" w:type="dxa"/>
            <w:vMerge w:val="restart"/>
          </w:tcPr>
          <w:p w:rsidR="003E1FB9" w:rsidRPr="005168AB" w:rsidRDefault="003E1FB9" w:rsidP="003E1FB9">
            <w:pPr>
              <w:rPr>
                <w:b/>
                <w:szCs w:val="28"/>
              </w:rPr>
            </w:pPr>
            <w:r w:rsidRPr="005168AB">
              <w:rPr>
                <w:b/>
                <w:szCs w:val="28"/>
              </w:rPr>
              <w:t>№</w:t>
            </w:r>
            <w:proofErr w:type="spellStart"/>
            <w:proofErr w:type="gramStart"/>
            <w:r w:rsidRPr="005168AB">
              <w:rPr>
                <w:b/>
                <w:szCs w:val="28"/>
              </w:rPr>
              <w:t>п</w:t>
            </w:r>
            <w:proofErr w:type="spellEnd"/>
            <w:proofErr w:type="gramEnd"/>
            <w:r w:rsidRPr="005168AB">
              <w:rPr>
                <w:b/>
                <w:szCs w:val="28"/>
              </w:rPr>
              <w:t>/</w:t>
            </w:r>
            <w:proofErr w:type="spellStart"/>
            <w:r w:rsidRPr="005168AB">
              <w:rPr>
                <w:b/>
                <w:szCs w:val="28"/>
              </w:rPr>
              <w:t>п</w:t>
            </w:r>
            <w:proofErr w:type="spellEnd"/>
          </w:p>
          <w:p w:rsidR="003E1FB9" w:rsidRPr="005168AB" w:rsidRDefault="003E1FB9" w:rsidP="003E1FB9">
            <w:pPr>
              <w:rPr>
                <w:b/>
                <w:szCs w:val="28"/>
              </w:rPr>
            </w:pPr>
            <w:r w:rsidRPr="005168AB">
              <w:rPr>
                <w:b/>
                <w:szCs w:val="28"/>
              </w:rPr>
              <w:t xml:space="preserve">Тема занятия </w:t>
            </w:r>
          </w:p>
        </w:tc>
        <w:tc>
          <w:tcPr>
            <w:tcW w:w="1545" w:type="dxa"/>
            <w:vMerge w:val="restart"/>
          </w:tcPr>
          <w:p w:rsidR="003E1FB9" w:rsidRPr="005168AB" w:rsidRDefault="003E1FB9" w:rsidP="003E1FB9">
            <w:pPr>
              <w:rPr>
                <w:b/>
                <w:szCs w:val="28"/>
              </w:rPr>
            </w:pPr>
            <w:r w:rsidRPr="005168AB">
              <w:rPr>
                <w:b/>
                <w:szCs w:val="28"/>
              </w:rPr>
              <w:t>Сроки проведения занятия (план)</w:t>
            </w:r>
          </w:p>
        </w:tc>
        <w:tc>
          <w:tcPr>
            <w:tcW w:w="1545" w:type="dxa"/>
            <w:vMerge w:val="restart"/>
          </w:tcPr>
          <w:p w:rsidR="003E1FB9" w:rsidRPr="005168AB" w:rsidRDefault="003E1FB9" w:rsidP="003E1FB9">
            <w:pPr>
              <w:rPr>
                <w:b/>
                <w:szCs w:val="28"/>
              </w:rPr>
            </w:pPr>
            <w:r w:rsidRPr="005168AB">
              <w:rPr>
                <w:b/>
                <w:szCs w:val="28"/>
              </w:rPr>
              <w:t>Сроки проведения занятия (факт)</w:t>
            </w:r>
          </w:p>
        </w:tc>
        <w:tc>
          <w:tcPr>
            <w:tcW w:w="3172" w:type="dxa"/>
            <w:gridSpan w:val="2"/>
          </w:tcPr>
          <w:p w:rsidR="003E1FB9" w:rsidRPr="005168AB" w:rsidRDefault="003E1FB9" w:rsidP="003E1FB9">
            <w:pPr>
              <w:rPr>
                <w:b/>
                <w:szCs w:val="28"/>
              </w:rPr>
            </w:pPr>
            <w:r w:rsidRPr="005168AB">
              <w:rPr>
                <w:b/>
                <w:szCs w:val="28"/>
              </w:rPr>
              <w:t xml:space="preserve">Теоретическая часть/ </w:t>
            </w:r>
          </w:p>
          <w:p w:rsidR="003E1FB9" w:rsidRPr="005168AB" w:rsidRDefault="003E1FB9" w:rsidP="003E1FB9">
            <w:pPr>
              <w:rPr>
                <w:b/>
                <w:szCs w:val="28"/>
              </w:rPr>
            </w:pPr>
            <w:r w:rsidRPr="005168AB">
              <w:rPr>
                <w:b/>
                <w:szCs w:val="28"/>
              </w:rPr>
              <w:t xml:space="preserve">Практическая часть </w:t>
            </w:r>
          </w:p>
        </w:tc>
        <w:tc>
          <w:tcPr>
            <w:tcW w:w="1927" w:type="dxa"/>
            <w:vMerge w:val="restart"/>
          </w:tcPr>
          <w:p w:rsidR="003E1FB9" w:rsidRPr="005168AB" w:rsidRDefault="003E1FB9" w:rsidP="003E1FB9">
            <w:pPr>
              <w:rPr>
                <w:b/>
                <w:szCs w:val="28"/>
              </w:rPr>
            </w:pPr>
            <w:r w:rsidRPr="005168AB">
              <w:rPr>
                <w:b/>
                <w:szCs w:val="28"/>
              </w:rPr>
              <w:t xml:space="preserve">Форма и оценка результатов. Форма аттестации (при необходимости) </w:t>
            </w:r>
          </w:p>
        </w:tc>
      </w:tr>
      <w:tr w:rsidR="003E1FB9" w:rsidTr="001E5EEC">
        <w:tc>
          <w:tcPr>
            <w:tcW w:w="2584" w:type="dxa"/>
            <w:vMerge/>
          </w:tcPr>
          <w:p w:rsidR="003E1FB9" w:rsidRDefault="003E1FB9" w:rsidP="003E1FB9">
            <w:pPr>
              <w:spacing w:line="360" w:lineRule="auto"/>
              <w:rPr>
                <w:b/>
                <w:sz w:val="28"/>
                <w:szCs w:val="28"/>
              </w:rPr>
            </w:pPr>
          </w:p>
        </w:tc>
        <w:tc>
          <w:tcPr>
            <w:tcW w:w="1545" w:type="dxa"/>
            <w:vMerge/>
          </w:tcPr>
          <w:p w:rsidR="003E1FB9" w:rsidRDefault="003E1FB9" w:rsidP="003E1FB9">
            <w:pPr>
              <w:spacing w:line="360" w:lineRule="auto"/>
              <w:rPr>
                <w:b/>
                <w:sz w:val="28"/>
                <w:szCs w:val="28"/>
              </w:rPr>
            </w:pPr>
          </w:p>
        </w:tc>
        <w:tc>
          <w:tcPr>
            <w:tcW w:w="1545" w:type="dxa"/>
            <w:vMerge/>
          </w:tcPr>
          <w:p w:rsidR="003E1FB9" w:rsidRDefault="003E1FB9" w:rsidP="003E1FB9">
            <w:pPr>
              <w:spacing w:line="360" w:lineRule="auto"/>
              <w:rPr>
                <w:b/>
                <w:sz w:val="28"/>
                <w:szCs w:val="28"/>
              </w:rPr>
            </w:pPr>
          </w:p>
        </w:tc>
        <w:tc>
          <w:tcPr>
            <w:tcW w:w="1643" w:type="dxa"/>
          </w:tcPr>
          <w:p w:rsidR="003E1FB9" w:rsidRPr="005168AB" w:rsidRDefault="003E1FB9" w:rsidP="003E1FB9">
            <w:pPr>
              <w:rPr>
                <w:b/>
                <w:szCs w:val="28"/>
              </w:rPr>
            </w:pPr>
            <w:r w:rsidRPr="005168AB">
              <w:rPr>
                <w:b/>
                <w:szCs w:val="28"/>
              </w:rPr>
              <w:t>Тип/форма занятия</w:t>
            </w:r>
          </w:p>
        </w:tc>
        <w:tc>
          <w:tcPr>
            <w:tcW w:w="1529" w:type="dxa"/>
          </w:tcPr>
          <w:p w:rsidR="003E1FB9" w:rsidRPr="005168AB" w:rsidRDefault="003E1FB9" w:rsidP="003E1FB9">
            <w:pPr>
              <w:rPr>
                <w:b/>
                <w:szCs w:val="28"/>
              </w:rPr>
            </w:pPr>
            <w:r w:rsidRPr="005168AB">
              <w:rPr>
                <w:b/>
                <w:szCs w:val="28"/>
              </w:rPr>
              <w:t>Количество часов</w:t>
            </w:r>
          </w:p>
        </w:tc>
        <w:tc>
          <w:tcPr>
            <w:tcW w:w="1927" w:type="dxa"/>
            <w:vMerge/>
          </w:tcPr>
          <w:p w:rsidR="003E1FB9" w:rsidRDefault="003E1FB9" w:rsidP="003E1FB9">
            <w:pPr>
              <w:spacing w:line="360" w:lineRule="auto"/>
              <w:rPr>
                <w:b/>
                <w:sz w:val="28"/>
                <w:szCs w:val="28"/>
              </w:rPr>
            </w:pP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Введение в курс.</w:t>
            </w:r>
          </w:p>
        </w:tc>
        <w:tc>
          <w:tcPr>
            <w:tcW w:w="1545" w:type="dxa"/>
            <w:shd w:val="clear" w:color="auto" w:fill="auto"/>
          </w:tcPr>
          <w:p w:rsidR="001E5EEC" w:rsidRPr="005168AB" w:rsidRDefault="001E5EEC" w:rsidP="008945EE">
            <w:pPr>
              <w:rPr>
                <w:szCs w:val="28"/>
              </w:rPr>
            </w:pPr>
          </w:p>
        </w:tc>
        <w:tc>
          <w:tcPr>
            <w:tcW w:w="1545" w:type="dxa"/>
            <w:shd w:val="clear" w:color="auto" w:fill="auto"/>
          </w:tcPr>
          <w:p w:rsidR="001E5EEC" w:rsidRPr="005168AB" w:rsidRDefault="001E5EEC" w:rsidP="008945EE">
            <w:pPr>
              <w:rPr>
                <w:szCs w:val="28"/>
              </w:rPr>
            </w:pPr>
          </w:p>
        </w:tc>
        <w:tc>
          <w:tcPr>
            <w:tcW w:w="1643" w:type="dxa"/>
            <w:shd w:val="clear" w:color="auto" w:fill="auto"/>
          </w:tcPr>
          <w:p w:rsidR="001E5EEC" w:rsidRDefault="001E5EEC" w:rsidP="008945EE">
            <w:r>
              <w:t xml:space="preserve">Беседа Практическое занятие </w:t>
            </w:r>
          </w:p>
        </w:tc>
        <w:tc>
          <w:tcPr>
            <w:tcW w:w="1529" w:type="dxa"/>
            <w:shd w:val="clear" w:color="auto" w:fill="auto"/>
          </w:tcPr>
          <w:p w:rsidR="001E5EEC" w:rsidRPr="00CF62A9" w:rsidRDefault="001E5EEC" w:rsidP="008945EE">
            <w:pPr>
              <w:jc w:val="center"/>
            </w:pPr>
            <w:r>
              <w:t>2</w:t>
            </w:r>
          </w:p>
        </w:tc>
        <w:tc>
          <w:tcPr>
            <w:tcW w:w="1927" w:type="dxa"/>
            <w:shd w:val="clear" w:color="auto" w:fill="auto"/>
          </w:tcPr>
          <w:p w:rsidR="001E5EEC" w:rsidRDefault="001E5EEC" w:rsidP="008945EE">
            <w:pPr>
              <w:jc w:val="center"/>
            </w:pPr>
            <w:r w:rsidRPr="0040199C">
              <w:t>Зачет</w:t>
            </w:r>
          </w:p>
        </w:tc>
      </w:tr>
      <w:tr w:rsidR="001E5EEC" w:rsidTr="001E5EEC">
        <w:tc>
          <w:tcPr>
            <w:tcW w:w="2584" w:type="dxa"/>
          </w:tcPr>
          <w:p w:rsidR="001E5EEC" w:rsidRPr="000E1D58" w:rsidRDefault="001E5EEC" w:rsidP="001E37F2">
            <w:pPr>
              <w:tabs>
                <w:tab w:val="left" w:pos="284"/>
              </w:tabs>
              <w:rPr>
                <w:sz w:val="28"/>
                <w:szCs w:val="28"/>
                <w:lang w:val="en-US"/>
              </w:rPr>
            </w:pPr>
            <w:r w:rsidRPr="006767D3">
              <w:rPr>
                <w:b/>
                <w:sz w:val="28"/>
                <w:szCs w:val="28"/>
              </w:rPr>
              <w:t>Тема 1. Потребительская культура</w:t>
            </w:r>
          </w:p>
        </w:tc>
        <w:tc>
          <w:tcPr>
            <w:tcW w:w="1545" w:type="dxa"/>
            <w:shd w:val="clear" w:color="auto" w:fill="auto"/>
          </w:tcPr>
          <w:p w:rsidR="001E5EEC" w:rsidRPr="005168AB" w:rsidRDefault="001E5EEC" w:rsidP="008945EE">
            <w:pPr>
              <w:rPr>
                <w:szCs w:val="28"/>
              </w:rPr>
            </w:pPr>
          </w:p>
        </w:tc>
        <w:tc>
          <w:tcPr>
            <w:tcW w:w="1545" w:type="dxa"/>
            <w:shd w:val="clear" w:color="auto" w:fill="auto"/>
          </w:tcPr>
          <w:p w:rsidR="001E5EEC" w:rsidRPr="005168AB" w:rsidRDefault="001E5EEC" w:rsidP="008945EE">
            <w:pPr>
              <w:rPr>
                <w:szCs w:val="28"/>
              </w:rPr>
            </w:pPr>
          </w:p>
        </w:tc>
        <w:tc>
          <w:tcPr>
            <w:tcW w:w="1643" w:type="dxa"/>
            <w:shd w:val="clear" w:color="auto" w:fill="auto"/>
          </w:tcPr>
          <w:p w:rsidR="001E5EEC" w:rsidRDefault="001E5EEC"/>
        </w:tc>
        <w:tc>
          <w:tcPr>
            <w:tcW w:w="1529" w:type="dxa"/>
            <w:shd w:val="clear" w:color="auto" w:fill="auto"/>
          </w:tcPr>
          <w:p w:rsidR="001E5EEC" w:rsidRPr="00CF62A9" w:rsidRDefault="001E5EEC" w:rsidP="008945EE">
            <w:pPr>
              <w:jc w:val="center"/>
            </w:pPr>
          </w:p>
        </w:tc>
        <w:tc>
          <w:tcPr>
            <w:tcW w:w="1927" w:type="dxa"/>
            <w:shd w:val="clear" w:color="auto" w:fill="auto"/>
          </w:tcPr>
          <w:p w:rsidR="001E5EEC" w:rsidRDefault="001E5EEC" w:rsidP="008945EE">
            <w:pPr>
              <w:jc w:val="center"/>
            </w:pPr>
            <w:r w:rsidRPr="0040199C">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Деньги. Виды денег.</w:t>
            </w:r>
          </w:p>
        </w:tc>
        <w:tc>
          <w:tcPr>
            <w:tcW w:w="1545" w:type="dxa"/>
            <w:shd w:val="clear" w:color="auto" w:fill="auto"/>
          </w:tcPr>
          <w:p w:rsidR="001E5EEC" w:rsidRPr="005168AB" w:rsidRDefault="001E5EEC" w:rsidP="008945EE">
            <w:pPr>
              <w:rPr>
                <w:szCs w:val="28"/>
              </w:rPr>
            </w:pPr>
          </w:p>
        </w:tc>
        <w:tc>
          <w:tcPr>
            <w:tcW w:w="1545" w:type="dxa"/>
            <w:shd w:val="clear" w:color="auto" w:fill="auto"/>
          </w:tcPr>
          <w:p w:rsidR="001E5EEC" w:rsidRPr="005168AB" w:rsidRDefault="001E5EEC" w:rsidP="008945EE">
            <w:pPr>
              <w:rPr>
                <w:szCs w:val="28"/>
              </w:rPr>
            </w:pPr>
          </w:p>
        </w:tc>
        <w:tc>
          <w:tcPr>
            <w:tcW w:w="1643" w:type="dxa"/>
            <w:shd w:val="clear" w:color="auto" w:fill="auto"/>
          </w:tcPr>
          <w:p w:rsidR="001E5EEC" w:rsidRDefault="001E5EEC">
            <w:r w:rsidRPr="00C81D55">
              <w:t xml:space="preserve">Беседа Практическое занятие </w:t>
            </w:r>
          </w:p>
        </w:tc>
        <w:tc>
          <w:tcPr>
            <w:tcW w:w="1529" w:type="dxa"/>
            <w:shd w:val="clear" w:color="auto" w:fill="auto"/>
          </w:tcPr>
          <w:p w:rsidR="001E5EEC" w:rsidRPr="00CF62A9" w:rsidRDefault="001E5EEC" w:rsidP="008945EE">
            <w:pPr>
              <w:jc w:val="center"/>
            </w:pPr>
            <w:r>
              <w:t>1</w:t>
            </w:r>
          </w:p>
        </w:tc>
        <w:tc>
          <w:tcPr>
            <w:tcW w:w="1927" w:type="dxa"/>
            <w:shd w:val="clear" w:color="auto" w:fill="auto"/>
          </w:tcPr>
          <w:p w:rsidR="001E5EEC" w:rsidRDefault="001E5EEC" w:rsidP="008945EE">
            <w:pPr>
              <w:jc w:val="center"/>
            </w:pPr>
            <w:r w:rsidRPr="0040199C">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Банки. История развития банков.</w:t>
            </w:r>
          </w:p>
        </w:tc>
        <w:tc>
          <w:tcPr>
            <w:tcW w:w="1545" w:type="dxa"/>
            <w:shd w:val="clear" w:color="auto" w:fill="auto"/>
          </w:tcPr>
          <w:p w:rsidR="001E5EEC" w:rsidRPr="005168AB" w:rsidRDefault="001E5EEC" w:rsidP="008945EE">
            <w:pPr>
              <w:rPr>
                <w:szCs w:val="28"/>
              </w:rPr>
            </w:pPr>
          </w:p>
        </w:tc>
        <w:tc>
          <w:tcPr>
            <w:tcW w:w="1545" w:type="dxa"/>
            <w:shd w:val="clear" w:color="auto" w:fill="auto"/>
          </w:tcPr>
          <w:p w:rsidR="001E5EEC" w:rsidRPr="005168AB" w:rsidRDefault="001E5EEC" w:rsidP="008945EE">
            <w:pPr>
              <w:rPr>
                <w:szCs w:val="28"/>
              </w:rPr>
            </w:pPr>
          </w:p>
        </w:tc>
        <w:tc>
          <w:tcPr>
            <w:tcW w:w="1643" w:type="dxa"/>
            <w:shd w:val="clear" w:color="auto" w:fill="auto"/>
          </w:tcPr>
          <w:p w:rsidR="001E5EEC" w:rsidRDefault="001E5EEC">
            <w:r w:rsidRPr="00C81D55">
              <w:t xml:space="preserve">Беседа Практическое занятие </w:t>
            </w:r>
          </w:p>
        </w:tc>
        <w:tc>
          <w:tcPr>
            <w:tcW w:w="1529" w:type="dxa"/>
            <w:shd w:val="clear" w:color="auto" w:fill="auto"/>
          </w:tcPr>
          <w:p w:rsidR="001E5EEC" w:rsidRPr="00CF62A9" w:rsidRDefault="001E5EEC" w:rsidP="008945EE">
            <w:pPr>
              <w:jc w:val="center"/>
            </w:pPr>
            <w:r>
              <w:t>1</w:t>
            </w:r>
          </w:p>
        </w:tc>
        <w:tc>
          <w:tcPr>
            <w:tcW w:w="1927" w:type="dxa"/>
            <w:shd w:val="clear" w:color="auto" w:fill="auto"/>
          </w:tcPr>
          <w:p w:rsidR="001E5EEC" w:rsidRDefault="001E5EEC" w:rsidP="008945EE">
            <w:pPr>
              <w:jc w:val="center"/>
            </w:pPr>
            <w:r w:rsidRPr="0040199C">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Банки и их функции.</w:t>
            </w:r>
          </w:p>
        </w:tc>
        <w:tc>
          <w:tcPr>
            <w:tcW w:w="1545" w:type="dxa"/>
            <w:shd w:val="clear" w:color="auto" w:fill="auto"/>
          </w:tcPr>
          <w:p w:rsidR="001E5EEC" w:rsidRPr="005168AB" w:rsidRDefault="001E5EEC" w:rsidP="008945EE">
            <w:pPr>
              <w:rPr>
                <w:szCs w:val="28"/>
              </w:rPr>
            </w:pPr>
          </w:p>
        </w:tc>
        <w:tc>
          <w:tcPr>
            <w:tcW w:w="1545" w:type="dxa"/>
            <w:shd w:val="clear" w:color="auto" w:fill="auto"/>
          </w:tcPr>
          <w:p w:rsidR="001E5EEC" w:rsidRPr="005168AB" w:rsidRDefault="001E5EEC" w:rsidP="008945EE">
            <w:pPr>
              <w:rPr>
                <w:szCs w:val="28"/>
              </w:rPr>
            </w:pPr>
          </w:p>
        </w:tc>
        <w:tc>
          <w:tcPr>
            <w:tcW w:w="1643" w:type="dxa"/>
            <w:shd w:val="clear" w:color="auto" w:fill="auto"/>
          </w:tcPr>
          <w:p w:rsidR="001E5EEC" w:rsidRDefault="001E5EEC">
            <w:r w:rsidRPr="00C81D55">
              <w:t xml:space="preserve">Беседа Практическое занятие </w:t>
            </w:r>
          </w:p>
        </w:tc>
        <w:tc>
          <w:tcPr>
            <w:tcW w:w="1529" w:type="dxa"/>
            <w:shd w:val="clear" w:color="auto" w:fill="auto"/>
          </w:tcPr>
          <w:p w:rsidR="001E5EEC" w:rsidRPr="00CF62A9" w:rsidRDefault="001E5EEC" w:rsidP="008945EE">
            <w:pPr>
              <w:jc w:val="center"/>
            </w:pPr>
            <w:r>
              <w:t>1</w:t>
            </w:r>
          </w:p>
        </w:tc>
        <w:tc>
          <w:tcPr>
            <w:tcW w:w="1927" w:type="dxa"/>
            <w:shd w:val="clear" w:color="auto" w:fill="auto"/>
          </w:tcPr>
          <w:p w:rsidR="001E5EEC" w:rsidRDefault="001E5EEC" w:rsidP="008945EE">
            <w:pPr>
              <w:jc w:val="center"/>
            </w:pPr>
            <w:r w:rsidRPr="0040199C">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 xml:space="preserve">Денежные переводы, счета и вклады. </w:t>
            </w:r>
          </w:p>
        </w:tc>
        <w:tc>
          <w:tcPr>
            <w:tcW w:w="1545" w:type="dxa"/>
            <w:shd w:val="clear" w:color="auto" w:fill="auto"/>
          </w:tcPr>
          <w:p w:rsidR="001E5EEC" w:rsidRPr="005168AB" w:rsidRDefault="001E5EEC" w:rsidP="008945EE">
            <w:pPr>
              <w:rPr>
                <w:szCs w:val="28"/>
              </w:rPr>
            </w:pPr>
          </w:p>
        </w:tc>
        <w:tc>
          <w:tcPr>
            <w:tcW w:w="1545" w:type="dxa"/>
            <w:shd w:val="clear" w:color="auto" w:fill="auto"/>
          </w:tcPr>
          <w:p w:rsidR="001E5EEC" w:rsidRPr="005168AB" w:rsidRDefault="001E5EEC" w:rsidP="008945EE">
            <w:pPr>
              <w:rPr>
                <w:szCs w:val="28"/>
              </w:rPr>
            </w:pPr>
          </w:p>
        </w:tc>
        <w:tc>
          <w:tcPr>
            <w:tcW w:w="1643" w:type="dxa"/>
            <w:shd w:val="clear" w:color="auto" w:fill="auto"/>
          </w:tcPr>
          <w:p w:rsidR="001E5EEC" w:rsidRDefault="001E5EEC">
            <w:r w:rsidRPr="00C81D55">
              <w:t xml:space="preserve">Беседа Практическое занятие </w:t>
            </w:r>
          </w:p>
        </w:tc>
        <w:tc>
          <w:tcPr>
            <w:tcW w:w="1529" w:type="dxa"/>
            <w:shd w:val="clear" w:color="auto" w:fill="auto"/>
          </w:tcPr>
          <w:p w:rsidR="001E5EEC" w:rsidRPr="00CF62A9" w:rsidRDefault="001E5EEC" w:rsidP="008945EE">
            <w:pPr>
              <w:jc w:val="center"/>
            </w:pPr>
            <w:r>
              <w:t>1</w:t>
            </w:r>
          </w:p>
        </w:tc>
        <w:tc>
          <w:tcPr>
            <w:tcW w:w="1927" w:type="dxa"/>
            <w:shd w:val="clear" w:color="auto" w:fill="auto"/>
          </w:tcPr>
          <w:p w:rsidR="001E5EEC" w:rsidRDefault="001E5EEC" w:rsidP="008945EE">
            <w:pPr>
              <w:jc w:val="center"/>
            </w:pPr>
            <w:r w:rsidRPr="0040199C">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 xml:space="preserve">Кредитные продукты. </w:t>
            </w:r>
          </w:p>
        </w:tc>
        <w:tc>
          <w:tcPr>
            <w:tcW w:w="1545" w:type="dxa"/>
            <w:shd w:val="clear" w:color="auto" w:fill="auto"/>
          </w:tcPr>
          <w:p w:rsidR="001E5EEC" w:rsidRPr="005168AB" w:rsidRDefault="001E5EEC" w:rsidP="008945EE">
            <w:pPr>
              <w:rPr>
                <w:szCs w:val="28"/>
              </w:rPr>
            </w:pPr>
          </w:p>
        </w:tc>
        <w:tc>
          <w:tcPr>
            <w:tcW w:w="1545" w:type="dxa"/>
            <w:shd w:val="clear" w:color="auto" w:fill="auto"/>
          </w:tcPr>
          <w:p w:rsidR="001E5EEC" w:rsidRPr="005168AB" w:rsidRDefault="001E5EEC" w:rsidP="008945EE">
            <w:pPr>
              <w:rPr>
                <w:szCs w:val="28"/>
              </w:rPr>
            </w:pPr>
          </w:p>
        </w:tc>
        <w:tc>
          <w:tcPr>
            <w:tcW w:w="1643" w:type="dxa"/>
            <w:shd w:val="clear" w:color="auto" w:fill="auto"/>
          </w:tcPr>
          <w:p w:rsidR="001E5EEC" w:rsidRDefault="001E5EEC">
            <w:r w:rsidRPr="00C81D55">
              <w:t xml:space="preserve">Беседа Практическое занятие </w:t>
            </w:r>
          </w:p>
        </w:tc>
        <w:tc>
          <w:tcPr>
            <w:tcW w:w="1529" w:type="dxa"/>
            <w:shd w:val="clear" w:color="auto" w:fill="auto"/>
          </w:tcPr>
          <w:p w:rsidR="001E5EEC" w:rsidRPr="00CF62A9" w:rsidRDefault="001E5EEC" w:rsidP="008945EE">
            <w:pPr>
              <w:jc w:val="center"/>
            </w:pPr>
            <w:r>
              <w:t>1</w:t>
            </w:r>
          </w:p>
        </w:tc>
        <w:tc>
          <w:tcPr>
            <w:tcW w:w="1927" w:type="dxa"/>
            <w:shd w:val="clear" w:color="auto" w:fill="auto"/>
          </w:tcPr>
          <w:p w:rsidR="001E5EEC" w:rsidRDefault="001E5EEC" w:rsidP="008945EE">
            <w:pPr>
              <w:jc w:val="center"/>
            </w:pPr>
            <w:r w:rsidRPr="0040199C">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Виды кредитов и их свойства.</w:t>
            </w:r>
          </w:p>
        </w:tc>
        <w:tc>
          <w:tcPr>
            <w:tcW w:w="1545" w:type="dxa"/>
            <w:shd w:val="clear" w:color="auto" w:fill="auto"/>
          </w:tcPr>
          <w:p w:rsidR="001E5EEC" w:rsidRPr="005168AB" w:rsidRDefault="001E5EEC" w:rsidP="008945EE">
            <w:pPr>
              <w:rPr>
                <w:szCs w:val="28"/>
              </w:rPr>
            </w:pPr>
          </w:p>
        </w:tc>
        <w:tc>
          <w:tcPr>
            <w:tcW w:w="1545" w:type="dxa"/>
            <w:shd w:val="clear" w:color="auto" w:fill="auto"/>
          </w:tcPr>
          <w:p w:rsidR="001E5EEC" w:rsidRPr="005168AB" w:rsidRDefault="001E5EEC" w:rsidP="008945EE">
            <w:pPr>
              <w:rPr>
                <w:szCs w:val="28"/>
              </w:rPr>
            </w:pPr>
          </w:p>
        </w:tc>
        <w:tc>
          <w:tcPr>
            <w:tcW w:w="1643" w:type="dxa"/>
            <w:shd w:val="clear" w:color="auto" w:fill="auto"/>
          </w:tcPr>
          <w:p w:rsidR="001E5EEC" w:rsidRDefault="001E5EEC">
            <w:r w:rsidRPr="00C81D55">
              <w:t xml:space="preserve">Беседа Практическое занятие </w:t>
            </w:r>
          </w:p>
        </w:tc>
        <w:tc>
          <w:tcPr>
            <w:tcW w:w="1529" w:type="dxa"/>
            <w:shd w:val="clear" w:color="auto" w:fill="auto"/>
          </w:tcPr>
          <w:p w:rsidR="001E5EEC" w:rsidRPr="00CF62A9" w:rsidRDefault="001E5EEC" w:rsidP="008945EE">
            <w:pPr>
              <w:jc w:val="center"/>
            </w:pPr>
            <w:r>
              <w:t>1</w:t>
            </w:r>
          </w:p>
        </w:tc>
        <w:tc>
          <w:tcPr>
            <w:tcW w:w="1927" w:type="dxa"/>
            <w:shd w:val="clear" w:color="auto" w:fill="auto"/>
          </w:tcPr>
          <w:p w:rsidR="001E5EEC" w:rsidRDefault="001E5EEC" w:rsidP="008945EE">
            <w:pPr>
              <w:jc w:val="center"/>
            </w:pPr>
            <w:r w:rsidRPr="0040199C">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Банковские карты. Виды банковских карт.</w:t>
            </w:r>
          </w:p>
        </w:tc>
        <w:tc>
          <w:tcPr>
            <w:tcW w:w="1545" w:type="dxa"/>
            <w:shd w:val="clear" w:color="auto" w:fill="auto"/>
          </w:tcPr>
          <w:p w:rsidR="001E5EEC" w:rsidRPr="005168AB" w:rsidRDefault="001E5EEC" w:rsidP="008945EE">
            <w:pPr>
              <w:rPr>
                <w:szCs w:val="28"/>
              </w:rPr>
            </w:pPr>
          </w:p>
        </w:tc>
        <w:tc>
          <w:tcPr>
            <w:tcW w:w="1545" w:type="dxa"/>
            <w:shd w:val="clear" w:color="auto" w:fill="auto"/>
          </w:tcPr>
          <w:p w:rsidR="001E5EEC" w:rsidRPr="005168AB" w:rsidRDefault="001E5EEC" w:rsidP="008945EE">
            <w:pPr>
              <w:rPr>
                <w:szCs w:val="28"/>
              </w:rPr>
            </w:pPr>
          </w:p>
        </w:tc>
        <w:tc>
          <w:tcPr>
            <w:tcW w:w="1643" w:type="dxa"/>
            <w:shd w:val="clear" w:color="auto" w:fill="auto"/>
          </w:tcPr>
          <w:p w:rsidR="001E5EEC" w:rsidRDefault="001E5EEC">
            <w:r w:rsidRPr="00C81D55">
              <w:t xml:space="preserve">Беседа Практическое занятие </w:t>
            </w:r>
          </w:p>
        </w:tc>
        <w:tc>
          <w:tcPr>
            <w:tcW w:w="1529" w:type="dxa"/>
            <w:shd w:val="clear" w:color="auto" w:fill="auto"/>
          </w:tcPr>
          <w:p w:rsidR="001E5EEC" w:rsidRPr="00CF62A9" w:rsidRDefault="001E5EEC" w:rsidP="008945EE">
            <w:pPr>
              <w:jc w:val="center"/>
            </w:pPr>
            <w:r>
              <w:t>1</w:t>
            </w:r>
          </w:p>
        </w:tc>
        <w:tc>
          <w:tcPr>
            <w:tcW w:w="1927" w:type="dxa"/>
            <w:shd w:val="clear" w:color="auto" w:fill="auto"/>
          </w:tcPr>
          <w:p w:rsidR="001E5EEC" w:rsidRDefault="001E5EEC" w:rsidP="008945EE">
            <w:pPr>
              <w:jc w:val="center"/>
            </w:pPr>
            <w:r w:rsidRPr="0040199C">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Банковский кредит и условия его предоставления.</w:t>
            </w:r>
          </w:p>
        </w:tc>
        <w:tc>
          <w:tcPr>
            <w:tcW w:w="1545" w:type="dxa"/>
            <w:shd w:val="clear" w:color="auto" w:fill="auto"/>
          </w:tcPr>
          <w:p w:rsidR="001E5EEC" w:rsidRPr="004A53F2" w:rsidRDefault="001E5EEC" w:rsidP="005E5AF1">
            <w:pPr>
              <w:rPr>
                <w:sz w:val="28"/>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C81D55">
              <w:t xml:space="preserve">Беседа Практическое занятие </w:t>
            </w:r>
          </w:p>
        </w:tc>
        <w:tc>
          <w:tcPr>
            <w:tcW w:w="1529" w:type="dxa"/>
            <w:shd w:val="clear" w:color="auto" w:fill="auto"/>
          </w:tcPr>
          <w:p w:rsidR="001E5EEC" w:rsidRPr="00CF62A9" w:rsidRDefault="001E5EEC" w:rsidP="005E5AF1">
            <w:pPr>
              <w:jc w:val="center"/>
            </w:pPr>
            <w:r>
              <w:t>1</w:t>
            </w:r>
          </w:p>
        </w:tc>
        <w:tc>
          <w:tcPr>
            <w:tcW w:w="1927" w:type="dxa"/>
            <w:shd w:val="clear" w:color="auto" w:fill="auto"/>
          </w:tcPr>
          <w:p w:rsidR="001E5EEC" w:rsidRDefault="001E5EEC" w:rsidP="005E5AF1">
            <w:pPr>
              <w:jc w:val="center"/>
            </w:pPr>
            <w:r w:rsidRPr="0040199C">
              <w:t>Зачет</w:t>
            </w:r>
          </w:p>
        </w:tc>
      </w:tr>
      <w:tr w:rsidR="001E5EEC" w:rsidTr="001E5EEC">
        <w:tc>
          <w:tcPr>
            <w:tcW w:w="2584" w:type="dxa"/>
          </w:tcPr>
          <w:p w:rsidR="001E5EEC" w:rsidRPr="006767D3" w:rsidRDefault="001E5EEC" w:rsidP="001E37F2">
            <w:pPr>
              <w:pStyle w:val="ae"/>
              <w:tabs>
                <w:tab w:val="left" w:pos="284"/>
              </w:tabs>
              <w:rPr>
                <w:sz w:val="28"/>
                <w:szCs w:val="28"/>
              </w:rPr>
            </w:pPr>
            <w:r w:rsidRPr="006767D3">
              <w:rPr>
                <w:sz w:val="28"/>
                <w:szCs w:val="28"/>
              </w:rPr>
              <w:t>Безналичные переводы и платежи, способы их осуществления. Электронные деньги.</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C81D55">
              <w:t xml:space="preserve">Беседа Практическое занятие </w:t>
            </w:r>
          </w:p>
        </w:tc>
        <w:tc>
          <w:tcPr>
            <w:tcW w:w="1529" w:type="dxa"/>
            <w:shd w:val="clear" w:color="auto" w:fill="auto"/>
          </w:tcPr>
          <w:p w:rsidR="001E5EEC" w:rsidRPr="00CF62A9" w:rsidRDefault="001E5EEC" w:rsidP="005E5AF1">
            <w:pPr>
              <w:jc w:val="center"/>
            </w:pPr>
            <w:r>
              <w:t>1</w:t>
            </w:r>
          </w:p>
        </w:tc>
        <w:tc>
          <w:tcPr>
            <w:tcW w:w="1927" w:type="dxa"/>
            <w:shd w:val="clear" w:color="auto" w:fill="auto"/>
          </w:tcPr>
          <w:p w:rsidR="001E5EEC" w:rsidRDefault="001E5EEC" w:rsidP="005E5AF1">
            <w:pPr>
              <w:jc w:val="center"/>
            </w:pPr>
            <w:r w:rsidRPr="0040199C">
              <w:t>Зачет</w:t>
            </w:r>
          </w:p>
        </w:tc>
      </w:tr>
      <w:tr w:rsidR="001E5EEC" w:rsidTr="001E5EEC">
        <w:tc>
          <w:tcPr>
            <w:tcW w:w="2584" w:type="dxa"/>
          </w:tcPr>
          <w:p w:rsidR="001E5EEC" w:rsidRPr="006767D3" w:rsidRDefault="001E5EEC" w:rsidP="001E37F2">
            <w:pPr>
              <w:pStyle w:val="ae"/>
              <w:tabs>
                <w:tab w:val="left" w:pos="284"/>
              </w:tabs>
              <w:rPr>
                <w:sz w:val="28"/>
                <w:szCs w:val="28"/>
              </w:rPr>
            </w:pPr>
            <w:r w:rsidRPr="006767D3">
              <w:rPr>
                <w:sz w:val="28"/>
                <w:szCs w:val="28"/>
              </w:rPr>
              <w:t xml:space="preserve">Современные </w:t>
            </w:r>
            <w:r w:rsidRPr="006767D3">
              <w:rPr>
                <w:sz w:val="28"/>
                <w:szCs w:val="28"/>
              </w:rPr>
              <w:lastRenderedPageBreak/>
              <w:t>деньги России и других стран.</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C81D55">
              <w:t xml:space="preserve">Беседа Практическое </w:t>
            </w:r>
            <w:r w:rsidRPr="00C81D55">
              <w:lastRenderedPageBreak/>
              <w:t xml:space="preserve">занятие </w:t>
            </w:r>
          </w:p>
        </w:tc>
        <w:tc>
          <w:tcPr>
            <w:tcW w:w="1529" w:type="dxa"/>
            <w:shd w:val="clear" w:color="auto" w:fill="auto"/>
          </w:tcPr>
          <w:p w:rsidR="001E5EEC" w:rsidRPr="00CF62A9" w:rsidRDefault="001E5EEC" w:rsidP="005E5AF1">
            <w:pPr>
              <w:jc w:val="center"/>
            </w:pPr>
            <w:r>
              <w:lastRenderedPageBreak/>
              <w:t>1</w:t>
            </w:r>
          </w:p>
        </w:tc>
        <w:tc>
          <w:tcPr>
            <w:tcW w:w="1927" w:type="dxa"/>
            <w:shd w:val="clear" w:color="auto" w:fill="auto"/>
          </w:tcPr>
          <w:p w:rsidR="001E5EEC" w:rsidRPr="0040199C" w:rsidRDefault="001E5EEC" w:rsidP="005E5AF1">
            <w:pPr>
              <w:jc w:val="center"/>
            </w:pPr>
            <w:r w:rsidRPr="0040199C">
              <w:t>Зачет</w:t>
            </w:r>
          </w:p>
        </w:tc>
        <w:bookmarkStart w:id="2" w:name="_GoBack"/>
        <w:bookmarkEnd w:id="2"/>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lastRenderedPageBreak/>
              <w:t>Что такое кредитная история.</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C81D55">
              <w:t xml:space="preserve">Беседа Практическое занятие </w:t>
            </w:r>
          </w:p>
        </w:tc>
        <w:tc>
          <w:tcPr>
            <w:tcW w:w="1529" w:type="dxa"/>
            <w:shd w:val="clear" w:color="auto" w:fill="auto"/>
          </w:tcPr>
          <w:p w:rsidR="001E5EEC" w:rsidRPr="00CF62A9" w:rsidRDefault="001E5EEC" w:rsidP="005E5AF1">
            <w:pPr>
              <w:jc w:val="center"/>
            </w:pPr>
            <w:r>
              <w:t>1</w:t>
            </w:r>
          </w:p>
        </w:tc>
        <w:tc>
          <w:tcPr>
            <w:tcW w:w="1927" w:type="dxa"/>
            <w:shd w:val="clear" w:color="auto" w:fill="auto"/>
          </w:tcPr>
          <w:p w:rsidR="001E5EEC" w:rsidRDefault="001E5EEC" w:rsidP="005E5AF1">
            <w:pPr>
              <w:jc w:val="center"/>
            </w:pPr>
            <w:r w:rsidRPr="0040199C">
              <w:t>Зачет</w:t>
            </w:r>
          </w:p>
        </w:tc>
      </w:tr>
      <w:tr w:rsidR="001E5EEC" w:rsidTr="001E5EEC">
        <w:tc>
          <w:tcPr>
            <w:tcW w:w="2584" w:type="dxa"/>
          </w:tcPr>
          <w:p w:rsidR="001E5EEC" w:rsidRPr="006767D3" w:rsidRDefault="001E5EEC" w:rsidP="001E37F2">
            <w:pPr>
              <w:tabs>
                <w:tab w:val="left" w:pos="284"/>
              </w:tabs>
              <w:rPr>
                <w:sz w:val="28"/>
                <w:szCs w:val="28"/>
              </w:rPr>
            </w:pPr>
            <w:proofErr w:type="spellStart"/>
            <w:r w:rsidRPr="006767D3">
              <w:rPr>
                <w:sz w:val="28"/>
                <w:szCs w:val="28"/>
              </w:rPr>
              <w:t>Микрофинансовые</w:t>
            </w:r>
            <w:proofErr w:type="spellEnd"/>
            <w:r>
              <w:rPr>
                <w:sz w:val="28"/>
                <w:szCs w:val="28"/>
              </w:rPr>
              <w:t xml:space="preserve"> </w:t>
            </w:r>
            <w:r w:rsidRPr="006767D3">
              <w:rPr>
                <w:sz w:val="28"/>
                <w:szCs w:val="28"/>
              </w:rPr>
              <w:t xml:space="preserve"> организации.</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C81D55">
              <w:t xml:space="preserve">Беседа Практическое занятие </w:t>
            </w:r>
          </w:p>
        </w:tc>
        <w:tc>
          <w:tcPr>
            <w:tcW w:w="1529" w:type="dxa"/>
            <w:shd w:val="clear" w:color="auto" w:fill="auto"/>
          </w:tcPr>
          <w:p w:rsidR="001E5EEC" w:rsidRDefault="001E5EEC" w:rsidP="005E5AF1">
            <w:pPr>
              <w:jc w:val="center"/>
            </w:pPr>
            <w:r>
              <w:t>1</w:t>
            </w:r>
          </w:p>
        </w:tc>
        <w:tc>
          <w:tcPr>
            <w:tcW w:w="1927" w:type="dxa"/>
            <w:shd w:val="clear" w:color="auto" w:fill="auto"/>
          </w:tcPr>
          <w:p w:rsidR="001E5EEC" w:rsidRDefault="001E5EEC" w:rsidP="005E5AF1">
            <w:pPr>
              <w:jc w:val="center"/>
            </w:pPr>
            <w:r w:rsidRPr="0040199C">
              <w:t>Зачет</w:t>
            </w:r>
          </w:p>
        </w:tc>
      </w:tr>
      <w:tr w:rsidR="001E5EEC" w:rsidTr="001E5EEC">
        <w:tc>
          <w:tcPr>
            <w:tcW w:w="2584" w:type="dxa"/>
          </w:tcPr>
          <w:p w:rsidR="001E5EEC" w:rsidRPr="006767D3" w:rsidRDefault="001E5EEC" w:rsidP="001E37F2">
            <w:pPr>
              <w:pStyle w:val="ae"/>
              <w:tabs>
                <w:tab w:val="left" w:pos="284"/>
              </w:tabs>
              <w:rPr>
                <w:sz w:val="28"/>
                <w:szCs w:val="28"/>
              </w:rPr>
            </w:pPr>
            <w:r w:rsidRPr="006767D3">
              <w:rPr>
                <w:sz w:val="28"/>
                <w:szCs w:val="28"/>
              </w:rPr>
              <w:t>Инфляция. Причины и последствия.</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C81D55">
              <w:t xml:space="preserve">Беседа Практическое занятие </w:t>
            </w:r>
          </w:p>
        </w:tc>
        <w:tc>
          <w:tcPr>
            <w:tcW w:w="1529" w:type="dxa"/>
            <w:shd w:val="clear" w:color="auto" w:fill="auto"/>
          </w:tcPr>
          <w:p w:rsidR="001E5EEC" w:rsidRPr="001E5EEC" w:rsidRDefault="001E5EEC" w:rsidP="005E5AF1">
            <w:pPr>
              <w:jc w:val="center"/>
            </w:pPr>
            <w:r>
              <w:t>1</w:t>
            </w:r>
          </w:p>
        </w:tc>
        <w:tc>
          <w:tcPr>
            <w:tcW w:w="1927" w:type="dxa"/>
            <w:shd w:val="clear" w:color="auto" w:fill="auto"/>
          </w:tcPr>
          <w:p w:rsidR="001E5EEC" w:rsidRPr="0040199C" w:rsidRDefault="001E5EEC" w:rsidP="005E5AF1">
            <w:pPr>
              <w:jc w:val="center"/>
            </w:pPr>
            <w:r w:rsidRPr="0040199C">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Что такое страхование, как оно работает.</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866CEB">
              <w:t xml:space="preserve">Беседа Практическое занятие </w:t>
            </w:r>
          </w:p>
        </w:tc>
        <w:tc>
          <w:tcPr>
            <w:tcW w:w="1529" w:type="dxa"/>
            <w:shd w:val="clear" w:color="auto" w:fill="auto"/>
          </w:tcPr>
          <w:p w:rsidR="001E5EEC" w:rsidRPr="001E5EEC" w:rsidRDefault="001E5EEC" w:rsidP="005E5AF1">
            <w:pPr>
              <w:jc w:val="center"/>
            </w:pPr>
            <w:r>
              <w:t>1</w:t>
            </w:r>
          </w:p>
        </w:tc>
        <w:tc>
          <w:tcPr>
            <w:tcW w:w="1927" w:type="dxa"/>
            <w:shd w:val="clear" w:color="auto" w:fill="auto"/>
          </w:tcPr>
          <w:p w:rsidR="001E5EEC" w:rsidRDefault="001E5EEC" w:rsidP="001E5EEC">
            <w:pPr>
              <w:jc w:val="center"/>
            </w:pPr>
            <w:r w:rsidRPr="00CE0BCD">
              <w:t>Зачет</w:t>
            </w:r>
          </w:p>
        </w:tc>
      </w:tr>
      <w:tr w:rsidR="001E5EEC" w:rsidTr="001E5EEC">
        <w:tc>
          <w:tcPr>
            <w:tcW w:w="2584" w:type="dxa"/>
          </w:tcPr>
          <w:p w:rsidR="001E5EEC" w:rsidRPr="006767D3" w:rsidRDefault="001E5EEC" w:rsidP="001E37F2">
            <w:pPr>
              <w:pStyle w:val="ae"/>
              <w:tabs>
                <w:tab w:val="left" w:pos="284"/>
              </w:tabs>
              <w:rPr>
                <w:sz w:val="28"/>
                <w:szCs w:val="28"/>
              </w:rPr>
            </w:pPr>
            <w:r w:rsidRPr="006767D3">
              <w:rPr>
                <w:sz w:val="28"/>
                <w:szCs w:val="28"/>
              </w:rPr>
              <w:t>Мошенничество на финансовых рынках.</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866CEB">
              <w:t xml:space="preserve">Беседа Практическое занятие </w:t>
            </w:r>
          </w:p>
        </w:tc>
        <w:tc>
          <w:tcPr>
            <w:tcW w:w="1529" w:type="dxa"/>
            <w:shd w:val="clear" w:color="auto" w:fill="auto"/>
          </w:tcPr>
          <w:p w:rsidR="001E5EEC" w:rsidRPr="001E5EEC" w:rsidRDefault="001E5EEC" w:rsidP="005E5AF1">
            <w:pPr>
              <w:jc w:val="center"/>
            </w:pPr>
            <w:r>
              <w:t>1</w:t>
            </w:r>
          </w:p>
        </w:tc>
        <w:tc>
          <w:tcPr>
            <w:tcW w:w="1927" w:type="dxa"/>
            <w:shd w:val="clear" w:color="auto" w:fill="auto"/>
          </w:tcPr>
          <w:p w:rsidR="001E5EEC" w:rsidRDefault="001E5EEC" w:rsidP="001E5EEC">
            <w:pPr>
              <w:jc w:val="center"/>
            </w:pPr>
            <w:r w:rsidRPr="00CE0BCD">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Права потребителя. Федеральный Закон "О защите прав потребителей".</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866CEB">
              <w:t xml:space="preserve">Беседа Практическое занятие </w:t>
            </w:r>
          </w:p>
        </w:tc>
        <w:tc>
          <w:tcPr>
            <w:tcW w:w="1529" w:type="dxa"/>
            <w:shd w:val="clear" w:color="auto" w:fill="auto"/>
          </w:tcPr>
          <w:p w:rsidR="001E5EEC" w:rsidRPr="001E5EEC" w:rsidRDefault="001E5EEC" w:rsidP="005E5AF1">
            <w:pPr>
              <w:jc w:val="center"/>
            </w:pPr>
            <w:r>
              <w:t>1</w:t>
            </w:r>
          </w:p>
        </w:tc>
        <w:tc>
          <w:tcPr>
            <w:tcW w:w="1927" w:type="dxa"/>
            <w:shd w:val="clear" w:color="auto" w:fill="auto"/>
          </w:tcPr>
          <w:p w:rsidR="001E5EEC" w:rsidRDefault="001E5EEC" w:rsidP="001E5EEC">
            <w:pPr>
              <w:jc w:val="center"/>
            </w:pPr>
            <w:r w:rsidRPr="00CE0BCD">
              <w:t>Зачет</w:t>
            </w:r>
          </w:p>
        </w:tc>
      </w:tr>
      <w:tr w:rsidR="001E5EEC" w:rsidTr="001E5EEC">
        <w:tc>
          <w:tcPr>
            <w:tcW w:w="2584" w:type="dxa"/>
          </w:tcPr>
          <w:p w:rsidR="001E5EEC" w:rsidRPr="006767D3" w:rsidRDefault="001E5EEC" w:rsidP="001E37F2">
            <w:pPr>
              <w:tabs>
                <w:tab w:val="left" w:pos="284"/>
              </w:tabs>
              <w:rPr>
                <w:b/>
                <w:sz w:val="28"/>
                <w:szCs w:val="28"/>
              </w:rPr>
            </w:pPr>
            <w:r w:rsidRPr="006767D3">
              <w:rPr>
                <w:b/>
                <w:sz w:val="28"/>
                <w:szCs w:val="28"/>
              </w:rPr>
              <w:t>Тема 2. Бюджет. Планирование бюджета</w:t>
            </w:r>
            <w:r>
              <w:rPr>
                <w:b/>
                <w:sz w:val="28"/>
                <w:szCs w:val="28"/>
              </w:rPr>
              <w:t xml:space="preserve"> </w:t>
            </w:r>
            <w:r w:rsidRPr="006767D3">
              <w:rPr>
                <w:b/>
                <w:sz w:val="28"/>
                <w:szCs w:val="28"/>
              </w:rPr>
              <w:t>(доходы, расходы</w:t>
            </w:r>
            <w:r>
              <w:rPr>
                <w:b/>
                <w:sz w:val="28"/>
                <w:szCs w:val="28"/>
              </w:rPr>
              <w:t>…</w:t>
            </w:r>
            <w:r w:rsidRPr="006767D3">
              <w:rPr>
                <w:b/>
                <w:sz w:val="28"/>
                <w:szCs w:val="28"/>
              </w:rPr>
              <w:t>)</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tc>
        <w:tc>
          <w:tcPr>
            <w:tcW w:w="1529" w:type="dxa"/>
            <w:shd w:val="clear" w:color="auto" w:fill="auto"/>
          </w:tcPr>
          <w:p w:rsidR="001E5EEC" w:rsidRPr="001E5EEC" w:rsidRDefault="001E5EEC" w:rsidP="005E5AF1">
            <w:pPr>
              <w:jc w:val="center"/>
            </w:pPr>
          </w:p>
        </w:tc>
        <w:tc>
          <w:tcPr>
            <w:tcW w:w="1927" w:type="dxa"/>
            <w:shd w:val="clear" w:color="auto" w:fill="auto"/>
          </w:tcPr>
          <w:p w:rsidR="001E5EEC" w:rsidRDefault="001E5EEC" w:rsidP="001E5EEC">
            <w:pPr>
              <w:jc w:val="center"/>
            </w:pPr>
            <w:r w:rsidRPr="00CE0BCD">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Личный и семейный бюджет</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866CEB">
              <w:t xml:space="preserve">Беседа Практическое занятие </w:t>
            </w:r>
          </w:p>
        </w:tc>
        <w:tc>
          <w:tcPr>
            <w:tcW w:w="1529" w:type="dxa"/>
            <w:shd w:val="clear" w:color="auto" w:fill="auto"/>
          </w:tcPr>
          <w:p w:rsidR="001E5EEC" w:rsidRPr="001E5EEC" w:rsidRDefault="001E5EEC" w:rsidP="005E5AF1">
            <w:pPr>
              <w:jc w:val="center"/>
            </w:pPr>
            <w:r>
              <w:t>1</w:t>
            </w:r>
          </w:p>
        </w:tc>
        <w:tc>
          <w:tcPr>
            <w:tcW w:w="1927" w:type="dxa"/>
            <w:shd w:val="clear" w:color="auto" w:fill="auto"/>
          </w:tcPr>
          <w:p w:rsidR="001E5EEC" w:rsidRDefault="001E5EEC" w:rsidP="001E5EEC">
            <w:pPr>
              <w:jc w:val="center"/>
            </w:pPr>
            <w:r w:rsidRPr="00CE0BCD">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Цели планирования составление плана.</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866CEB">
              <w:t xml:space="preserve">Беседа Практическое занятие </w:t>
            </w:r>
          </w:p>
        </w:tc>
        <w:tc>
          <w:tcPr>
            <w:tcW w:w="1529" w:type="dxa"/>
            <w:shd w:val="clear" w:color="auto" w:fill="auto"/>
          </w:tcPr>
          <w:p w:rsidR="001E5EEC" w:rsidRPr="001E5EEC" w:rsidRDefault="001E5EEC" w:rsidP="005E5AF1">
            <w:pPr>
              <w:jc w:val="center"/>
            </w:pPr>
            <w:r>
              <w:t>1</w:t>
            </w:r>
          </w:p>
        </w:tc>
        <w:tc>
          <w:tcPr>
            <w:tcW w:w="1927" w:type="dxa"/>
            <w:shd w:val="clear" w:color="auto" w:fill="auto"/>
          </w:tcPr>
          <w:p w:rsidR="001E5EEC" w:rsidRDefault="001E5EEC" w:rsidP="001E5EEC">
            <w:pPr>
              <w:jc w:val="center"/>
            </w:pPr>
            <w:r w:rsidRPr="00CE0BCD">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Виды бюджета семьи.</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866CEB">
              <w:t xml:space="preserve">Беседа Практическое занятие </w:t>
            </w:r>
          </w:p>
        </w:tc>
        <w:tc>
          <w:tcPr>
            <w:tcW w:w="1529" w:type="dxa"/>
            <w:shd w:val="clear" w:color="auto" w:fill="auto"/>
          </w:tcPr>
          <w:p w:rsidR="001E5EEC" w:rsidRPr="001E5EEC" w:rsidRDefault="001E5EEC" w:rsidP="005E5AF1">
            <w:pPr>
              <w:jc w:val="center"/>
            </w:pPr>
            <w:r>
              <w:t>1</w:t>
            </w:r>
          </w:p>
        </w:tc>
        <w:tc>
          <w:tcPr>
            <w:tcW w:w="1927" w:type="dxa"/>
            <w:shd w:val="clear" w:color="auto" w:fill="auto"/>
          </w:tcPr>
          <w:p w:rsidR="001E5EEC" w:rsidRDefault="001E5EEC" w:rsidP="001E5EEC">
            <w:pPr>
              <w:jc w:val="center"/>
            </w:pPr>
            <w:r w:rsidRPr="00CE0BCD">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Структура доходов семьи.</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866CEB">
              <w:t xml:space="preserve">Беседа Практическое занятие </w:t>
            </w:r>
          </w:p>
        </w:tc>
        <w:tc>
          <w:tcPr>
            <w:tcW w:w="1529" w:type="dxa"/>
            <w:shd w:val="clear" w:color="auto" w:fill="auto"/>
          </w:tcPr>
          <w:p w:rsidR="001E5EEC" w:rsidRPr="001E5EEC" w:rsidRDefault="001E5EEC" w:rsidP="005E5AF1">
            <w:pPr>
              <w:jc w:val="center"/>
            </w:pPr>
            <w:r>
              <w:t>1</w:t>
            </w:r>
          </w:p>
        </w:tc>
        <w:tc>
          <w:tcPr>
            <w:tcW w:w="1927" w:type="dxa"/>
            <w:shd w:val="clear" w:color="auto" w:fill="auto"/>
          </w:tcPr>
          <w:p w:rsidR="001E5EEC" w:rsidRDefault="001E5EEC" w:rsidP="001E5EEC">
            <w:pPr>
              <w:jc w:val="center"/>
            </w:pPr>
            <w:r w:rsidRPr="00CE0BCD">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Зарплата как источник дохода.</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866CEB">
              <w:t xml:space="preserve">Беседа Практическое занятие </w:t>
            </w:r>
          </w:p>
        </w:tc>
        <w:tc>
          <w:tcPr>
            <w:tcW w:w="1529" w:type="dxa"/>
            <w:shd w:val="clear" w:color="auto" w:fill="auto"/>
          </w:tcPr>
          <w:p w:rsidR="001E5EEC" w:rsidRPr="001E5EEC" w:rsidRDefault="001E5EEC" w:rsidP="005E5AF1">
            <w:pPr>
              <w:jc w:val="center"/>
            </w:pPr>
            <w:r>
              <w:t>1</w:t>
            </w:r>
          </w:p>
        </w:tc>
        <w:tc>
          <w:tcPr>
            <w:tcW w:w="1927" w:type="dxa"/>
            <w:shd w:val="clear" w:color="auto" w:fill="auto"/>
          </w:tcPr>
          <w:p w:rsidR="001E5EEC" w:rsidRDefault="001E5EEC" w:rsidP="001E5EEC">
            <w:pPr>
              <w:jc w:val="center"/>
            </w:pPr>
            <w:r w:rsidRPr="00CE0BCD">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Структура семейных расходов.</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866CEB">
              <w:t xml:space="preserve">Беседа Практическое занятие </w:t>
            </w:r>
          </w:p>
        </w:tc>
        <w:tc>
          <w:tcPr>
            <w:tcW w:w="1529" w:type="dxa"/>
            <w:shd w:val="clear" w:color="auto" w:fill="auto"/>
          </w:tcPr>
          <w:p w:rsidR="001E5EEC" w:rsidRPr="001E5EEC" w:rsidRDefault="001E5EEC" w:rsidP="005E5AF1">
            <w:pPr>
              <w:jc w:val="center"/>
            </w:pPr>
            <w:r>
              <w:t>1</w:t>
            </w:r>
          </w:p>
        </w:tc>
        <w:tc>
          <w:tcPr>
            <w:tcW w:w="1927" w:type="dxa"/>
            <w:shd w:val="clear" w:color="auto" w:fill="auto"/>
          </w:tcPr>
          <w:p w:rsidR="001E5EEC" w:rsidRDefault="001E5EEC" w:rsidP="001E5EEC">
            <w:pPr>
              <w:jc w:val="center"/>
            </w:pPr>
            <w:r w:rsidRPr="00CE0BCD">
              <w:t>Зачет</w:t>
            </w:r>
          </w:p>
        </w:tc>
      </w:tr>
      <w:tr w:rsidR="001E5EEC" w:rsidTr="001E5EEC">
        <w:tc>
          <w:tcPr>
            <w:tcW w:w="2584" w:type="dxa"/>
          </w:tcPr>
          <w:p w:rsidR="001E5EEC" w:rsidRPr="006767D3" w:rsidRDefault="001E5EEC" w:rsidP="001E37F2">
            <w:pPr>
              <w:tabs>
                <w:tab w:val="left" w:pos="284"/>
              </w:tabs>
              <w:rPr>
                <w:sz w:val="28"/>
                <w:szCs w:val="28"/>
              </w:rPr>
            </w:pPr>
            <w:proofErr w:type="gramStart"/>
            <w:r w:rsidRPr="006767D3">
              <w:rPr>
                <w:sz w:val="28"/>
                <w:szCs w:val="28"/>
              </w:rPr>
              <w:t>Безработица</w:t>
            </w:r>
            <w:proofErr w:type="gramEnd"/>
            <w:r w:rsidRPr="006767D3">
              <w:rPr>
                <w:sz w:val="28"/>
                <w:szCs w:val="28"/>
              </w:rPr>
              <w:t xml:space="preserve">: почему она возникает и </w:t>
            </w:r>
            <w:proofErr w:type="gramStart"/>
            <w:r w:rsidRPr="006767D3">
              <w:rPr>
                <w:sz w:val="28"/>
                <w:szCs w:val="28"/>
              </w:rPr>
              <w:t>какой</w:t>
            </w:r>
            <w:proofErr w:type="gramEnd"/>
            <w:r w:rsidRPr="006767D3">
              <w:rPr>
                <w:sz w:val="28"/>
                <w:szCs w:val="28"/>
              </w:rPr>
              <w:t xml:space="preserve"> </w:t>
            </w:r>
            <w:r w:rsidRPr="006767D3">
              <w:rPr>
                <w:sz w:val="28"/>
                <w:szCs w:val="28"/>
              </w:rPr>
              <w:lastRenderedPageBreak/>
              <w:t xml:space="preserve">бывает. Пособие по безработице </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866CEB">
              <w:t xml:space="preserve">Беседа Практическое занятие </w:t>
            </w:r>
          </w:p>
        </w:tc>
        <w:tc>
          <w:tcPr>
            <w:tcW w:w="1529" w:type="dxa"/>
            <w:shd w:val="clear" w:color="auto" w:fill="auto"/>
          </w:tcPr>
          <w:p w:rsidR="001E5EEC" w:rsidRPr="001E5EEC" w:rsidRDefault="001E5EEC" w:rsidP="005E5AF1">
            <w:pPr>
              <w:jc w:val="center"/>
            </w:pPr>
            <w:r>
              <w:t>1</w:t>
            </w:r>
          </w:p>
        </w:tc>
        <w:tc>
          <w:tcPr>
            <w:tcW w:w="1927" w:type="dxa"/>
            <w:shd w:val="clear" w:color="auto" w:fill="auto"/>
          </w:tcPr>
          <w:p w:rsidR="001E5EEC" w:rsidRDefault="001E5EEC" w:rsidP="001E5EEC">
            <w:pPr>
              <w:jc w:val="center"/>
            </w:pPr>
            <w:r w:rsidRPr="00CE0BCD">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lastRenderedPageBreak/>
              <w:t>Подоходный налог. Налог на имущество.</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866CEB">
              <w:t xml:space="preserve">Беседа Практическое занятие </w:t>
            </w:r>
          </w:p>
        </w:tc>
        <w:tc>
          <w:tcPr>
            <w:tcW w:w="1529" w:type="dxa"/>
            <w:shd w:val="clear" w:color="auto" w:fill="auto"/>
          </w:tcPr>
          <w:p w:rsidR="001E5EEC" w:rsidRPr="001E5EEC" w:rsidRDefault="001E5EEC" w:rsidP="005E5AF1">
            <w:pPr>
              <w:jc w:val="center"/>
            </w:pPr>
            <w:r>
              <w:t>1</w:t>
            </w:r>
          </w:p>
        </w:tc>
        <w:tc>
          <w:tcPr>
            <w:tcW w:w="1927" w:type="dxa"/>
            <w:shd w:val="clear" w:color="auto" w:fill="auto"/>
          </w:tcPr>
          <w:p w:rsidR="001E5EEC" w:rsidRDefault="001E5EEC" w:rsidP="001E5EEC">
            <w:pPr>
              <w:jc w:val="center"/>
            </w:pPr>
            <w:r w:rsidRPr="00CE0BCD">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Виды налогов. Какие налоги вам предстоит платить.</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866CEB">
              <w:t xml:space="preserve">Беседа Практическое занятие </w:t>
            </w:r>
          </w:p>
        </w:tc>
        <w:tc>
          <w:tcPr>
            <w:tcW w:w="1529" w:type="dxa"/>
            <w:shd w:val="clear" w:color="auto" w:fill="auto"/>
          </w:tcPr>
          <w:p w:rsidR="001E5EEC" w:rsidRPr="001E5EEC" w:rsidRDefault="001E5EEC" w:rsidP="005E5AF1">
            <w:pPr>
              <w:jc w:val="center"/>
            </w:pPr>
            <w:r>
              <w:t>1</w:t>
            </w:r>
          </w:p>
        </w:tc>
        <w:tc>
          <w:tcPr>
            <w:tcW w:w="1927" w:type="dxa"/>
            <w:shd w:val="clear" w:color="auto" w:fill="auto"/>
          </w:tcPr>
          <w:p w:rsidR="001E5EEC" w:rsidRDefault="001E5EEC" w:rsidP="001E5EEC">
            <w:pPr>
              <w:jc w:val="center"/>
            </w:pPr>
            <w:r w:rsidRPr="00CE0BCD">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Как составить финансовый план семьи – семейный бюджет.</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866CEB">
              <w:t xml:space="preserve">Беседа Практическое занятие </w:t>
            </w:r>
          </w:p>
        </w:tc>
        <w:tc>
          <w:tcPr>
            <w:tcW w:w="1529" w:type="dxa"/>
            <w:shd w:val="clear" w:color="auto" w:fill="auto"/>
          </w:tcPr>
          <w:p w:rsidR="001E5EEC" w:rsidRPr="001E5EEC" w:rsidRDefault="001E5EEC" w:rsidP="005E5AF1">
            <w:pPr>
              <w:jc w:val="center"/>
            </w:pPr>
            <w:r>
              <w:t>1</w:t>
            </w:r>
          </w:p>
        </w:tc>
        <w:tc>
          <w:tcPr>
            <w:tcW w:w="1927" w:type="dxa"/>
            <w:shd w:val="clear" w:color="auto" w:fill="auto"/>
          </w:tcPr>
          <w:p w:rsidR="001E5EEC" w:rsidRDefault="001E5EEC" w:rsidP="001E5EEC">
            <w:pPr>
              <w:jc w:val="center"/>
            </w:pPr>
            <w:r w:rsidRPr="00CE0BCD">
              <w:t>Зачет</w:t>
            </w:r>
          </w:p>
        </w:tc>
      </w:tr>
      <w:tr w:rsidR="001E5EEC" w:rsidTr="001E5EEC">
        <w:tc>
          <w:tcPr>
            <w:tcW w:w="2584" w:type="dxa"/>
          </w:tcPr>
          <w:p w:rsidR="001E5EEC" w:rsidRPr="006767D3" w:rsidRDefault="001E5EEC" w:rsidP="001E5EEC">
            <w:pPr>
              <w:tabs>
                <w:tab w:val="left" w:pos="284"/>
              </w:tabs>
              <w:rPr>
                <w:sz w:val="28"/>
                <w:szCs w:val="28"/>
              </w:rPr>
            </w:pPr>
            <w:r w:rsidRPr="006767D3">
              <w:rPr>
                <w:sz w:val="28"/>
                <w:szCs w:val="28"/>
              </w:rPr>
              <w:t xml:space="preserve">Практическая работа. Составление бюджета семьи. </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866CEB">
              <w:t xml:space="preserve">Беседа Практическое занятие </w:t>
            </w:r>
          </w:p>
        </w:tc>
        <w:tc>
          <w:tcPr>
            <w:tcW w:w="1529" w:type="dxa"/>
            <w:shd w:val="clear" w:color="auto" w:fill="auto"/>
          </w:tcPr>
          <w:p w:rsidR="001E5EEC" w:rsidRPr="001E5EEC" w:rsidRDefault="001E5EEC" w:rsidP="005E5AF1">
            <w:pPr>
              <w:jc w:val="center"/>
            </w:pPr>
            <w:r>
              <w:t>1</w:t>
            </w:r>
          </w:p>
        </w:tc>
        <w:tc>
          <w:tcPr>
            <w:tcW w:w="1927" w:type="dxa"/>
            <w:shd w:val="clear" w:color="auto" w:fill="auto"/>
          </w:tcPr>
          <w:p w:rsidR="001E5EEC" w:rsidRDefault="001E5EEC" w:rsidP="001E5EEC">
            <w:pPr>
              <w:jc w:val="center"/>
            </w:pPr>
            <w:r w:rsidRPr="00CE0BCD">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Зачёт.</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Pr="00866CEB" w:rsidRDefault="001E5EEC">
            <w:r w:rsidRPr="00866CEB">
              <w:t>Практическое занятие</w:t>
            </w:r>
          </w:p>
        </w:tc>
        <w:tc>
          <w:tcPr>
            <w:tcW w:w="1529" w:type="dxa"/>
            <w:shd w:val="clear" w:color="auto" w:fill="auto"/>
          </w:tcPr>
          <w:p w:rsidR="001E5EEC" w:rsidRPr="001E5EEC" w:rsidRDefault="001E5EEC" w:rsidP="005E5AF1">
            <w:pPr>
              <w:jc w:val="center"/>
            </w:pPr>
            <w:r>
              <w:t>1</w:t>
            </w:r>
          </w:p>
        </w:tc>
        <w:tc>
          <w:tcPr>
            <w:tcW w:w="1927" w:type="dxa"/>
            <w:shd w:val="clear" w:color="auto" w:fill="auto"/>
          </w:tcPr>
          <w:p w:rsidR="001E5EEC" w:rsidRPr="00CE0BCD" w:rsidRDefault="001E5EEC" w:rsidP="001E5EEC">
            <w:pPr>
              <w:jc w:val="center"/>
            </w:pPr>
          </w:p>
        </w:tc>
      </w:tr>
      <w:tr w:rsidR="001E5EEC" w:rsidTr="001E5EEC">
        <w:tc>
          <w:tcPr>
            <w:tcW w:w="2584" w:type="dxa"/>
          </w:tcPr>
          <w:p w:rsidR="001E5EEC" w:rsidRPr="006767D3" w:rsidRDefault="001E5EEC" w:rsidP="001E37F2">
            <w:pPr>
              <w:tabs>
                <w:tab w:val="left" w:pos="284"/>
              </w:tabs>
              <w:rPr>
                <w:sz w:val="28"/>
                <w:szCs w:val="28"/>
              </w:rPr>
            </w:pPr>
            <w:r>
              <w:rPr>
                <w:b/>
                <w:bCs/>
                <w:color w:val="000000"/>
                <w:sz w:val="28"/>
                <w:szCs w:val="28"/>
              </w:rPr>
              <w:t xml:space="preserve">Тема 3. </w:t>
            </w:r>
            <w:r w:rsidRPr="006767D3">
              <w:rPr>
                <w:b/>
                <w:bCs/>
                <w:color w:val="000000"/>
                <w:sz w:val="28"/>
                <w:szCs w:val="28"/>
              </w:rPr>
              <w:t>Пенсионное обеспечение и финансовое благополучие.</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tc>
        <w:tc>
          <w:tcPr>
            <w:tcW w:w="1529" w:type="dxa"/>
            <w:shd w:val="clear" w:color="auto" w:fill="auto"/>
          </w:tcPr>
          <w:p w:rsidR="001E5EEC" w:rsidRPr="001E5EEC" w:rsidRDefault="001E5EEC" w:rsidP="005E5AF1">
            <w:pPr>
              <w:jc w:val="center"/>
            </w:pPr>
          </w:p>
        </w:tc>
        <w:tc>
          <w:tcPr>
            <w:tcW w:w="1927" w:type="dxa"/>
            <w:shd w:val="clear" w:color="auto" w:fill="auto"/>
          </w:tcPr>
          <w:p w:rsidR="001E5EEC" w:rsidRDefault="001E5EEC" w:rsidP="001E5EEC">
            <w:pPr>
              <w:jc w:val="center"/>
            </w:pPr>
            <w:r w:rsidRPr="00CE0BCD">
              <w:t>Зачет</w:t>
            </w:r>
          </w:p>
        </w:tc>
      </w:tr>
      <w:tr w:rsidR="001E5EEC" w:rsidTr="001E5EEC">
        <w:tc>
          <w:tcPr>
            <w:tcW w:w="2584" w:type="dxa"/>
          </w:tcPr>
          <w:p w:rsidR="001E5EEC" w:rsidRPr="006767D3" w:rsidRDefault="001E5EEC" w:rsidP="001E37F2">
            <w:pPr>
              <w:tabs>
                <w:tab w:val="left" w:pos="284"/>
              </w:tabs>
              <w:rPr>
                <w:sz w:val="28"/>
                <w:szCs w:val="28"/>
              </w:rPr>
            </w:pPr>
            <w:r w:rsidRPr="006767D3">
              <w:rPr>
                <w:sz w:val="28"/>
                <w:szCs w:val="28"/>
              </w:rPr>
              <w:t>Информационное общество. Портал государственных услуг.</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866CEB">
              <w:t xml:space="preserve">Беседа Практическое занятие </w:t>
            </w:r>
          </w:p>
        </w:tc>
        <w:tc>
          <w:tcPr>
            <w:tcW w:w="1529" w:type="dxa"/>
            <w:shd w:val="clear" w:color="auto" w:fill="auto"/>
          </w:tcPr>
          <w:p w:rsidR="001E5EEC" w:rsidRPr="001E5EEC" w:rsidRDefault="001E5EEC" w:rsidP="005E5AF1">
            <w:pPr>
              <w:jc w:val="center"/>
            </w:pPr>
            <w:r>
              <w:t>1</w:t>
            </w:r>
          </w:p>
        </w:tc>
        <w:tc>
          <w:tcPr>
            <w:tcW w:w="1927" w:type="dxa"/>
            <w:shd w:val="clear" w:color="auto" w:fill="auto"/>
          </w:tcPr>
          <w:p w:rsidR="001E5EEC" w:rsidRDefault="001E5EEC" w:rsidP="001E5EEC">
            <w:pPr>
              <w:jc w:val="center"/>
            </w:pPr>
            <w:r w:rsidRPr="00CE0BCD">
              <w:t>Зачет</w:t>
            </w:r>
          </w:p>
        </w:tc>
      </w:tr>
      <w:tr w:rsidR="001E5EEC" w:rsidTr="001E5EEC">
        <w:tc>
          <w:tcPr>
            <w:tcW w:w="2584" w:type="dxa"/>
          </w:tcPr>
          <w:p w:rsidR="001E5EEC" w:rsidRPr="006767D3" w:rsidRDefault="001E5EEC" w:rsidP="001E37F2">
            <w:pPr>
              <w:pStyle w:val="ab"/>
              <w:tabs>
                <w:tab w:val="left" w:pos="284"/>
              </w:tabs>
              <w:spacing w:after="0"/>
              <w:rPr>
                <w:sz w:val="28"/>
                <w:szCs w:val="28"/>
              </w:rPr>
            </w:pPr>
            <w:r w:rsidRPr="006767D3">
              <w:rPr>
                <w:sz w:val="28"/>
                <w:szCs w:val="28"/>
              </w:rPr>
              <w:t>Государственное пенсионное страхование. Негосударственные пенсионные фонды.</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866CEB">
              <w:t xml:space="preserve">Беседа Практическое занятие </w:t>
            </w:r>
          </w:p>
        </w:tc>
        <w:tc>
          <w:tcPr>
            <w:tcW w:w="1529" w:type="dxa"/>
            <w:shd w:val="clear" w:color="auto" w:fill="auto"/>
          </w:tcPr>
          <w:p w:rsidR="001E5EEC" w:rsidRPr="001E5EEC" w:rsidRDefault="001E5EEC" w:rsidP="005E5AF1">
            <w:pPr>
              <w:jc w:val="center"/>
            </w:pPr>
            <w:r>
              <w:t>1</w:t>
            </w:r>
          </w:p>
        </w:tc>
        <w:tc>
          <w:tcPr>
            <w:tcW w:w="1927" w:type="dxa"/>
            <w:shd w:val="clear" w:color="auto" w:fill="auto"/>
          </w:tcPr>
          <w:p w:rsidR="001E5EEC" w:rsidRDefault="001E5EEC" w:rsidP="001E5EEC">
            <w:pPr>
              <w:jc w:val="center"/>
            </w:pPr>
            <w:r w:rsidRPr="00CE0BCD">
              <w:t>Зачет</w:t>
            </w:r>
          </w:p>
        </w:tc>
      </w:tr>
      <w:tr w:rsidR="001E5EEC" w:rsidTr="001E5EEC">
        <w:tc>
          <w:tcPr>
            <w:tcW w:w="2584" w:type="dxa"/>
          </w:tcPr>
          <w:p w:rsidR="001E5EEC" w:rsidRPr="006767D3" w:rsidRDefault="001E5EEC" w:rsidP="001E37F2">
            <w:pPr>
              <w:pStyle w:val="ab"/>
              <w:tabs>
                <w:tab w:val="left" w:pos="284"/>
              </w:tabs>
              <w:spacing w:after="0"/>
              <w:rPr>
                <w:sz w:val="28"/>
                <w:szCs w:val="28"/>
              </w:rPr>
            </w:pPr>
            <w:r w:rsidRPr="006767D3">
              <w:rPr>
                <w:sz w:val="28"/>
                <w:szCs w:val="28"/>
              </w:rPr>
              <w:t>Пенсионное законодательство Российской Федерации.</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866CEB">
              <w:t xml:space="preserve">Беседа Практическое занятие </w:t>
            </w:r>
          </w:p>
        </w:tc>
        <w:tc>
          <w:tcPr>
            <w:tcW w:w="1529" w:type="dxa"/>
            <w:shd w:val="clear" w:color="auto" w:fill="auto"/>
          </w:tcPr>
          <w:p w:rsidR="001E5EEC" w:rsidRPr="001E5EEC" w:rsidRDefault="001E5EEC" w:rsidP="005E5AF1">
            <w:pPr>
              <w:jc w:val="center"/>
            </w:pPr>
            <w:r>
              <w:t>1</w:t>
            </w:r>
          </w:p>
        </w:tc>
        <w:tc>
          <w:tcPr>
            <w:tcW w:w="1927" w:type="dxa"/>
            <w:shd w:val="clear" w:color="auto" w:fill="auto"/>
          </w:tcPr>
          <w:p w:rsidR="001E5EEC" w:rsidRDefault="001E5EEC" w:rsidP="001E5EEC">
            <w:pPr>
              <w:jc w:val="center"/>
            </w:pPr>
            <w:r w:rsidRPr="00CE0BCD">
              <w:t>Зачет</w:t>
            </w:r>
          </w:p>
        </w:tc>
      </w:tr>
      <w:tr w:rsidR="001E5EEC" w:rsidTr="001E5EEC">
        <w:tc>
          <w:tcPr>
            <w:tcW w:w="2584" w:type="dxa"/>
          </w:tcPr>
          <w:p w:rsidR="001E5EEC" w:rsidRPr="006767D3" w:rsidRDefault="001E5EEC" w:rsidP="001E37F2">
            <w:pPr>
              <w:rPr>
                <w:sz w:val="28"/>
                <w:szCs w:val="28"/>
              </w:rPr>
            </w:pPr>
            <w:r w:rsidRPr="006767D3">
              <w:rPr>
                <w:sz w:val="28"/>
                <w:szCs w:val="28"/>
              </w:rPr>
              <w:t>Практическая работа. Финансовая грамотность.</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866CEB">
              <w:t xml:space="preserve">Беседа Практическое занятие </w:t>
            </w:r>
          </w:p>
        </w:tc>
        <w:tc>
          <w:tcPr>
            <w:tcW w:w="1529" w:type="dxa"/>
            <w:shd w:val="clear" w:color="auto" w:fill="auto"/>
          </w:tcPr>
          <w:p w:rsidR="001E5EEC" w:rsidRPr="001E5EEC" w:rsidRDefault="001E5EEC" w:rsidP="005E5AF1">
            <w:pPr>
              <w:jc w:val="center"/>
            </w:pPr>
            <w:r>
              <w:t>1</w:t>
            </w:r>
          </w:p>
        </w:tc>
        <w:tc>
          <w:tcPr>
            <w:tcW w:w="1927" w:type="dxa"/>
            <w:shd w:val="clear" w:color="auto" w:fill="auto"/>
          </w:tcPr>
          <w:p w:rsidR="001E5EEC" w:rsidRDefault="001E5EEC" w:rsidP="001E5EEC">
            <w:pPr>
              <w:jc w:val="center"/>
            </w:pPr>
            <w:r w:rsidRPr="00CE0BCD">
              <w:t>Зачет</w:t>
            </w:r>
          </w:p>
        </w:tc>
      </w:tr>
      <w:tr w:rsidR="001E5EEC" w:rsidTr="001E5EEC">
        <w:tc>
          <w:tcPr>
            <w:tcW w:w="2584" w:type="dxa"/>
          </w:tcPr>
          <w:p w:rsidR="001E5EEC" w:rsidRPr="003E4FD7" w:rsidRDefault="001E5EEC" w:rsidP="001E37F2">
            <w:pPr>
              <w:rPr>
                <w:b/>
                <w:sz w:val="28"/>
                <w:szCs w:val="28"/>
              </w:rPr>
            </w:pPr>
            <w:r w:rsidRPr="003E4FD7">
              <w:rPr>
                <w:b/>
                <w:sz w:val="28"/>
                <w:szCs w:val="28"/>
              </w:rPr>
              <w:t>Итоговое повторение</w:t>
            </w:r>
          </w:p>
        </w:tc>
        <w:tc>
          <w:tcPr>
            <w:tcW w:w="1545" w:type="dxa"/>
            <w:shd w:val="clear" w:color="auto" w:fill="auto"/>
          </w:tcPr>
          <w:p w:rsidR="001E5EEC" w:rsidRPr="005168AB" w:rsidRDefault="001E5EEC" w:rsidP="005E5AF1">
            <w:pPr>
              <w:rPr>
                <w:szCs w:val="28"/>
              </w:rPr>
            </w:pPr>
          </w:p>
        </w:tc>
        <w:tc>
          <w:tcPr>
            <w:tcW w:w="1545" w:type="dxa"/>
            <w:shd w:val="clear" w:color="auto" w:fill="auto"/>
          </w:tcPr>
          <w:p w:rsidR="001E5EEC" w:rsidRPr="005168AB" w:rsidRDefault="001E5EEC" w:rsidP="005E5AF1">
            <w:pPr>
              <w:rPr>
                <w:szCs w:val="28"/>
              </w:rPr>
            </w:pPr>
          </w:p>
        </w:tc>
        <w:tc>
          <w:tcPr>
            <w:tcW w:w="1643" w:type="dxa"/>
            <w:shd w:val="clear" w:color="auto" w:fill="auto"/>
          </w:tcPr>
          <w:p w:rsidR="001E5EEC" w:rsidRDefault="001E5EEC">
            <w:r w:rsidRPr="00866CEB">
              <w:t xml:space="preserve">Беседа Практическое занятие </w:t>
            </w:r>
          </w:p>
        </w:tc>
        <w:tc>
          <w:tcPr>
            <w:tcW w:w="1529" w:type="dxa"/>
            <w:shd w:val="clear" w:color="auto" w:fill="auto"/>
          </w:tcPr>
          <w:p w:rsidR="001E5EEC" w:rsidRPr="001E5EEC" w:rsidRDefault="001E5EEC" w:rsidP="005E5AF1">
            <w:pPr>
              <w:jc w:val="center"/>
            </w:pPr>
            <w:r>
              <w:t>2</w:t>
            </w:r>
          </w:p>
        </w:tc>
        <w:tc>
          <w:tcPr>
            <w:tcW w:w="1927" w:type="dxa"/>
            <w:shd w:val="clear" w:color="auto" w:fill="auto"/>
          </w:tcPr>
          <w:p w:rsidR="001E5EEC" w:rsidRDefault="001E5EEC" w:rsidP="001E5EEC">
            <w:pPr>
              <w:jc w:val="center"/>
            </w:pPr>
            <w:r w:rsidRPr="00CE0BCD">
              <w:t>Зачет</w:t>
            </w:r>
          </w:p>
        </w:tc>
      </w:tr>
      <w:tr w:rsidR="005E5AF1" w:rsidTr="001E5EEC">
        <w:tc>
          <w:tcPr>
            <w:tcW w:w="2584" w:type="dxa"/>
          </w:tcPr>
          <w:p w:rsidR="005E5AF1" w:rsidRPr="004A53F2" w:rsidRDefault="005E5AF1" w:rsidP="005E5AF1">
            <w:pPr>
              <w:rPr>
                <w:sz w:val="28"/>
                <w:szCs w:val="28"/>
              </w:rPr>
            </w:pPr>
            <w:r w:rsidRPr="004A53F2">
              <w:rPr>
                <w:sz w:val="28"/>
                <w:szCs w:val="28"/>
              </w:rPr>
              <w:t>Итого</w:t>
            </w:r>
          </w:p>
        </w:tc>
        <w:tc>
          <w:tcPr>
            <w:tcW w:w="1545" w:type="dxa"/>
            <w:shd w:val="clear" w:color="auto" w:fill="auto"/>
          </w:tcPr>
          <w:p w:rsidR="005E5AF1" w:rsidRPr="005168AB" w:rsidRDefault="005E5AF1" w:rsidP="005E5AF1">
            <w:pPr>
              <w:rPr>
                <w:szCs w:val="28"/>
              </w:rPr>
            </w:pPr>
          </w:p>
        </w:tc>
        <w:tc>
          <w:tcPr>
            <w:tcW w:w="1545" w:type="dxa"/>
            <w:shd w:val="clear" w:color="auto" w:fill="auto"/>
          </w:tcPr>
          <w:p w:rsidR="005E5AF1" w:rsidRPr="005168AB" w:rsidRDefault="005E5AF1" w:rsidP="005E5AF1">
            <w:pPr>
              <w:rPr>
                <w:szCs w:val="28"/>
              </w:rPr>
            </w:pPr>
          </w:p>
        </w:tc>
        <w:tc>
          <w:tcPr>
            <w:tcW w:w="1643" w:type="dxa"/>
            <w:shd w:val="clear" w:color="auto" w:fill="auto"/>
          </w:tcPr>
          <w:p w:rsidR="005E5AF1" w:rsidRPr="004A60FC" w:rsidRDefault="005E5AF1" w:rsidP="005E5AF1"/>
        </w:tc>
        <w:tc>
          <w:tcPr>
            <w:tcW w:w="1529" w:type="dxa"/>
            <w:shd w:val="clear" w:color="auto" w:fill="auto"/>
          </w:tcPr>
          <w:p w:rsidR="005E5AF1" w:rsidRDefault="001E5EEC" w:rsidP="007809C0">
            <w:pPr>
              <w:jc w:val="center"/>
            </w:pPr>
            <w:r>
              <w:t>36</w:t>
            </w:r>
          </w:p>
        </w:tc>
        <w:tc>
          <w:tcPr>
            <w:tcW w:w="1927" w:type="dxa"/>
            <w:shd w:val="clear" w:color="auto" w:fill="auto"/>
          </w:tcPr>
          <w:p w:rsidR="005E5AF1" w:rsidRPr="0040199C" w:rsidRDefault="005E5AF1" w:rsidP="005E5AF1">
            <w:pPr>
              <w:jc w:val="center"/>
            </w:pPr>
          </w:p>
        </w:tc>
      </w:tr>
    </w:tbl>
    <w:p w:rsidR="003E1FB9" w:rsidRPr="003E1FB9" w:rsidRDefault="003E1FB9" w:rsidP="00E44021">
      <w:pPr>
        <w:spacing w:line="360" w:lineRule="auto"/>
        <w:rPr>
          <w:b/>
          <w:sz w:val="28"/>
          <w:szCs w:val="28"/>
        </w:rPr>
      </w:pPr>
    </w:p>
    <w:sectPr w:rsidR="003E1FB9" w:rsidRPr="003E1FB9" w:rsidSect="00852D06">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897" w:rsidRDefault="00AA1897" w:rsidP="00605321">
      <w:r>
        <w:separator/>
      </w:r>
    </w:p>
  </w:endnote>
  <w:endnote w:type="continuationSeparator" w:id="0">
    <w:p w:rsidR="00AA1897" w:rsidRDefault="00AA1897" w:rsidP="00605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21" w:rsidRDefault="000B064F">
    <w:pPr>
      <w:pStyle w:val="a9"/>
      <w:jc w:val="center"/>
    </w:pPr>
    <w:fldSimple w:instr=" PAGE   \* MERGEFORMAT ">
      <w:r w:rsidR="00EB613B">
        <w:rPr>
          <w:noProof/>
        </w:rPr>
        <w:t>14</w:t>
      </w:r>
    </w:fldSimple>
  </w:p>
  <w:p w:rsidR="005F6621" w:rsidRDefault="005F662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897" w:rsidRDefault="00AA1897" w:rsidP="00605321">
      <w:r>
        <w:separator/>
      </w:r>
    </w:p>
  </w:footnote>
  <w:footnote w:type="continuationSeparator" w:id="0">
    <w:p w:rsidR="00AA1897" w:rsidRDefault="00AA1897" w:rsidP="006053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F962EB44"/>
    <w:lvl w:ilvl="0" w:tplc="43EAD47C">
      <w:start w:val="1"/>
      <w:numFmt w:val="decimal"/>
      <w:lvlText w:val="%1."/>
      <w:lvlJc w:val="left"/>
      <w:pPr>
        <w:tabs>
          <w:tab w:val="num" w:pos="0"/>
        </w:tabs>
        <w:ind w:left="360" w:hanging="360"/>
      </w:pPr>
      <w:rPr>
        <w:rFonts w:ascii="Times New Roman" w:eastAsia="Arial" w:hAnsi="Times New Roman" w:cs="Times New Roman" w:hint="default"/>
        <w:b w:val="0"/>
        <w:bCs w:val="0"/>
        <w:i w:val="0"/>
        <w:iCs w:val="0"/>
        <w:strike w:val="0"/>
        <w:color w:val="000000"/>
        <w:sz w:val="28"/>
        <w:szCs w:val="28"/>
        <w:u w:val="none"/>
      </w:rPr>
    </w:lvl>
    <w:lvl w:ilvl="1" w:tplc="FFFFFFFF">
      <w:start w:val="1"/>
      <w:numFmt w:val="lowerLetter"/>
      <w:lvlText w:val="%2."/>
      <w:lvlJc w:val="left"/>
      <w:pPr>
        <w:tabs>
          <w:tab w:val="num" w:pos="720"/>
        </w:tabs>
        <w:ind w:left="1080" w:hanging="360"/>
      </w:pPr>
      <w:rPr>
        <w:rFonts w:ascii="Arial" w:eastAsia="Arial" w:hAnsi="Arial" w:cs="Arial"/>
        <w:b w:val="0"/>
        <w:bCs w:val="0"/>
        <w:i w:val="0"/>
        <w:iCs w:val="0"/>
        <w:strike w:val="0"/>
        <w:color w:val="000000"/>
        <w:sz w:val="22"/>
        <w:szCs w:val="22"/>
        <w:u w:val="none"/>
      </w:rPr>
    </w:lvl>
    <w:lvl w:ilvl="2" w:tplc="FFFFFFFF">
      <w:start w:val="1"/>
      <w:numFmt w:val="lowerRoman"/>
      <w:lvlText w:val="%3."/>
      <w:lvlJc w:val="right"/>
      <w:pPr>
        <w:tabs>
          <w:tab w:val="num" w:pos="1440"/>
        </w:tabs>
        <w:ind w:left="1800" w:hanging="180"/>
      </w:pPr>
      <w:rPr>
        <w:rFonts w:ascii="Arial" w:eastAsia="Arial" w:hAnsi="Arial" w:cs="Arial"/>
        <w:b w:val="0"/>
        <w:bCs w:val="0"/>
        <w:i w:val="0"/>
        <w:iCs w:val="0"/>
        <w:strike w:val="0"/>
        <w:color w:val="000000"/>
        <w:sz w:val="22"/>
        <w:szCs w:val="22"/>
        <w:u w:val="none"/>
      </w:rPr>
    </w:lvl>
    <w:lvl w:ilvl="3" w:tplc="FFFFFFFF">
      <w:start w:val="1"/>
      <w:numFmt w:val="decimal"/>
      <w:lvlText w:val="%4."/>
      <w:lvlJc w:val="left"/>
      <w:pPr>
        <w:tabs>
          <w:tab w:val="num" w:pos="2160"/>
        </w:tabs>
        <w:ind w:left="2520" w:hanging="360"/>
      </w:pPr>
      <w:rPr>
        <w:rFonts w:ascii="Arial" w:eastAsia="Arial" w:hAnsi="Arial" w:cs="Arial"/>
        <w:b w:val="0"/>
        <w:bCs w:val="0"/>
        <w:i w:val="0"/>
        <w:iCs w:val="0"/>
        <w:strike w:val="0"/>
        <w:color w:val="000000"/>
        <w:sz w:val="22"/>
        <w:szCs w:val="22"/>
        <w:u w:val="none"/>
      </w:rPr>
    </w:lvl>
    <w:lvl w:ilvl="4" w:tplc="FFFFFFFF">
      <w:start w:val="1"/>
      <w:numFmt w:val="lowerLetter"/>
      <w:lvlText w:val="%5."/>
      <w:lvlJc w:val="left"/>
      <w:pPr>
        <w:tabs>
          <w:tab w:val="num" w:pos="2880"/>
        </w:tabs>
        <w:ind w:left="3240" w:hanging="360"/>
      </w:pPr>
      <w:rPr>
        <w:rFonts w:ascii="Arial" w:eastAsia="Arial" w:hAnsi="Arial" w:cs="Arial"/>
        <w:b w:val="0"/>
        <w:bCs w:val="0"/>
        <w:i w:val="0"/>
        <w:iCs w:val="0"/>
        <w:strike w:val="0"/>
        <w:color w:val="000000"/>
        <w:sz w:val="22"/>
        <w:szCs w:val="22"/>
        <w:u w:val="none"/>
      </w:rPr>
    </w:lvl>
    <w:lvl w:ilvl="5" w:tplc="FFFFFFFF">
      <w:start w:val="1"/>
      <w:numFmt w:val="lowerRoman"/>
      <w:lvlText w:val="%6."/>
      <w:lvlJc w:val="right"/>
      <w:pPr>
        <w:tabs>
          <w:tab w:val="num" w:pos="3600"/>
        </w:tabs>
        <w:ind w:left="3960" w:hanging="180"/>
      </w:pPr>
      <w:rPr>
        <w:rFonts w:ascii="Arial" w:eastAsia="Arial" w:hAnsi="Arial" w:cs="Arial"/>
        <w:b w:val="0"/>
        <w:bCs w:val="0"/>
        <w:i w:val="0"/>
        <w:iCs w:val="0"/>
        <w:strike w:val="0"/>
        <w:color w:val="000000"/>
        <w:sz w:val="22"/>
        <w:szCs w:val="22"/>
        <w:u w:val="none"/>
      </w:rPr>
    </w:lvl>
    <w:lvl w:ilvl="6" w:tplc="FFFFFFFF">
      <w:start w:val="1"/>
      <w:numFmt w:val="decimal"/>
      <w:lvlText w:val="%7."/>
      <w:lvlJc w:val="left"/>
      <w:pPr>
        <w:tabs>
          <w:tab w:val="num" w:pos="4320"/>
        </w:tabs>
        <w:ind w:left="4680" w:hanging="360"/>
      </w:pPr>
      <w:rPr>
        <w:rFonts w:ascii="Arial" w:eastAsia="Arial" w:hAnsi="Arial" w:cs="Arial"/>
        <w:b w:val="0"/>
        <w:bCs w:val="0"/>
        <w:i w:val="0"/>
        <w:iCs w:val="0"/>
        <w:strike w:val="0"/>
        <w:color w:val="000000"/>
        <w:sz w:val="22"/>
        <w:szCs w:val="22"/>
        <w:u w:val="none"/>
      </w:rPr>
    </w:lvl>
    <w:lvl w:ilvl="7" w:tplc="FFFFFFFF">
      <w:start w:val="1"/>
      <w:numFmt w:val="lowerLetter"/>
      <w:lvlText w:val="%8."/>
      <w:lvlJc w:val="left"/>
      <w:pPr>
        <w:tabs>
          <w:tab w:val="num" w:pos="5040"/>
        </w:tabs>
        <w:ind w:left="5400" w:hanging="360"/>
      </w:pPr>
      <w:rPr>
        <w:rFonts w:ascii="Arial" w:eastAsia="Arial" w:hAnsi="Arial" w:cs="Arial"/>
        <w:b w:val="0"/>
        <w:bCs w:val="0"/>
        <w:i w:val="0"/>
        <w:iCs w:val="0"/>
        <w:strike w:val="0"/>
        <w:color w:val="000000"/>
        <w:sz w:val="22"/>
        <w:szCs w:val="22"/>
        <w:u w:val="none"/>
      </w:rPr>
    </w:lvl>
    <w:lvl w:ilvl="8" w:tplc="FFFFFFFF">
      <w:start w:val="1"/>
      <w:numFmt w:val="lowerRoman"/>
      <w:lvlText w:val="%9."/>
      <w:lvlJc w:val="right"/>
      <w:pPr>
        <w:tabs>
          <w:tab w:val="num" w:pos="5760"/>
        </w:tabs>
        <w:ind w:left="6120" w:hanging="180"/>
      </w:pPr>
      <w:rPr>
        <w:rFonts w:ascii="Arial" w:eastAsia="Arial" w:hAnsi="Arial" w:cs="Arial"/>
        <w:b w:val="0"/>
        <w:bCs w:val="0"/>
        <w:i w:val="0"/>
        <w:iCs w:val="0"/>
        <w:strike w:val="0"/>
        <w:color w:val="000000"/>
        <w:sz w:val="22"/>
        <w:szCs w:val="22"/>
        <w:u w:val="none"/>
      </w:rPr>
    </w:lvl>
  </w:abstractNum>
  <w:abstractNum w:abstractNumId="1">
    <w:nsid w:val="005613B9"/>
    <w:multiLevelType w:val="hybridMultilevel"/>
    <w:tmpl w:val="992475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8F7E66"/>
    <w:multiLevelType w:val="hybridMultilevel"/>
    <w:tmpl w:val="89309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905AAC"/>
    <w:multiLevelType w:val="multilevel"/>
    <w:tmpl w:val="6FF0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247D6F"/>
    <w:multiLevelType w:val="hybridMultilevel"/>
    <w:tmpl w:val="721C1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B64D8B"/>
    <w:multiLevelType w:val="hybridMultilevel"/>
    <w:tmpl w:val="399C5FBC"/>
    <w:lvl w:ilvl="0" w:tplc="799E071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166212"/>
    <w:multiLevelType w:val="hybridMultilevel"/>
    <w:tmpl w:val="CA5CE8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2A1EA8"/>
    <w:multiLevelType w:val="hybridMultilevel"/>
    <w:tmpl w:val="6FCC7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0E5C33"/>
    <w:multiLevelType w:val="hybridMultilevel"/>
    <w:tmpl w:val="136C8C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6835E5A"/>
    <w:multiLevelType w:val="multilevel"/>
    <w:tmpl w:val="BFB6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AA1CB5"/>
    <w:multiLevelType w:val="multilevel"/>
    <w:tmpl w:val="10EA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E26BFA"/>
    <w:multiLevelType w:val="hybridMultilevel"/>
    <w:tmpl w:val="24F893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CAE3D8E"/>
    <w:multiLevelType w:val="hybridMultilevel"/>
    <w:tmpl w:val="67D0F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72782B"/>
    <w:multiLevelType w:val="hybridMultilevel"/>
    <w:tmpl w:val="B78C2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7D73D7"/>
    <w:multiLevelType w:val="hybridMultilevel"/>
    <w:tmpl w:val="A8E4A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AE2B91"/>
    <w:multiLevelType w:val="hybridMultilevel"/>
    <w:tmpl w:val="2EE6B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B45006"/>
    <w:multiLevelType w:val="hybridMultilevel"/>
    <w:tmpl w:val="B7AE0F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D7012B"/>
    <w:multiLevelType w:val="hybridMultilevel"/>
    <w:tmpl w:val="EABE04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3FC362A0"/>
    <w:multiLevelType w:val="hybridMultilevel"/>
    <w:tmpl w:val="A3941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DA4A35"/>
    <w:multiLevelType w:val="hybridMultilevel"/>
    <w:tmpl w:val="35823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AF1BAA"/>
    <w:multiLevelType w:val="hybridMultilevel"/>
    <w:tmpl w:val="051C4A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9A50461"/>
    <w:multiLevelType w:val="hybridMultilevel"/>
    <w:tmpl w:val="7F9CEC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EB5161"/>
    <w:multiLevelType w:val="hybridMultilevel"/>
    <w:tmpl w:val="FB28AF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4C7C6672"/>
    <w:multiLevelType w:val="hybridMultilevel"/>
    <w:tmpl w:val="91F4E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C6684B"/>
    <w:multiLevelType w:val="hybridMultilevel"/>
    <w:tmpl w:val="AD80B1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CF2AEC"/>
    <w:multiLevelType w:val="hybridMultilevel"/>
    <w:tmpl w:val="C084F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74D64E0"/>
    <w:multiLevelType w:val="multilevel"/>
    <w:tmpl w:val="5194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48529C"/>
    <w:multiLevelType w:val="multilevel"/>
    <w:tmpl w:val="CC267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4707A6"/>
    <w:multiLevelType w:val="hybridMultilevel"/>
    <w:tmpl w:val="5650C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546706"/>
    <w:multiLevelType w:val="hybridMultilevel"/>
    <w:tmpl w:val="E758D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B242E7"/>
    <w:multiLevelType w:val="hybridMultilevel"/>
    <w:tmpl w:val="5022A776"/>
    <w:lvl w:ilvl="0" w:tplc="F3FE03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2AB6253"/>
    <w:multiLevelType w:val="hybridMultilevel"/>
    <w:tmpl w:val="C6CAD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7C7157"/>
    <w:multiLevelType w:val="multilevel"/>
    <w:tmpl w:val="E8BAC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9B60CF7"/>
    <w:multiLevelType w:val="hybridMultilevel"/>
    <w:tmpl w:val="FEB61F4C"/>
    <w:lvl w:ilvl="0" w:tplc="0898EE5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2C6A49"/>
    <w:multiLevelType w:val="hybridMultilevel"/>
    <w:tmpl w:val="9808E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EAA0144"/>
    <w:multiLevelType w:val="hybridMultilevel"/>
    <w:tmpl w:val="857EC0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6"/>
  </w:num>
  <w:num w:numId="3">
    <w:abstractNumId w:val="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4"/>
  </w:num>
  <w:num w:numId="7">
    <w:abstractNumId w:val="30"/>
  </w:num>
  <w:num w:numId="8">
    <w:abstractNumId w:val="5"/>
  </w:num>
  <w:num w:numId="9">
    <w:abstractNumId w:val="19"/>
  </w:num>
  <w:num w:numId="10">
    <w:abstractNumId w:val="22"/>
  </w:num>
  <w:num w:numId="11">
    <w:abstractNumId w:val="14"/>
  </w:num>
  <w:num w:numId="12">
    <w:abstractNumId w:val="18"/>
  </w:num>
  <w:num w:numId="13">
    <w:abstractNumId w:val="17"/>
  </w:num>
  <w:num w:numId="14">
    <w:abstractNumId w:val="2"/>
  </w:num>
  <w:num w:numId="15">
    <w:abstractNumId w:val="21"/>
  </w:num>
  <w:num w:numId="16">
    <w:abstractNumId w:val="31"/>
  </w:num>
  <w:num w:numId="17">
    <w:abstractNumId w:val="7"/>
  </w:num>
  <w:num w:numId="18">
    <w:abstractNumId w:val="26"/>
  </w:num>
  <w:num w:numId="19">
    <w:abstractNumId w:val="9"/>
  </w:num>
  <w:num w:numId="20">
    <w:abstractNumId w:val="24"/>
  </w:num>
  <w:num w:numId="21">
    <w:abstractNumId w:val="35"/>
  </w:num>
  <w:num w:numId="22">
    <w:abstractNumId w:val="10"/>
  </w:num>
  <w:num w:numId="23">
    <w:abstractNumId w:val="3"/>
  </w:num>
  <w:num w:numId="24">
    <w:abstractNumId w:val="1"/>
  </w:num>
  <w:num w:numId="25">
    <w:abstractNumId w:val="13"/>
  </w:num>
  <w:num w:numId="26">
    <w:abstractNumId w:val="25"/>
  </w:num>
  <w:num w:numId="27">
    <w:abstractNumId w:val="34"/>
  </w:num>
  <w:num w:numId="28">
    <w:abstractNumId w:val="12"/>
  </w:num>
  <w:num w:numId="29">
    <w:abstractNumId w:val="23"/>
  </w:num>
  <w:num w:numId="30">
    <w:abstractNumId w:val="28"/>
  </w:num>
  <w:num w:numId="31">
    <w:abstractNumId w:val="15"/>
  </w:num>
  <w:num w:numId="32">
    <w:abstractNumId w:val="0"/>
  </w:num>
  <w:num w:numId="33">
    <w:abstractNumId w:val="27"/>
  </w:num>
  <w:num w:numId="34">
    <w:abstractNumId w:val="33"/>
  </w:num>
  <w:num w:numId="35">
    <w:abstractNumId w:val="11"/>
  </w:num>
  <w:num w:numId="36">
    <w:abstractNumId w:val="32"/>
    <w:lvlOverride w:ilvl="0">
      <w:startOverride w:val="1"/>
    </w:lvlOverride>
  </w:num>
  <w:num w:numId="37">
    <w:abstractNumId w:val="32"/>
    <w:lvlOverride w:ilvl="0">
      <w:startOverride w:val="2"/>
    </w:lvlOverride>
  </w:num>
  <w:num w:numId="38">
    <w:abstractNumId w:val="32"/>
    <w:lvlOverride w:ilvl="0">
      <w:startOverride w:val="3"/>
    </w:lvlOverride>
  </w:num>
  <w:num w:numId="39">
    <w:abstractNumId w:val="32"/>
    <w:lvlOverride w:ilvl="0">
      <w:startOverride w:val="4"/>
    </w:lvlOverride>
  </w:num>
  <w:num w:numId="40">
    <w:abstractNumId w:val="32"/>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33C20"/>
    <w:rsid w:val="00003F18"/>
    <w:rsid w:val="00010560"/>
    <w:rsid w:val="00072534"/>
    <w:rsid w:val="00084251"/>
    <w:rsid w:val="000946C0"/>
    <w:rsid w:val="000B064F"/>
    <w:rsid w:val="000C354F"/>
    <w:rsid w:val="000E76DB"/>
    <w:rsid w:val="00117357"/>
    <w:rsid w:val="0012444E"/>
    <w:rsid w:val="00144375"/>
    <w:rsid w:val="00145F3A"/>
    <w:rsid w:val="001474C9"/>
    <w:rsid w:val="0017142A"/>
    <w:rsid w:val="001C0A2A"/>
    <w:rsid w:val="001C573E"/>
    <w:rsid w:val="001C7F88"/>
    <w:rsid w:val="001D28FF"/>
    <w:rsid w:val="001E5EEC"/>
    <w:rsid w:val="002335BA"/>
    <w:rsid w:val="002342EE"/>
    <w:rsid w:val="002757E9"/>
    <w:rsid w:val="002A0321"/>
    <w:rsid w:val="002A30D4"/>
    <w:rsid w:val="002C2BAB"/>
    <w:rsid w:val="002E6F32"/>
    <w:rsid w:val="002F2D5A"/>
    <w:rsid w:val="00301E45"/>
    <w:rsid w:val="003104AB"/>
    <w:rsid w:val="00324B9B"/>
    <w:rsid w:val="003303EA"/>
    <w:rsid w:val="00335EAE"/>
    <w:rsid w:val="00344F99"/>
    <w:rsid w:val="0036620B"/>
    <w:rsid w:val="003E1FB9"/>
    <w:rsid w:val="003E4472"/>
    <w:rsid w:val="003F34DF"/>
    <w:rsid w:val="004215B7"/>
    <w:rsid w:val="00447EB6"/>
    <w:rsid w:val="0048134A"/>
    <w:rsid w:val="004A0E51"/>
    <w:rsid w:val="00504593"/>
    <w:rsid w:val="00537E07"/>
    <w:rsid w:val="00545682"/>
    <w:rsid w:val="00550019"/>
    <w:rsid w:val="00580B6E"/>
    <w:rsid w:val="005956E1"/>
    <w:rsid w:val="005B2204"/>
    <w:rsid w:val="005E01CF"/>
    <w:rsid w:val="005E5AF1"/>
    <w:rsid w:val="005F113C"/>
    <w:rsid w:val="005F6621"/>
    <w:rsid w:val="005F7365"/>
    <w:rsid w:val="00605321"/>
    <w:rsid w:val="00606468"/>
    <w:rsid w:val="0060768F"/>
    <w:rsid w:val="00613BD6"/>
    <w:rsid w:val="00620AE2"/>
    <w:rsid w:val="00635834"/>
    <w:rsid w:val="006B12FE"/>
    <w:rsid w:val="006D24D8"/>
    <w:rsid w:val="006E1E10"/>
    <w:rsid w:val="006E7E70"/>
    <w:rsid w:val="006F3565"/>
    <w:rsid w:val="00702020"/>
    <w:rsid w:val="00721121"/>
    <w:rsid w:val="00736ABC"/>
    <w:rsid w:val="00736DAF"/>
    <w:rsid w:val="00742978"/>
    <w:rsid w:val="00742BB3"/>
    <w:rsid w:val="00743600"/>
    <w:rsid w:val="007730DD"/>
    <w:rsid w:val="00780071"/>
    <w:rsid w:val="007809C0"/>
    <w:rsid w:val="0078348D"/>
    <w:rsid w:val="007D5EC6"/>
    <w:rsid w:val="007F0877"/>
    <w:rsid w:val="00822216"/>
    <w:rsid w:val="00825454"/>
    <w:rsid w:val="00843446"/>
    <w:rsid w:val="00852D06"/>
    <w:rsid w:val="00857299"/>
    <w:rsid w:val="00861DB8"/>
    <w:rsid w:val="00865F57"/>
    <w:rsid w:val="00881724"/>
    <w:rsid w:val="008945EE"/>
    <w:rsid w:val="008B1353"/>
    <w:rsid w:val="008C1004"/>
    <w:rsid w:val="008D178A"/>
    <w:rsid w:val="008F2019"/>
    <w:rsid w:val="00914718"/>
    <w:rsid w:val="00933C20"/>
    <w:rsid w:val="00944404"/>
    <w:rsid w:val="00945AC4"/>
    <w:rsid w:val="00957319"/>
    <w:rsid w:val="00960740"/>
    <w:rsid w:val="00964E03"/>
    <w:rsid w:val="00981157"/>
    <w:rsid w:val="009B05EF"/>
    <w:rsid w:val="009B6310"/>
    <w:rsid w:val="009C6F70"/>
    <w:rsid w:val="009E1735"/>
    <w:rsid w:val="00A04464"/>
    <w:rsid w:val="00A22C42"/>
    <w:rsid w:val="00A3681A"/>
    <w:rsid w:val="00A553B2"/>
    <w:rsid w:val="00A9143F"/>
    <w:rsid w:val="00AA1349"/>
    <w:rsid w:val="00AA1897"/>
    <w:rsid w:val="00AA39D2"/>
    <w:rsid w:val="00AA70AA"/>
    <w:rsid w:val="00AA7B1E"/>
    <w:rsid w:val="00AC1BE7"/>
    <w:rsid w:val="00AD58D4"/>
    <w:rsid w:val="00AE23CC"/>
    <w:rsid w:val="00B003CE"/>
    <w:rsid w:val="00B353AE"/>
    <w:rsid w:val="00B57EBD"/>
    <w:rsid w:val="00B85DB6"/>
    <w:rsid w:val="00BA1043"/>
    <w:rsid w:val="00BB7EDC"/>
    <w:rsid w:val="00BF31CD"/>
    <w:rsid w:val="00BF4C01"/>
    <w:rsid w:val="00C107E4"/>
    <w:rsid w:val="00C11107"/>
    <w:rsid w:val="00C1600E"/>
    <w:rsid w:val="00C26AD9"/>
    <w:rsid w:val="00C27E4C"/>
    <w:rsid w:val="00C3019D"/>
    <w:rsid w:val="00C361B9"/>
    <w:rsid w:val="00C465E6"/>
    <w:rsid w:val="00C54654"/>
    <w:rsid w:val="00C62527"/>
    <w:rsid w:val="00C828EC"/>
    <w:rsid w:val="00CB10F6"/>
    <w:rsid w:val="00CC029A"/>
    <w:rsid w:val="00CC1D4C"/>
    <w:rsid w:val="00CE3C21"/>
    <w:rsid w:val="00CF101E"/>
    <w:rsid w:val="00CF2032"/>
    <w:rsid w:val="00D11F05"/>
    <w:rsid w:val="00D2174C"/>
    <w:rsid w:val="00D267F2"/>
    <w:rsid w:val="00D5370E"/>
    <w:rsid w:val="00D70279"/>
    <w:rsid w:val="00DC79A8"/>
    <w:rsid w:val="00DD086D"/>
    <w:rsid w:val="00DE3096"/>
    <w:rsid w:val="00E0467F"/>
    <w:rsid w:val="00E066E9"/>
    <w:rsid w:val="00E169D9"/>
    <w:rsid w:val="00E16C8C"/>
    <w:rsid w:val="00E44021"/>
    <w:rsid w:val="00E52DE6"/>
    <w:rsid w:val="00EB4757"/>
    <w:rsid w:val="00EB613B"/>
    <w:rsid w:val="00ED5D95"/>
    <w:rsid w:val="00EF0D5B"/>
    <w:rsid w:val="00F07833"/>
    <w:rsid w:val="00F17B9D"/>
    <w:rsid w:val="00F44E91"/>
    <w:rsid w:val="00F5669D"/>
    <w:rsid w:val="00F706FB"/>
    <w:rsid w:val="00F709E9"/>
    <w:rsid w:val="00F712BE"/>
    <w:rsid w:val="00FA2EF7"/>
    <w:rsid w:val="00FA4FD6"/>
    <w:rsid w:val="00FF0983"/>
    <w:rsid w:val="00FF70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983"/>
    <w:rPr>
      <w:rFonts w:ascii="Times New Roman" w:eastAsia="Times New Roman" w:hAnsi="Times New Roman"/>
      <w:sz w:val="24"/>
      <w:szCs w:val="24"/>
    </w:rPr>
  </w:style>
  <w:style w:type="paragraph" w:styleId="1">
    <w:name w:val="heading 1"/>
    <w:basedOn w:val="a"/>
    <w:link w:val="10"/>
    <w:uiPriority w:val="9"/>
    <w:qFormat/>
    <w:rsid w:val="0085729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FF0983"/>
  </w:style>
  <w:style w:type="character" w:customStyle="1" w:styleId="c12">
    <w:name w:val="c12"/>
    <w:basedOn w:val="a0"/>
    <w:rsid w:val="00FF0983"/>
  </w:style>
  <w:style w:type="paragraph" w:styleId="a3">
    <w:name w:val="List Paragraph"/>
    <w:basedOn w:val="a"/>
    <w:uiPriority w:val="1"/>
    <w:qFormat/>
    <w:rsid w:val="005956E1"/>
    <w:pPr>
      <w:ind w:left="720"/>
      <w:contextualSpacing/>
    </w:pPr>
  </w:style>
  <w:style w:type="paragraph" w:styleId="a4">
    <w:name w:val="caption"/>
    <w:basedOn w:val="a"/>
    <w:next w:val="a"/>
    <w:qFormat/>
    <w:rsid w:val="00964E03"/>
    <w:pPr>
      <w:jc w:val="center"/>
    </w:pPr>
    <w:rPr>
      <w:b/>
      <w:sz w:val="32"/>
      <w:szCs w:val="20"/>
    </w:rPr>
  </w:style>
  <w:style w:type="paragraph" w:styleId="a5">
    <w:name w:val="Balloon Text"/>
    <w:basedOn w:val="a"/>
    <w:link w:val="a6"/>
    <w:uiPriority w:val="99"/>
    <w:semiHidden/>
    <w:unhideWhenUsed/>
    <w:rsid w:val="00964E03"/>
    <w:rPr>
      <w:rFonts w:ascii="Tahoma" w:hAnsi="Tahoma" w:cs="Tahoma"/>
      <w:sz w:val="16"/>
      <w:szCs w:val="16"/>
    </w:rPr>
  </w:style>
  <w:style w:type="character" w:customStyle="1" w:styleId="a6">
    <w:name w:val="Текст выноски Знак"/>
    <w:basedOn w:val="a0"/>
    <w:link w:val="a5"/>
    <w:uiPriority w:val="99"/>
    <w:semiHidden/>
    <w:rsid w:val="00964E03"/>
    <w:rPr>
      <w:rFonts w:ascii="Tahoma" w:eastAsia="Times New Roman" w:hAnsi="Tahoma" w:cs="Tahoma"/>
      <w:sz w:val="16"/>
      <w:szCs w:val="16"/>
      <w:lang w:eastAsia="ru-RU"/>
    </w:rPr>
  </w:style>
  <w:style w:type="paragraph" w:styleId="a7">
    <w:name w:val="header"/>
    <w:basedOn w:val="a"/>
    <w:link w:val="a8"/>
    <w:uiPriority w:val="99"/>
    <w:semiHidden/>
    <w:unhideWhenUsed/>
    <w:rsid w:val="00605321"/>
    <w:pPr>
      <w:tabs>
        <w:tab w:val="center" w:pos="4677"/>
        <w:tab w:val="right" w:pos="9355"/>
      </w:tabs>
    </w:pPr>
  </w:style>
  <w:style w:type="character" w:customStyle="1" w:styleId="a8">
    <w:name w:val="Верхний колонтитул Знак"/>
    <w:basedOn w:val="a0"/>
    <w:link w:val="a7"/>
    <w:uiPriority w:val="99"/>
    <w:semiHidden/>
    <w:rsid w:val="0060532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05321"/>
    <w:pPr>
      <w:tabs>
        <w:tab w:val="center" w:pos="4677"/>
        <w:tab w:val="right" w:pos="9355"/>
      </w:tabs>
    </w:pPr>
  </w:style>
  <w:style w:type="character" w:customStyle="1" w:styleId="aa">
    <w:name w:val="Нижний колонтитул Знак"/>
    <w:basedOn w:val="a0"/>
    <w:link w:val="a9"/>
    <w:uiPriority w:val="99"/>
    <w:rsid w:val="00605321"/>
    <w:rPr>
      <w:rFonts w:ascii="Times New Roman" w:eastAsia="Times New Roman" w:hAnsi="Times New Roman" w:cs="Times New Roman"/>
      <w:sz w:val="24"/>
      <w:szCs w:val="24"/>
      <w:lang w:eastAsia="ru-RU"/>
    </w:rPr>
  </w:style>
  <w:style w:type="paragraph" w:styleId="ab">
    <w:name w:val="Normal (Web)"/>
    <w:basedOn w:val="a"/>
    <w:unhideWhenUsed/>
    <w:qFormat/>
    <w:rsid w:val="009B6310"/>
    <w:pPr>
      <w:spacing w:before="100" w:beforeAutospacing="1" w:after="100" w:afterAutospacing="1"/>
    </w:pPr>
  </w:style>
  <w:style w:type="character" w:styleId="ac">
    <w:name w:val="Strong"/>
    <w:basedOn w:val="a0"/>
    <w:uiPriority w:val="22"/>
    <w:qFormat/>
    <w:rsid w:val="00117357"/>
    <w:rPr>
      <w:b/>
      <w:bCs/>
    </w:rPr>
  </w:style>
  <w:style w:type="paragraph" w:customStyle="1" w:styleId="c5">
    <w:name w:val="c5"/>
    <w:basedOn w:val="a"/>
    <w:rsid w:val="00CE3C21"/>
    <w:pPr>
      <w:spacing w:before="100" w:beforeAutospacing="1" w:after="100" w:afterAutospacing="1"/>
    </w:pPr>
  </w:style>
  <w:style w:type="paragraph" w:customStyle="1" w:styleId="c11">
    <w:name w:val="c11"/>
    <w:basedOn w:val="a"/>
    <w:rsid w:val="00CE3C21"/>
    <w:pPr>
      <w:spacing w:before="100" w:beforeAutospacing="1" w:after="100" w:afterAutospacing="1"/>
    </w:pPr>
  </w:style>
  <w:style w:type="paragraph" w:customStyle="1" w:styleId="c0">
    <w:name w:val="c0"/>
    <w:basedOn w:val="a"/>
    <w:rsid w:val="00CE3C21"/>
    <w:pPr>
      <w:spacing w:before="100" w:beforeAutospacing="1" w:after="100" w:afterAutospacing="1"/>
    </w:pPr>
  </w:style>
  <w:style w:type="table" w:styleId="ad">
    <w:name w:val="Table Grid"/>
    <w:basedOn w:val="a1"/>
    <w:uiPriority w:val="59"/>
    <w:rsid w:val="003303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qFormat/>
    <w:rsid w:val="00C107E4"/>
    <w:pPr>
      <w:suppressAutoHyphens/>
    </w:pPr>
    <w:rPr>
      <w:rFonts w:ascii="Times New Roman" w:eastAsia="Times New Roman" w:hAnsi="Times New Roman"/>
      <w:sz w:val="24"/>
      <w:szCs w:val="24"/>
      <w:lang w:eastAsia="zh-CN"/>
    </w:rPr>
  </w:style>
  <w:style w:type="paragraph" w:styleId="af">
    <w:name w:val="Body Text"/>
    <w:basedOn w:val="a"/>
    <w:link w:val="af0"/>
    <w:uiPriority w:val="1"/>
    <w:qFormat/>
    <w:rsid w:val="00AC1BE7"/>
    <w:pPr>
      <w:widowControl w:val="0"/>
      <w:autoSpaceDE w:val="0"/>
      <w:autoSpaceDN w:val="0"/>
    </w:pPr>
    <w:rPr>
      <w:sz w:val="28"/>
      <w:szCs w:val="28"/>
      <w:lang w:eastAsia="en-US"/>
    </w:rPr>
  </w:style>
  <w:style w:type="character" w:customStyle="1" w:styleId="af0">
    <w:name w:val="Основной текст Знак"/>
    <w:basedOn w:val="a0"/>
    <w:link w:val="af"/>
    <w:uiPriority w:val="1"/>
    <w:rsid w:val="00AC1BE7"/>
    <w:rPr>
      <w:rFonts w:ascii="Times New Roman" w:eastAsia="Times New Roman" w:hAnsi="Times New Roman"/>
      <w:sz w:val="28"/>
      <w:szCs w:val="28"/>
      <w:lang w:eastAsia="en-US"/>
    </w:rPr>
  </w:style>
  <w:style w:type="paragraph" w:customStyle="1" w:styleId="Default">
    <w:name w:val="Default"/>
    <w:rsid w:val="002342EE"/>
    <w:pPr>
      <w:autoSpaceDE w:val="0"/>
      <w:autoSpaceDN w:val="0"/>
      <w:adjustRightInd w:val="0"/>
    </w:pPr>
    <w:rPr>
      <w:rFonts w:ascii="Times New Roman" w:eastAsiaTheme="minorHAnsi" w:hAnsi="Times New Roman"/>
      <w:color w:val="000000"/>
      <w:sz w:val="24"/>
      <w:szCs w:val="24"/>
      <w:lang w:eastAsia="en-US"/>
    </w:rPr>
  </w:style>
  <w:style w:type="character" w:customStyle="1" w:styleId="10">
    <w:name w:val="Заголовок 1 Знак"/>
    <w:basedOn w:val="a0"/>
    <w:link w:val="1"/>
    <w:uiPriority w:val="9"/>
    <w:rsid w:val="00857299"/>
    <w:rPr>
      <w:rFonts w:ascii="Times New Roman" w:eastAsia="Times New Roman" w:hAnsi="Times New Roman"/>
      <w:b/>
      <w:bCs/>
      <w:kern w:val="36"/>
      <w:sz w:val="48"/>
      <w:szCs w:val="48"/>
    </w:rPr>
  </w:style>
  <w:style w:type="paragraph" w:customStyle="1" w:styleId="text">
    <w:name w:val="text"/>
    <w:basedOn w:val="a"/>
    <w:qFormat/>
    <w:rsid w:val="00EF0D5B"/>
    <w:pPr>
      <w:spacing w:before="280" w:after="280"/>
    </w:pPr>
    <w:rPr>
      <w:lang w:eastAsia="zh-CN"/>
    </w:rPr>
  </w:style>
  <w:style w:type="paragraph" w:customStyle="1" w:styleId="richfactdown-paragraph">
    <w:name w:val="richfactdown-paragraph"/>
    <w:basedOn w:val="a"/>
    <w:rsid w:val="00EF0D5B"/>
    <w:pPr>
      <w:spacing w:before="100" w:beforeAutospacing="1" w:after="100" w:afterAutospacing="1"/>
    </w:pPr>
  </w:style>
  <w:style w:type="character" w:customStyle="1" w:styleId="c3">
    <w:name w:val="c3"/>
    <w:basedOn w:val="a0"/>
    <w:rsid w:val="005F6621"/>
  </w:style>
  <w:style w:type="character" w:customStyle="1" w:styleId="c18">
    <w:name w:val="c18"/>
    <w:basedOn w:val="a0"/>
    <w:rsid w:val="005F6621"/>
  </w:style>
  <w:style w:type="paragraph" w:customStyle="1" w:styleId="c13">
    <w:name w:val="c13"/>
    <w:basedOn w:val="a"/>
    <w:rsid w:val="005F6621"/>
    <w:pPr>
      <w:spacing w:before="100" w:beforeAutospacing="1" w:after="100" w:afterAutospacing="1"/>
    </w:pPr>
  </w:style>
  <w:style w:type="character" w:customStyle="1" w:styleId="c15">
    <w:name w:val="c15"/>
    <w:basedOn w:val="a0"/>
    <w:rsid w:val="005F6621"/>
  </w:style>
  <w:style w:type="character" w:customStyle="1" w:styleId="c17">
    <w:name w:val="c17"/>
    <w:basedOn w:val="a0"/>
    <w:rsid w:val="005F6621"/>
  </w:style>
  <w:style w:type="paragraph" w:customStyle="1" w:styleId="c24">
    <w:name w:val="c24"/>
    <w:basedOn w:val="a"/>
    <w:rsid w:val="005F6621"/>
    <w:pPr>
      <w:spacing w:before="100" w:beforeAutospacing="1" w:after="100" w:afterAutospacing="1"/>
    </w:pPr>
  </w:style>
  <w:style w:type="character" w:customStyle="1" w:styleId="c7">
    <w:name w:val="c7"/>
    <w:basedOn w:val="a0"/>
    <w:rsid w:val="005F6621"/>
  </w:style>
  <w:style w:type="character" w:customStyle="1" w:styleId="c19">
    <w:name w:val="c19"/>
    <w:basedOn w:val="a0"/>
    <w:rsid w:val="005F6621"/>
  </w:style>
  <w:style w:type="paragraph" w:customStyle="1" w:styleId="c2">
    <w:name w:val="c2"/>
    <w:basedOn w:val="a"/>
    <w:rsid w:val="005F662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049517">
      <w:bodyDiv w:val="1"/>
      <w:marLeft w:val="0"/>
      <w:marRight w:val="0"/>
      <w:marTop w:val="0"/>
      <w:marBottom w:val="0"/>
      <w:divBdr>
        <w:top w:val="none" w:sz="0" w:space="0" w:color="auto"/>
        <w:left w:val="none" w:sz="0" w:space="0" w:color="auto"/>
        <w:bottom w:val="none" w:sz="0" w:space="0" w:color="auto"/>
        <w:right w:val="none" w:sz="0" w:space="0" w:color="auto"/>
      </w:divBdr>
    </w:div>
    <w:div w:id="156849395">
      <w:bodyDiv w:val="1"/>
      <w:marLeft w:val="0"/>
      <w:marRight w:val="0"/>
      <w:marTop w:val="0"/>
      <w:marBottom w:val="0"/>
      <w:divBdr>
        <w:top w:val="none" w:sz="0" w:space="0" w:color="auto"/>
        <w:left w:val="none" w:sz="0" w:space="0" w:color="auto"/>
        <w:bottom w:val="none" w:sz="0" w:space="0" w:color="auto"/>
        <w:right w:val="none" w:sz="0" w:space="0" w:color="auto"/>
      </w:divBdr>
    </w:div>
    <w:div w:id="266501399">
      <w:bodyDiv w:val="1"/>
      <w:marLeft w:val="0"/>
      <w:marRight w:val="0"/>
      <w:marTop w:val="0"/>
      <w:marBottom w:val="0"/>
      <w:divBdr>
        <w:top w:val="none" w:sz="0" w:space="0" w:color="auto"/>
        <w:left w:val="none" w:sz="0" w:space="0" w:color="auto"/>
        <w:bottom w:val="none" w:sz="0" w:space="0" w:color="auto"/>
        <w:right w:val="none" w:sz="0" w:space="0" w:color="auto"/>
      </w:divBdr>
    </w:div>
    <w:div w:id="303976163">
      <w:bodyDiv w:val="1"/>
      <w:marLeft w:val="0"/>
      <w:marRight w:val="0"/>
      <w:marTop w:val="0"/>
      <w:marBottom w:val="0"/>
      <w:divBdr>
        <w:top w:val="none" w:sz="0" w:space="0" w:color="auto"/>
        <w:left w:val="none" w:sz="0" w:space="0" w:color="auto"/>
        <w:bottom w:val="none" w:sz="0" w:space="0" w:color="auto"/>
        <w:right w:val="none" w:sz="0" w:space="0" w:color="auto"/>
      </w:divBdr>
    </w:div>
    <w:div w:id="781925503">
      <w:bodyDiv w:val="1"/>
      <w:marLeft w:val="0"/>
      <w:marRight w:val="0"/>
      <w:marTop w:val="0"/>
      <w:marBottom w:val="0"/>
      <w:divBdr>
        <w:top w:val="none" w:sz="0" w:space="0" w:color="auto"/>
        <w:left w:val="none" w:sz="0" w:space="0" w:color="auto"/>
        <w:bottom w:val="none" w:sz="0" w:space="0" w:color="auto"/>
        <w:right w:val="none" w:sz="0" w:space="0" w:color="auto"/>
      </w:divBdr>
    </w:div>
    <w:div w:id="906189676">
      <w:bodyDiv w:val="1"/>
      <w:marLeft w:val="0"/>
      <w:marRight w:val="0"/>
      <w:marTop w:val="0"/>
      <w:marBottom w:val="0"/>
      <w:divBdr>
        <w:top w:val="none" w:sz="0" w:space="0" w:color="auto"/>
        <w:left w:val="none" w:sz="0" w:space="0" w:color="auto"/>
        <w:bottom w:val="none" w:sz="0" w:space="0" w:color="auto"/>
        <w:right w:val="none" w:sz="0" w:space="0" w:color="auto"/>
      </w:divBdr>
    </w:div>
    <w:div w:id="1135678193">
      <w:bodyDiv w:val="1"/>
      <w:marLeft w:val="0"/>
      <w:marRight w:val="0"/>
      <w:marTop w:val="0"/>
      <w:marBottom w:val="0"/>
      <w:divBdr>
        <w:top w:val="none" w:sz="0" w:space="0" w:color="auto"/>
        <w:left w:val="none" w:sz="0" w:space="0" w:color="auto"/>
        <w:bottom w:val="none" w:sz="0" w:space="0" w:color="auto"/>
        <w:right w:val="none" w:sz="0" w:space="0" w:color="auto"/>
      </w:divBdr>
    </w:div>
    <w:div w:id="1295718013">
      <w:bodyDiv w:val="1"/>
      <w:marLeft w:val="0"/>
      <w:marRight w:val="0"/>
      <w:marTop w:val="0"/>
      <w:marBottom w:val="0"/>
      <w:divBdr>
        <w:top w:val="none" w:sz="0" w:space="0" w:color="auto"/>
        <w:left w:val="none" w:sz="0" w:space="0" w:color="auto"/>
        <w:bottom w:val="none" w:sz="0" w:space="0" w:color="auto"/>
        <w:right w:val="none" w:sz="0" w:space="0" w:color="auto"/>
      </w:divBdr>
    </w:div>
    <w:div w:id="1546603899">
      <w:bodyDiv w:val="1"/>
      <w:marLeft w:val="0"/>
      <w:marRight w:val="0"/>
      <w:marTop w:val="0"/>
      <w:marBottom w:val="0"/>
      <w:divBdr>
        <w:top w:val="none" w:sz="0" w:space="0" w:color="auto"/>
        <w:left w:val="none" w:sz="0" w:space="0" w:color="auto"/>
        <w:bottom w:val="none" w:sz="0" w:space="0" w:color="auto"/>
        <w:right w:val="none" w:sz="0" w:space="0" w:color="auto"/>
      </w:divBdr>
    </w:div>
    <w:div w:id="2021929272">
      <w:bodyDiv w:val="1"/>
      <w:marLeft w:val="0"/>
      <w:marRight w:val="0"/>
      <w:marTop w:val="0"/>
      <w:marBottom w:val="0"/>
      <w:divBdr>
        <w:top w:val="none" w:sz="0" w:space="0" w:color="auto"/>
        <w:left w:val="none" w:sz="0" w:space="0" w:color="auto"/>
        <w:bottom w:val="none" w:sz="0" w:space="0" w:color="auto"/>
        <w:right w:val="none" w:sz="0" w:space="0" w:color="auto"/>
      </w:divBdr>
    </w:div>
    <w:div w:id="2082435572">
      <w:bodyDiv w:val="1"/>
      <w:marLeft w:val="0"/>
      <w:marRight w:val="0"/>
      <w:marTop w:val="0"/>
      <w:marBottom w:val="0"/>
      <w:divBdr>
        <w:top w:val="none" w:sz="0" w:space="0" w:color="auto"/>
        <w:left w:val="none" w:sz="0" w:space="0" w:color="auto"/>
        <w:bottom w:val="none" w:sz="0" w:space="0" w:color="auto"/>
        <w:right w:val="none" w:sz="0" w:space="0" w:color="auto"/>
      </w:divBdr>
    </w:div>
    <w:div w:id="210653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D43E5-9231-4C0F-BAD0-CCFCC8AF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30</Pages>
  <Words>6501</Words>
  <Characters>37056</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VOSP1</cp:lastModifiedBy>
  <cp:revision>31</cp:revision>
  <cp:lastPrinted>2015-12-29T14:41:00Z</cp:lastPrinted>
  <dcterms:created xsi:type="dcterms:W3CDTF">2020-11-11T10:03:00Z</dcterms:created>
  <dcterms:modified xsi:type="dcterms:W3CDTF">2024-09-12T12:34:00Z</dcterms:modified>
</cp:coreProperties>
</file>