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EB" w:rsidRDefault="006C6C30">
      <w:pPr>
        <w:pStyle w:val="1"/>
        <w:spacing w:before="78"/>
        <w:ind w:left="2913" w:right="1883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52451</wp:posOffset>
            </wp:positionV>
            <wp:extent cx="1552574" cy="2314575"/>
            <wp:effectExtent l="0" t="0" r="0" b="0"/>
            <wp:wrapNone/>
            <wp:docPr id="1" name="Image 1" descr="C:\Users\Zuch1\Desktop\N 0006 (3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Zuch1\Desktop\N 0006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4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Уважаемые</w:t>
      </w:r>
      <w:r>
        <w:rPr>
          <w:spacing w:val="-15"/>
        </w:rPr>
        <w:t xml:space="preserve"> </w:t>
      </w:r>
      <w:r>
        <w:t xml:space="preserve">родители </w:t>
      </w:r>
      <w:r>
        <w:rPr>
          <w:spacing w:val="-2"/>
        </w:rPr>
        <w:t>первоклассников!</w:t>
      </w:r>
    </w:p>
    <w:p w:rsidR="00F21CEB" w:rsidRDefault="006C6C30">
      <w:pPr>
        <w:pStyle w:val="a3"/>
        <w:spacing w:before="272"/>
        <w:ind w:left="2913" w:right="41" w:firstLine="540"/>
        <w:jc w:val="both"/>
      </w:pPr>
      <w:r>
        <w:t>1 сентября 2024</w:t>
      </w:r>
      <w:r>
        <w:t xml:space="preserve"> года Ваш ребенок пойдет в 1 класс. Это очень важное событие в его жизни, поэтому к нему нужно заранее подготовиться.</w:t>
      </w:r>
    </w:p>
    <w:p w:rsidR="00F21CEB" w:rsidRDefault="006C6C30">
      <w:pPr>
        <w:pStyle w:val="a3"/>
        <w:ind w:left="2913" w:right="41" w:firstLine="540"/>
        <w:jc w:val="both"/>
      </w:pPr>
      <w:r>
        <w:t>Ваш ребенок должен быть готов</w:t>
      </w:r>
      <w:r>
        <w:rPr>
          <w:spacing w:val="40"/>
        </w:rPr>
        <w:t xml:space="preserve"> </w:t>
      </w:r>
      <w:r>
        <w:t xml:space="preserve">к школе и физически и психологически и </w:t>
      </w:r>
      <w:r>
        <w:rPr>
          <w:spacing w:val="-2"/>
        </w:rPr>
        <w:t>нравственно.</w:t>
      </w:r>
    </w:p>
    <w:p w:rsidR="00F21CEB" w:rsidRDefault="006C6C30">
      <w:pPr>
        <w:pStyle w:val="a3"/>
        <w:tabs>
          <w:tab w:val="left" w:pos="5009"/>
        </w:tabs>
        <w:ind w:left="2913" w:right="39" w:firstLine="540"/>
        <w:jc w:val="both"/>
      </w:pPr>
      <w:r>
        <w:t xml:space="preserve">Для родителей это тоже </w:t>
      </w:r>
      <w:r>
        <w:rPr>
          <w:spacing w:val="-2"/>
        </w:rPr>
        <w:t>волнительное</w:t>
      </w:r>
      <w:r>
        <w:tab/>
        <w:t>событие. Учебн</w:t>
      </w:r>
      <w:proofErr w:type="gramStart"/>
      <w:r>
        <w:t>о-</w:t>
      </w:r>
      <w:proofErr w:type="gramEnd"/>
      <w:r>
        <w:t xml:space="preserve"> воспитательная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не может</w:t>
      </w:r>
      <w:r>
        <w:rPr>
          <w:spacing w:val="59"/>
          <w:w w:val="150"/>
        </w:rPr>
        <w:t xml:space="preserve">  </w:t>
      </w:r>
      <w:r>
        <w:t>иметь</w:t>
      </w:r>
      <w:r>
        <w:rPr>
          <w:spacing w:val="62"/>
          <w:w w:val="150"/>
        </w:rPr>
        <w:t xml:space="preserve">  </w:t>
      </w:r>
      <w:r>
        <w:t>успеха</w:t>
      </w:r>
      <w:r>
        <w:rPr>
          <w:spacing w:val="59"/>
          <w:w w:val="150"/>
        </w:rPr>
        <w:t xml:space="preserve">  </w:t>
      </w:r>
      <w:r>
        <w:t>без</w:t>
      </w:r>
      <w:r>
        <w:rPr>
          <w:spacing w:val="61"/>
          <w:w w:val="150"/>
        </w:rPr>
        <w:t xml:space="preserve">  </w:t>
      </w:r>
      <w:r>
        <w:rPr>
          <w:spacing w:val="-2"/>
        </w:rPr>
        <w:t>тесных</w:t>
      </w:r>
    </w:p>
    <w:p w:rsidR="00F21CEB" w:rsidRDefault="006C6C30">
      <w:pPr>
        <w:pStyle w:val="a3"/>
        <w:spacing w:before="1"/>
        <w:ind w:left="272" w:right="42" w:firstLine="0"/>
        <w:jc w:val="both"/>
      </w:pPr>
      <w:r>
        <w:t>контактов с родителями. Именно Вы должны стать нашими лучшими помощниками, заинтересованными союзниками, доброжелательными участни</w:t>
      </w:r>
      <w:r>
        <w:t xml:space="preserve">ками единого педагогического </w:t>
      </w:r>
      <w:r>
        <w:rPr>
          <w:spacing w:val="-2"/>
        </w:rPr>
        <w:t>процесса.</w:t>
      </w:r>
    </w:p>
    <w:p w:rsidR="00F21CEB" w:rsidRDefault="006C6C30">
      <w:pPr>
        <w:pStyle w:val="a3"/>
        <w:ind w:left="812" w:firstLine="998"/>
        <w:jc w:val="both"/>
      </w:pPr>
      <w:r>
        <w:t>Родители,</w:t>
      </w:r>
      <w:r>
        <w:rPr>
          <w:spacing w:val="-5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нужны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 xml:space="preserve">и нам, </w:t>
      </w:r>
      <w:r>
        <w:rPr>
          <w:spacing w:val="-2"/>
        </w:rPr>
        <w:t>учителям!</w:t>
      </w:r>
    </w:p>
    <w:p w:rsidR="00F21CEB" w:rsidRDefault="006C6C30">
      <w:pPr>
        <w:pStyle w:val="a3"/>
        <w:ind w:left="272" w:right="38" w:firstLine="540"/>
        <w:jc w:val="both"/>
      </w:pPr>
      <w:r>
        <w:t>В 2024</w:t>
      </w:r>
      <w:r>
        <w:t xml:space="preserve"> году школа №62 открывает три первых класса по программе "Школа России"</w:t>
      </w:r>
      <w:proofErr w:type="gramStart"/>
      <w:r>
        <w:t xml:space="preserve"> .</w:t>
      </w:r>
      <w:proofErr w:type="gramEnd"/>
    </w:p>
    <w:p w:rsidR="00F21CEB" w:rsidRDefault="00F21CEB">
      <w:pPr>
        <w:pStyle w:val="a3"/>
        <w:spacing w:before="5"/>
        <w:ind w:left="0" w:firstLine="0"/>
      </w:pPr>
    </w:p>
    <w:p w:rsidR="00F21CEB" w:rsidRDefault="006C6C30">
      <w:pPr>
        <w:ind w:left="812"/>
        <w:rPr>
          <w:b/>
          <w:i/>
          <w:sz w:val="24"/>
        </w:rPr>
      </w:pPr>
      <w:r>
        <w:rPr>
          <w:b/>
          <w:i/>
          <w:sz w:val="24"/>
        </w:rPr>
        <w:t>Необходимо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приобрести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2"/>
          <w:sz w:val="24"/>
        </w:rPr>
        <w:t xml:space="preserve"> сентября:</w:t>
      </w:r>
    </w:p>
    <w:p w:rsidR="00F21CEB" w:rsidRDefault="00F21CEB">
      <w:pPr>
        <w:pStyle w:val="a3"/>
        <w:ind w:left="0" w:firstLine="0"/>
        <w:rPr>
          <w:b/>
          <w:i/>
        </w:rPr>
      </w:pPr>
    </w:p>
    <w:p w:rsidR="00F21CEB" w:rsidRDefault="006C6C30">
      <w:pPr>
        <w:ind w:left="812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3199129</wp:posOffset>
                </wp:positionH>
                <wp:positionV relativeFrom="paragraph">
                  <wp:posOffset>159219</wp:posOffset>
                </wp:positionV>
                <wp:extent cx="48895" cy="15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5240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48768" y="15239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1.899994pt;margin-top:12.536953pt;width:3.84pt;height:1.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  <w:u w:val="single"/>
        </w:rPr>
        <w:t>Школьная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форма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i/>
          <w:color w:val="2B2B46"/>
          <w:sz w:val="24"/>
          <w:u w:val="single" w:color="000000"/>
        </w:rPr>
        <w:t>"</w:t>
      </w:r>
      <w:proofErr w:type="spellStart"/>
      <w:r>
        <w:rPr>
          <w:b/>
          <w:i/>
          <w:color w:val="2B2B46"/>
          <w:sz w:val="24"/>
          <w:u w:val="single" w:color="000000"/>
        </w:rPr>
        <w:t>MaxUnior</w:t>
      </w:r>
      <w:proofErr w:type="spellEnd"/>
      <w:r>
        <w:rPr>
          <w:b/>
          <w:i/>
          <w:color w:val="2B2B46"/>
          <w:sz w:val="24"/>
          <w:u w:val="single" w:color="000000"/>
        </w:rPr>
        <w:t>"</w:t>
      </w:r>
      <w:proofErr w:type="gramStart"/>
      <w:r>
        <w:rPr>
          <w:b/>
          <w:i/>
          <w:color w:val="2B2B46"/>
          <w:spacing w:val="-1"/>
          <w:sz w:val="24"/>
          <w:u w:val="single" w:color="000000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477"/>
        <w:gridCol w:w="3464"/>
      </w:tblGrid>
      <w:tr w:rsidR="00F21CEB">
        <w:trPr>
          <w:trHeight w:val="2052"/>
        </w:trPr>
        <w:tc>
          <w:tcPr>
            <w:tcW w:w="3477" w:type="dxa"/>
          </w:tcPr>
          <w:p w:rsidR="00F21CEB" w:rsidRDefault="006C6C30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сарафан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девочек</w:t>
            </w:r>
          </w:p>
          <w:p w:rsidR="00F21CEB" w:rsidRDefault="006C6C3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  <w:spacing w:val="-2"/>
              </w:rPr>
              <w:t>«Алина»</w:t>
            </w:r>
          </w:p>
          <w:p w:rsidR="00F21CEB" w:rsidRDefault="006C6C30">
            <w:pPr>
              <w:pStyle w:val="TableParagraph"/>
              <w:ind w:right="237"/>
            </w:pPr>
            <w:proofErr w:type="gramStart"/>
            <w:r>
              <w:rPr>
                <w:b/>
              </w:rPr>
              <w:t xml:space="preserve">Модель: </w:t>
            </w:r>
            <w:r>
              <w:t xml:space="preserve">арт. «Алина» </w:t>
            </w:r>
            <w:r>
              <w:rPr>
                <w:b/>
              </w:rPr>
              <w:t>Материал:</w:t>
            </w:r>
            <w:r>
              <w:rPr>
                <w:b/>
                <w:spacing w:val="-9"/>
              </w:rPr>
              <w:t xml:space="preserve"> </w:t>
            </w:r>
            <w:r>
              <w:t>40%</w:t>
            </w:r>
            <w:r>
              <w:rPr>
                <w:spacing w:val="-10"/>
              </w:rPr>
              <w:t xml:space="preserve"> </w:t>
            </w:r>
            <w:r>
              <w:t>шерсть,</w:t>
            </w:r>
            <w:r>
              <w:rPr>
                <w:spacing w:val="-11"/>
              </w:rPr>
              <w:t xml:space="preserve"> </w:t>
            </w:r>
            <w:r>
              <w:t>60%</w:t>
            </w:r>
            <w:r>
              <w:rPr>
                <w:spacing w:val="-8"/>
              </w:rPr>
              <w:t xml:space="preserve"> </w:t>
            </w:r>
            <w:r>
              <w:t xml:space="preserve">пэ </w:t>
            </w:r>
            <w:r>
              <w:rPr>
                <w:b/>
              </w:rPr>
              <w:t xml:space="preserve">Цвет: </w:t>
            </w:r>
            <w:r>
              <w:t>серо-голубая клетка</w:t>
            </w:r>
            <w:proofErr w:type="gramEnd"/>
          </w:p>
          <w:p w:rsidR="00F21CEB" w:rsidRDefault="006C6C30">
            <w:pPr>
              <w:pStyle w:val="TableParagraph"/>
            </w:pPr>
            <w:r>
              <w:rPr>
                <w:b/>
              </w:rPr>
              <w:t>Размеры:</w:t>
            </w:r>
            <w:r>
              <w:rPr>
                <w:b/>
                <w:spacing w:val="-11"/>
              </w:rPr>
              <w:t xml:space="preserve"> </w:t>
            </w:r>
            <w:r>
              <w:t>30-</w:t>
            </w:r>
            <w:r>
              <w:rPr>
                <w:spacing w:val="-5"/>
              </w:rPr>
              <w:t>40</w:t>
            </w:r>
          </w:p>
        </w:tc>
        <w:tc>
          <w:tcPr>
            <w:tcW w:w="3464" w:type="dxa"/>
          </w:tcPr>
          <w:p w:rsidR="00F21CEB" w:rsidRDefault="006C6C30">
            <w:pPr>
              <w:pStyle w:val="TableParagraph"/>
              <w:spacing w:before="4" w:line="237" w:lineRule="auto"/>
              <w:ind w:left="147"/>
            </w:pPr>
            <w:r>
              <w:rPr>
                <w:b/>
              </w:rPr>
              <w:t>Школьный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жилет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мальчика Модель: </w:t>
            </w:r>
            <w:r>
              <w:t xml:space="preserve">серо-голубая клетка </w:t>
            </w:r>
            <w:r>
              <w:rPr>
                <w:b/>
              </w:rPr>
              <w:t xml:space="preserve">Материал: </w:t>
            </w:r>
            <w:r>
              <w:t xml:space="preserve">40% шерсть, 60% пэ, </w:t>
            </w:r>
            <w:r>
              <w:rPr>
                <w:b/>
              </w:rPr>
              <w:t xml:space="preserve">Цвет: </w:t>
            </w:r>
            <w:r>
              <w:t>серо-голубая клетка</w:t>
            </w:r>
          </w:p>
          <w:p w:rsidR="00F21CEB" w:rsidRDefault="006C6C30">
            <w:pPr>
              <w:pStyle w:val="TableParagraph"/>
              <w:spacing w:before="5"/>
              <w:ind w:left="147"/>
            </w:pPr>
            <w:r>
              <w:rPr>
                <w:b/>
              </w:rPr>
              <w:t>Размеры:</w:t>
            </w:r>
            <w:r>
              <w:rPr>
                <w:b/>
                <w:spacing w:val="-11"/>
              </w:rPr>
              <w:t xml:space="preserve"> </w:t>
            </w:r>
            <w:r>
              <w:t>30-</w:t>
            </w:r>
            <w:r>
              <w:rPr>
                <w:spacing w:val="-5"/>
              </w:rPr>
              <w:t>42</w:t>
            </w:r>
          </w:p>
          <w:p w:rsidR="00F21CEB" w:rsidRDefault="006C6C30">
            <w:pPr>
              <w:pStyle w:val="TableParagraph"/>
              <w:spacing w:before="3"/>
              <w:ind w:left="147" w:right="54"/>
              <w:rPr>
                <w:b/>
              </w:rPr>
            </w:pPr>
            <w:r>
              <w:rPr>
                <w:b/>
              </w:rPr>
              <w:t>Классические брюки для мальчика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черного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темно синего цветов.</w:t>
            </w:r>
          </w:p>
        </w:tc>
      </w:tr>
    </w:tbl>
    <w:p w:rsidR="00F21CEB" w:rsidRDefault="006C6C30">
      <w:pPr>
        <w:ind w:left="272" w:right="39" w:firstLine="540"/>
        <w:jc w:val="both"/>
        <w:rPr>
          <w:sz w:val="28"/>
        </w:rPr>
      </w:pPr>
      <w:r>
        <w:rPr>
          <w:sz w:val="28"/>
        </w:rPr>
        <w:t>Школьную форму "</w:t>
      </w:r>
      <w:proofErr w:type="spellStart"/>
      <w:r>
        <w:rPr>
          <w:sz w:val="28"/>
        </w:rPr>
        <w:t>MaxUnior</w:t>
      </w:r>
      <w:proofErr w:type="spellEnd"/>
      <w:r>
        <w:rPr>
          <w:sz w:val="28"/>
        </w:rPr>
        <w:t xml:space="preserve">" можно купить в магазине Юниор </w:t>
      </w:r>
      <w:proofErr w:type="spellStart"/>
      <w:r>
        <w:rPr>
          <w:sz w:val="28"/>
        </w:rPr>
        <w:t>центрпо</w:t>
      </w:r>
      <w:proofErr w:type="spellEnd"/>
      <w:r>
        <w:rPr>
          <w:sz w:val="28"/>
        </w:rPr>
        <w:t xml:space="preserve"> новому адресу: г. Нижний Новгород,</w:t>
      </w:r>
      <w:r>
        <w:rPr>
          <w:spacing w:val="2"/>
          <w:sz w:val="28"/>
        </w:rPr>
        <w:t xml:space="preserve"> </w:t>
      </w:r>
      <w:r>
        <w:rPr>
          <w:sz w:val="28"/>
        </w:rPr>
        <w:t>ул.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Сормовское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шоссе,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20, ТЦ</w:t>
      </w:r>
      <w:r>
        <w:rPr>
          <w:spacing w:val="3"/>
          <w:sz w:val="28"/>
        </w:rPr>
        <w:t xml:space="preserve"> </w:t>
      </w:r>
      <w:r>
        <w:rPr>
          <w:sz w:val="28"/>
        </w:rPr>
        <w:t>"Новая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Эра",</w:t>
      </w:r>
    </w:p>
    <w:p w:rsidR="00F21CEB" w:rsidRDefault="006C6C30">
      <w:pPr>
        <w:ind w:left="272"/>
        <w:jc w:val="both"/>
        <w:rPr>
          <w:sz w:val="28"/>
        </w:rPr>
      </w:pPr>
      <w:r>
        <w:rPr>
          <w:sz w:val="28"/>
        </w:rPr>
        <w:t>1</w:t>
      </w:r>
      <w:r>
        <w:rPr>
          <w:spacing w:val="65"/>
          <w:sz w:val="28"/>
        </w:rPr>
        <w:t xml:space="preserve"> </w:t>
      </w:r>
      <w:r>
        <w:rPr>
          <w:sz w:val="28"/>
        </w:rPr>
        <w:t>этаж,</w:t>
      </w:r>
      <w:r>
        <w:rPr>
          <w:spacing w:val="65"/>
          <w:sz w:val="28"/>
        </w:rPr>
        <w:t xml:space="preserve"> </w:t>
      </w:r>
      <w:r>
        <w:rPr>
          <w:sz w:val="28"/>
        </w:rPr>
        <w:t>правое</w:t>
      </w:r>
      <w:r>
        <w:rPr>
          <w:spacing w:val="67"/>
          <w:sz w:val="28"/>
        </w:rPr>
        <w:t xml:space="preserve"> </w:t>
      </w:r>
      <w:r>
        <w:rPr>
          <w:sz w:val="28"/>
        </w:rPr>
        <w:t>крыло</w:t>
      </w:r>
      <w:r>
        <w:rPr>
          <w:spacing w:val="68"/>
          <w:sz w:val="28"/>
        </w:rPr>
        <w:t xml:space="preserve"> </w:t>
      </w:r>
      <w:r>
        <w:rPr>
          <w:sz w:val="28"/>
        </w:rPr>
        <w:t>(станция</w:t>
      </w:r>
      <w:r>
        <w:rPr>
          <w:spacing w:val="67"/>
          <w:sz w:val="28"/>
        </w:rPr>
        <w:t xml:space="preserve"> </w:t>
      </w:r>
      <w:r>
        <w:rPr>
          <w:sz w:val="28"/>
        </w:rPr>
        <w:t>метро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"</w:t>
      </w:r>
      <w:proofErr w:type="spellStart"/>
      <w:r>
        <w:rPr>
          <w:spacing w:val="-2"/>
          <w:sz w:val="28"/>
        </w:rPr>
        <w:t>Канавинская</w:t>
      </w:r>
      <w:proofErr w:type="spellEnd"/>
      <w:r>
        <w:rPr>
          <w:spacing w:val="-2"/>
          <w:sz w:val="28"/>
        </w:rPr>
        <w:t>").</w:t>
      </w:r>
    </w:p>
    <w:p w:rsidR="00F21CEB" w:rsidRDefault="006C6C30">
      <w:pPr>
        <w:tabs>
          <w:tab w:val="left" w:pos="1311"/>
          <w:tab w:val="left" w:pos="2404"/>
          <w:tab w:val="left" w:pos="2764"/>
          <w:tab w:val="left" w:pos="3634"/>
          <w:tab w:val="left" w:pos="4152"/>
          <w:tab w:val="left" w:pos="5018"/>
          <w:tab w:val="left" w:pos="5728"/>
        </w:tabs>
        <w:spacing w:before="74" w:line="242" w:lineRule="auto"/>
        <w:ind w:left="272" w:right="100"/>
        <w:rPr>
          <w:sz w:val="28"/>
        </w:rPr>
      </w:pPr>
      <w:r>
        <w:br w:type="column"/>
      </w:r>
      <w:r>
        <w:rPr>
          <w:spacing w:val="-2"/>
          <w:sz w:val="28"/>
        </w:rPr>
        <w:lastRenderedPageBreak/>
        <w:t>Режим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10.00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4"/>
          <w:sz w:val="28"/>
        </w:rPr>
        <w:t>21.00</w:t>
      </w:r>
      <w:r>
        <w:rPr>
          <w:sz w:val="28"/>
        </w:rPr>
        <w:tab/>
      </w:r>
      <w:r>
        <w:rPr>
          <w:spacing w:val="-4"/>
          <w:sz w:val="28"/>
        </w:rPr>
        <w:t>(без</w:t>
      </w:r>
      <w:r>
        <w:rPr>
          <w:sz w:val="28"/>
        </w:rPr>
        <w:tab/>
      </w:r>
      <w:r>
        <w:rPr>
          <w:spacing w:val="-2"/>
          <w:sz w:val="28"/>
        </w:rPr>
        <w:t xml:space="preserve">выходных). </w:t>
      </w:r>
      <w:r>
        <w:rPr>
          <w:sz w:val="28"/>
        </w:rPr>
        <w:t>Контактный</w:t>
      </w:r>
      <w:r>
        <w:rPr>
          <w:spacing w:val="43"/>
          <w:sz w:val="28"/>
        </w:rPr>
        <w:t xml:space="preserve"> </w:t>
      </w:r>
      <w:r>
        <w:rPr>
          <w:sz w:val="28"/>
        </w:rPr>
        <w:t>телефон:</w:t>
      </w:r>
      <w:r>
        <w:rPr>
          <w:spacing w:val="43"/>
          <w:sz w:val="28"/>
        </w:rPr>
        <w:t xml:space="preserve"> </w:t>
      </w:r>
      <w:r>
        <w:rPr>
          <w:sz w:val="28"/>
        </w:rPr>
        <w:t>(831)246-20-06,</w:t>
      </w:r>
      <w:r>
        <w:rPr>
          <w:spacing w:val="41"/>
          <w:sz w:val="28"/>
        </w:rPr>
        <w:t xml:space="preserve"> </w:t>
      </w:r>
      <w:r>
        <w:rPr>
          <w:sz w:val="28"/>
        </w:rPr>
        <w:t>413-40-17,</w:t>
      </w:r>
      <w:r>
        <w:rPr>
          <w:spacing w:val="42"/>
          <w:sz w:val="28"/>
        </w:rPr>
        <w:t xml:space="preserve"> </w:t>
      </w:r>
      <w:r>
        <w:rPr>
          <w:sz w:val="28"/>
        </w:rPr>
        <w:t>8-</w:t>
      </w:r>
      <w:r>
        <w:rPr>
          <w:spacing w:val="-4"/>
          <w:sz w:val="28"/>
        </w:rPr>
        <w:t>910-</w:t>
      </w:r>
    </w:p>
    <w:p w:rsidR="00F21CEB" w:rsidRDefault="006C6C30">
      <w:pPr>
        <w:spacing w:line="318" w:lineRule="exact"/>
        <w:ind w:left="272"/>
        <w:rPr>
          <w:sz w:val="28"/>
        </w:rPr>
      </w:pPr>
      <w:r>
        <w:rPr>
          <w:spacing w:val="-2"/>
          <w:sz w:val="28"/>
        </w:rPr>
        <w:t>793-88-56,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8-950-619-97-</w:t>
      </w:r>
      <w:r>
        <w:rPr>
          <w:spacing w:val="-5"/>
          <w:sz w:val="28"/>
        </w:rPr>
        <w:t>02</w:t>
      </w:r>
    </w:p>
    <w:p w:rsidR="00F21CEB" w:rsidRDefault="00F21CEB">
      <w:pPr>
        <w:pStyle w:val="a3"/>
        <w:spacing w:before="3"/>
        <w:ind w:left="0" w:firstLine="0"/>
        <w:rPr>
          <w:sz w:val="28"/>
        </w:rPr>
      </w:pPr>
    </w:p>
    <w:p w:rsidR="00F21CEB" w:rsidRDefault="006C6C30">
      <w:pPr>
        <w:pStyle w:val="1"/>
        <w:ind w:firstLine="540"/>
        <w:jc w:val="both"/>
      </w:pPr>
      <w:r>
        <w:rPr>
          <w:u w:val="single"/>
        </w:rPr>
        <w:t xml:space="preserve">Спортивная форма </w:t>
      </w:r>
      <w:r>
        <w:t>для зала (футболка, шорты, спортивная обувь на светлой подошве), спортивная форма</w:t>
      </w:r>
      <w:r>
        <w:rPr>
          <w:spacing w:val="40"/>
        </w:rPr>
        <w:t xml:space="preserve"> </w:t>
      </w:r>
      <w:r>
        <w:t>для улицы</w:t>
      </w:r>
    </w:p>
    <w:p w:rsidR="00F21CEB" w:rsidRDefault="00F21CEB">
      <w:pPr>
        <w:pStyle w:val="a3"/>
        <w:ind w:left="0" w:firstLine="0"/>
        <w:rPr>
          <w:b/>
        </w:rPr>
      </w:pPr>
    </w:p>
    <w:p w:rsidR="00F21CEB" w:rsidRDefault="00F21CEB">
      <w:pPr>
        <w:pStyle w:val="a3"/>
        <w:spacing w:before="93"/>
        <w:ind w:left="0" w:firstLine="0"/>
        <w:rPr>
          <w:b/>
        </w:rPr>
      </w:pPr>
    </w:p>
    <w:p w:rsidR="00F21CEB" w:rsidRDefault="006C6C30">
      <w:pPr>
        <w:ind w:left="774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принадлежностей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первоклассника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spacing w:before="318"/>
        <w:ind w:left="992" w:hanging="360"/>
        <w:rPr>
          <w:sz w:val="24"/>
        </w:rPr>
      </w:pPr>
      <w:r>
        <w:rPr>
          <w:sz w:val="24"/>
        </w:rPr>
        <w:t>Ручка</w:t>
      </w:r>
      <w:r>
        <w:rPr>
          <w:spacing w:val="-3"/>
          <w:sz w:val="24"/>
        </w:rPr>
        <w:t xml:space="preserve"> </w:t>
      </w:r>
      <w:r>
        <w:rPr>
          <w:sz w:val="24"/>
        </w:rPr>
        <w:t>шариковая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(простая)</w:t>
      </w:r>
      <w:r>
        <w:rPr>
          <w:spacing w:val="-3"/>
          <w:sz w:val="24"/>
        </w:rPr>
        <w:t xml:space="preserve"> </w:t>
      </w:r>
      <w:r>
        <w:rPr>
          <w:sz w:val="24"/>
        </w:rPr>
        <w:t>синяя,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зеленая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Карандаш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(4М,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«Кохинор»)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Цветные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карандаши</w:t>
      </w:r>
      <w:r>
        <w:rPr>
          <w:spacing w:val="-5"/>
          <w:sz w:val="24"/>
        </w:rPr>
        <w:t xml:space="preserve"> </w:t>
      </w:r>
      <w:r>
        <w:rPr>
          <w:sz w:val="24"/>
        </w:rPr>
        <w:t>(«Кохинор»),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точилка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Ластик</w:t>
      </w:r>
      <w:r>
        <w:rPr>
          <w:spacing w:val="-2"/>
          <w:sz w:val="24"/>
        </w:rPr>
        <w:t xml:space="preserve"> («Кохинор»)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Линейка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деревянная</w:t>
      </w:r>
      <w:r>
        <w:rPr>
          <w:spacing w:val="-3"/>
          <w:sz w:val="24"/>
        </w:rPr>
        <w:t xml:space="preserve"> </w:t>
      </w:r>
      <w:r>
        <w:rPr>
          <w:sz w:val="24"/>
        </w:rPr>
        <w:t>(20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см)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Кисти</w:t>
      </w:r>
      <w:r>
        <w:rPr>
          <w:spacing w:val="-3"/>
          <w:sz w:val="24"/>
        </w:rPr>
        <w:t xml:space="preserve"> </w:t>
      </w:r>
      <w:r>
        <w:rPr>
          <w:sz w:val="24"/>
        </w:rPr>
        <w:t>№2,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(белка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колонок)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Краски</w:t>
      </w:r>
      <w:r>
        <w:rPr>
          <w:spacing w:val="-3"/>
          <w:sz w:val="24"/>
        </w:rPr>
        <w:t xml:space="preserve"> </w:t>
      </w:r>
      <w:r>
        <w:rPr>
          <w:sz w:val="24"/>
        </w:rPr>
        <w:t>(акварель,</w:t>
      </w:r>
      <w:r>
        <w:rPr>
          <w:spacing w:val="-2"/>
          <w:sz w:val="24"/>
        </w:rPr>
        <w:t xml:space="preserve"> </w:t>
      </w:r>
      <w:r>
        <w:rPr>
          <w:sz w:val="24"/>
        </w:rPr>
        <w:t>гуашь),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альбом,</w:t>
      </w:r>
      <w:r>
        <w:rPr>
          <w:spacing w:val="-2"/>
          <w:sz w:val="24"/>
        </w:rPr>
        <w:t xml:space="preserve"> палитра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spacing w:before="1"/>
        <w:ind w:left="992" w:hanging="360"/>
        <w:rPr>
          <w:sz w:val="24"/>
        </w:rPr>
      </w:pPr>
      <w:r>
        <w:rPr>
          <w:sz w:val="24"/>
        </w:rPr>
        <w:t>Пластилин,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стеки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Цветная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</w:t>
      </w:r>
      <w:r>
        <w:rPr>
          <w:spacing w:val="-2"/>
          <w:sz w:val="24"/>
        </w:rPr>
        <w:t xml:space="preserve"> </w:t>
      </w:r>
      <w:r>
        <w:rPr>
          <w:sz w:val="24"/>
        </w:rPr>
        <w:t>(яркие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цвета)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Ножницы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тупыми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концами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Клей</w:t>
      </w:r>
      <w:r>
        <w:rPr>
          <w:spacing w:val="-3"/>
          <w:sz w:val="24"/>
        </w:rPr>
        <w:t xml:space="preserve"> </w:t>
      </w:r>
      <w:r>
        <w:rPr>
          <w:sz w:val="24"/>
        </w:rPr>
        <w:t>ПВА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клеящий</w:t>
      </w:r>
      <w:r>
        <w:rPr>
          <w:spacing w:val="-2"/>
          <w:sz w:val="24"/>
        </w:rPr>
        <w:t xml:space="preserve"> карандаш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Клеенка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непроливайка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Фломастеры</w:t>
      </w:r>
      <w:r>
        <w:rPr>
          <w:spacing w:val="-2"/>
          <w:sz w:val="24"/>
        </w:rPr>
        <w:t xml:space="preserve"> («</w:t>
      </w:r>
      <w:proofErr w:type="spellStart"/>
      <w:r>
        <w:rPr>
          <w:spacing w:val="-2"/>
          <w:sz w:val="24"/>
        </w:rPr>
        <w:t>Центропен</w:t>
      </w:r>
      <w:proofErr w:type="spellEnd"/>
      <w:r>
        <w:rPr>
          <w:spacing w:val="-2"/>
          <w:sz w:val="24"/>
        </w:rPr>
        <w:t>»)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spacing w:line="275" w:lineRule="exact"/>
        <w:ind w:left="992" w:hanging="360"/>
        <w:rPr>
          <w:sz w:val="24"/>
        </w:rPr>
      </w:pPr>
      <w:r>
        <w:rPr>
          <w:sz w:val="24"/>
        </w:rPr>
        <w:t>Пенал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мягкий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spacing w:line="275" w:lineRule="exact"/>
        <w:ind w:left="992" w:hanging="360"/>
        <w:rPr>
          <w:sz w:val="24"/>
        </w:rPr>
      </w:pPr>
      <w:r>
        <w:rPr>
          <w:sz w:val="24"/>
        </w:rPr>
        <w:t>Тетради</w:t>
      </w:r>
      <w:r>
        <w:rPr>
          <w:spacing w:val="-3"/>
          <w:sz w:val="24"/>
        </w:rPr>
        <w:t xml:space="preserve"> </w:t>
      </w:r>
      <w:r>
        <w:rPr>
          <w:sz w:val="24"/>
        </w:rPr>
        <w:t>(обычная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полями)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Тетради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узкую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косую </w:t>
      </w:r>
      <w:r>
        <w:rPr>
          <w:spacing w:val="-2"/>
          <w:sz w:val="24"/>
        </w:rPr>
        <w:t>линейку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Цифровой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веер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Папка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-1"/>
          <w:sz w:val="24"/>
        </w:rPr>
        <w:t xml:space="preserve"> </w:t>
      </w:r>
      <w:r>
        <w:rPr>
          <w:sz w:val="24"/>
        </w:rPr>
        <w:t>(30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файлов)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Обложки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тетрадей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прописей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Обложки для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учебников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632" w:right="4220" w:firstLine="0"/>
        <w:rPr>
          <w:sz w:val="24"/>
        </w:rPr>
      </w:pPr>
      <w:r>
        <w:rPr>
          <w:sz w:val="24"/>
        </w:rPr>
        <w:t>Папка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тетрадей </w:t>
      </w:r>
      <w:r>
        <w:rPr>
          <w:spacing w:val="-4"/>
          <w:sz w:val="24"/>
        </w:rPr>
        <w:t>22.</w:t>
      </w:r>
    </w:p>
    <w:p w:rsidR="00F21CEB" w:rsidRDefault="006C6C30">
      <w:pPr>
        <w:pStyle w:val="a4"/>
      </w:pPr>
      <w:r>
        <w:t>Списки</w:t>
      </w:r>
      <w:r>
        <w:rPr>
          <w:spacing w:val="-8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появятся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19 августа</w:t>
      </w:r>
      <w:r>
        <w:t xml:space="preserve"> 2024 года</w:t>
      </w:r>
      <w:bookmarkStart w:id="0" w:name="_GoBack"/>
      <w:bookmarkEnd w:id="0"/>
      <w:r>
        <w:t>.</w:t>
      </w:r>
    </w:p>
    <w:sectPr w:rsidR="00F21CEB">
      <w:type w:val="continuous"/>
      <w:pgSz w:w="16840" w:h="11910" w:orient="landscape"/>
      <w:pgMar w:top="620" w:right="1120" w:bottom="280" w:left="860" w:header="720" w:footer="720" w:gutter="0"/>
      <w:cols w:num="2" w:space="720" w:equalWidth="0">
        <w:col w:w="7156" w:space="484"/>
        <w:col w:w="7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A2C83"/>
    <w:multiLevelType w:val="hybridMultilevel"/>
    <w:tmpl w:val="B588CA7E"/>
    <w:lvl w:ilvl="0" w:tplc="C6DC8DE4">
      <w:start w:val="1"/>
      <w:numFmt w:val="decimal"/>
      <w:lvlText w:val="%1."/>
      <w:lvlJc w:val="left"/>
      <w:pPr>
        <w:ind w:left="9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0C500">
      <w:numFmt w:val="bullet"/>
      <w:lvlText w:val="•"/>
      <w:lvlJc w:val="left"/>
      <w:pPr>
        <w:ind w:left="1621" w:hanging="361"/>
      </w:pPr>
      <w:rPr>
        <w:rFonts w:hint="default"/>
        <w:lang w:val="ru-RU" w:eastAsia="en-US" w:bidi="ar-SA"/>
      </w:rPr>
    </w:lvl>
    <w:lvl w:ilvl="2" w:tplc="47E48B74">
      <w:numFmt w:val="bullet"/>
      <w:lvlText w:val="•"/>
      <w:lvlJc w:val="left"/>
      <w:pPr>
        <w:ind w:left="2243" w:hanging="361"/>
      </w:pPr>
      <w:rPr>
        <w:rFonts w:hint="default"/>
        <w:lang w:val="ru-RU" w:eastAsia="en-US" w:bidi="ar-SA"/>
      </w:rPr>
    </w:lvl>
    <w:lvl w:ilvl="3" w:tplc="5EAE8CEE">
      <w:numFmt w:val="bullet"/>
      <w:lvlText w:val="•"/>
      <w:lvlJc w:val="left"/>
      <w:pPr>
        <w:ind w:left="2865" w:hanging="361"/>
      </w:pPr>
      <w:rPr>
        <w:rFonts w:hint="default"/>
        <w:lang w:val="ru-RU" w:eastAsia="en-US" w:bidi="ar-SA"/>
      </w:rPr>
    </w:lvl>
    <w:lvl w:ilvl="4" w:tplc="F1E8D720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5" w:tplc="A0E61CBE">
      <w:numFmt w:val="bullet"/>
      <w:lvlText w:val="•"/>
      <w:lvlJc w:val="left"/>
      <w:pPr>
        <w:ind w:left="4109" w:hanging="361"/>
      </w:pPr>
      <w:rPr>
        <w:rFonts w:hint="default"/>
        <w:lang w:val="ru-RU" w:eastAsia="en-US" w:bidi="ar-SA"/>
      </w:rPr>
    </w:lvl>
    <w:lvl w:ilvl="6" w:tplc="23A4B8C0">
      <w:numFmt w:val="bullet"/>
      <w:lvlText w:val="•"/>
      <w:lvlJc w:val="left"/>
      <w:pPr>
        <w:ind w:left="4730" w:hanging="361"/>
      </w:pPr>
      <w:rPr>
        <w:rFonts w:hint="default"/>
        <w:lang w:val="ru-RU" w:eastAsia="en-US" w:bidi="ar-SA"/>
      </w:rPr>
    </w:lvl>
    <w:lvl w:ilvl="7" w:tplc="36A834AA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8" w:tplc="ED4AD422">
      <w:numFmt w:val="bullet"/>
      <w:lvlText w:val="•"/>
      <w:lvlJc w:val="left"/>
      <w:pPr>
        <w:ind w:left="597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1CEB"/>
    <w:rsid w:val="006C6C30"/>
    <w:rsid w:val="00F2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2" w:righ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2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  <w:ind w:left="272" w:right="10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92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2" w:righ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2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  <w:ind w:left="272" w:right="10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92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2</cp:revision>
  <dcterms:created xsi:type="dcterms:W3CDTF">2024-09-05T07:04:00Z</dcterms:created>
  <dcterms:modified xsi:type="dcterms:W3CDTF">2024-09-05T07:04:00Z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2013</vt:lpwstr>
  </property>
</Properties>
</file>