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0AA" w:rsidRPr="00224900" w:rsidRDefault="00AA70AA" w:rsidP="00AA70AA">
      <w:pPr>
        <w:pStyle w:val="a4"/>
      </w:pPr>
      <w:r>
        <w:rPr>
          <w:noProof/>
        </w:rPr>
        <w:drawing>
          <wp:inline distT="0" distB="0" distL="0" distR="0">
            <wp:extent cx="467995" cy="605790"/>
            <wp:effectExtent l="19050" t="0" r="8255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0AA" w:rsidRPr="00224900" w:rsidRDefault="00AA70AA" w:rsidP="00AA70AA">
      <w:pPr>
        <w:pStyle w:val="a4"/>
        <w:rPr>
          <w:b w:val="0"/>
          <w:bCs/>
          <w:sz w:val="18"/>
          <w:szCs w:val="18"/>
        </w:rPr>
      </w:pPr>
    </w:p>
    <w:p w:rsidR="00AA70AA" w:rsidRPr="00224900" w:rsidRDefault="00AA70AA" w:rsidP="00AA70AA">
      <w:pPr>
        <w:pStyle w:val="a4"/>
        <w:rPr>
          <w:sz w:val="28"/>
          <w:szCs w:val="28"/>
        </w:rPr>
      </w:pPr>
      <w:r w:rsidRPr="00224900">
        <w:rPr>
          <w:sz w:val="28"/>
          <w:szCs w:val="28"/>
        </w:rPr>
        <w:t>АДМИНИСТРАЦИЯ ГОРОДА НИЖНЕГО НОВГОРОДА</w:t>
      </w:r>
    </w:p>
    <w:p w:rsidR="00AA70AA" w:rsidRPr="00224900" w:rsidRDefault="00AA70AA" w:rsidP="00AA70AA">
      <w:pPr>
        <w:jc w:val="center"/>
        <w:rPr>
          <w:sz w:val="28"/>
          <w:szCs w:val="18"/>
        </w:rPr>
      </w:pPr>
    </w:p>
    <w:p w:rsidR="00AA70AA" w:rsidRPr="00224900" w:rsidRDefault="00AA70AA" w:rsidP="00AA70AA">
      <w:pPr>
        <w:jc w:val="center"/>
        <w:rPr>
          <w:b/>
          <w:sz w:val="30"/>
          <w:szCs w:val="30"/>
        </w:rPr>
      </w:pPr>
      <w:r w:rsidRPr="00224900">
        <w:rPr>
          <w:b/>
          <w:sz w:val="30"/>
          <w:szCs w:val="30"/>
        </w:rPr>
        <w:t>Муниципальное бюджетное  общеобразовательное учреждение</w:t>
      </w:r>
    </w:p>
    <w:p w:rsidR="00AA70AA" w:rsidRPr="00224900" w:rsidRDefault="00AA70AA" w:rsidP="00AA70AA">
      <w:pPr>
        <w:jc w:val="center"/>
        <w:rPr>
          <w:b/>
          <w:sz w:val="42"/>
          <w:szCs w:val="42"/>
        </w:rPr>
      </w:pPr>
      <w:r w:rsidRPr="00224900">
        <w:rPr>
          <w:b/>
          <w:sz w:val="42"/>
          <w:szCs w:val="42"/>
        </w:rPr>
        <w:t>«Школа  № 62»</w:t>
      </w:r>
    </w:p>
    <w:p w:rsidR="00AA70AA" w:rsidRPr="00944404" w:rsidRDefault="00AA70AA" w:rsidP="00AA70AA">
      <w:pPr>
        <w:jc w:val="center"/>
        <w:rPr>
          <w:b/>
          <w:sz w:val="28"/>
          <w:szCs w:val="28"/>
        </w:rPr>
      </w:pPr>
    </w:p>
    <w:p w:rsidR="00AA70AA" w:rsidRDefault="00AA70AA" w:rsidP="00AA70AA">
      <w:pPr>
        <w:rPr>
          <w:b/>
          <w:sz w:val="28"/>
          <w:szCs w:val="28"/>
        </w:rPr>
        <w:sectPr w:rsidR="00AA70AA" w:rsidSect="00AA70A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70AA" w:rsidRPr="00215DE8" w:rsidRDefault="00AA70AA" w:rsidP="00AA70AA">
      <w:pPr>
        <w:rPr>
          <w:b/>
          <w:sz w:val="28"/>
          <w:szCs w:val="28"/>
        </w:rPr>
      </w:pPr>
    </w:p>
    <w:p w:rsidR="00AA70AA" w:rsidRPr="00215DE8" w:rsidRDefault="00AA70AA" w:rsidP="00AA70AA">
      <w:pPr>
        <w:rPr>
          <w:sz w:val="28"/>
          <w:szCs w:val="28"/>
        </w:rPr>
        <w:sectPr w:rsidR="00AA70AA" w:rsidRPr="00215DE8" w:rsidSect="0078348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6220A" w:rsidRDefault="00F6220A" w:rsidP="00AA70AA">
      <w:pPr>
        <w:ind w:right="-286"/>
        <w:rPr>
          <w:b/>
          <w:sz w:val="28"/>
          <w:szCs w:val="28"/>
        </w:rPr>
      </w:pPr>
    </w:p>
    <w:p w:rsidR="00F6220A" w:rsidRDefault="00F6220A" w:rsidP="00AA70AA">
      <w:pPr>
        <w:ind w:right="-286"/>
        <w:rPr>
          <w:b/>
          <w:sz w:val="28"/>
          <w:szCs w:val="28"/>
        </w:rPr>
      </w:pPr>
    </w:p>
    <w:p w:rsidR="00F6220A" w:rsidRDefault="00F6220A" w:rsidP="00AA70AA">
      <w:pPr>
        <w:ind w:right="-286"/>
        <w:rPr>
          <w:b/>
          <w:sz w:val="28"/>
          <w:szCs w:val="28"/>
        </w:rPr>
      </w:pPr>
    </w:p>
    <w:p w:rsidR="00F6220A" w:rsidRDefault="00F6220A" w:rsidP="00AA70AA">
      <w:pPr>
        <w:ind w:right="-286"/>
        <w:rPr>
          <w:b/>
          <w:sz w:val="28"/>
          <w:szCs w:val="28"/>
        </w:rPr>
      </w:pPr>
    </w:p>
    <w:p w:rsidR="00AA70AA" w:rsidRPr="00AA70AA" w:rsidRDefault="00AA70AA" w:rsidP="00AA70AA">
      <w:pPr>
        <w:ind w:right="-286"/>
        <w:rPr>
          <w:color w:val="FFFFFF" w:themeColor="background1"/>
          <w:sz w:val="28"/>
          <w:szCs w:val="28"/>
        </w:rPr>
      </w:pPr>
      <w:r w:rsidRPr="00AA70AA">
        <w:rPr>
          <w:color w:val="FFFFFF" w:themeColor="background1"/>
          <w:sz w:val="28"/>
          <w:szCs w:val="28"/>
        </w:rPr>
        <w:t>на педагогическом совете</w:t>
      </w:r>
    </w:p>
    <w:p w:rsidR="00AA70AA" w:rsidRPr="006F23E2" w:rsidRDefault="00AA70AA" w:rsidP="00AA70AA">
      <w:pPr>
        <w:rPr>
          <w:sz w:val="28"/>
          <w:szCs w:val="28"/>
        </w:rPr>
      </w:pPr>
    </w:p>
    <w:p w:rsidR="00AA70AA" w:rsidRPr="006F23E2" w:rsidRDefault="00AA70AA" w:rsidP="00AA70AA">
      <w:pPr>
        <w:rPr>
          <w:sz w:val="28"/>
          <w:szCs w:val="28"/>
        </w:rPr>
      </w:pPr>
    </w:p>
    <w:p w:rsidR="00AA70AA" w:rsidRPr="006F23E2" w:rsidRDefault="00AA70AA" w:rsidP="00AA70A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УТВЕРЖДЕНО</w:t>
      </w:r>
    </w:p>
    <w:p w:rsidR="00AA70AA" w:rsidRPr="006F23E2" w:rsidRDefault="00AA70AA" w:rsidP="00AA70AA">
      <w:pPr>
        <w:rPr>
          <w:sz w:val="28"/>
          <w:szCs w:val="28"/>
        </w:rPr>
      </w:pPr>
      <w:r w:rsidRPr="006F23E2">
        <w:rPr>
          <w:sz w:val="28"/>
          <w:szCs w:val="28"/>
        </w:rPr>
        <w:t>директор МБОУ «Школа № 62»</w:t>
      </w:r>
    </w:p>
    <w:p w:rsidR="00AA70AA" w:rsidRPr="006F23E2" w:rsidRDefault="00AA70AA" w:rsidP="00AA70AA">
      <w:pPr>
        <w:rPr>
          <w:sz w:val="28"/>
          <w:szCs w:val="28"/>
        </w:rPr>
      </w:pPr>
      <w:r w:rsidRPr="006F23E2">
        <w:rPr>
          <w:sz w:val="28"/>
          <w:szCs w:val="28"/>
        </w:rPr>
        <w:t xml:space="preserve">__________ </w:t>
      </w:r>
      <w:r>
        <w:rPr>
          <w:sz w:val="28"/>
          <w:szCs w:val="28"/>
        </w:rPr>
        <w:t xml:space="preserve">С.А. </w:t>
      </w:r>
      <w:proofErr w:type="spellStart"/>
      <w:r>
        <w:rPr>
          <w:sz w:val="28"/>
          <w:szCs w:val="28"/>
        </w:rPr>
        <w:t>Названова</w:t>
      </w:r>
      <w:proofErr w:type="spellEnd"/>
    </w:p>
    <w:p w:rsidR="00AA70AA" w:rsidRPr="00944404" w:rsidRDefault="00AA70AA" w:rsidP="00AA70AA">
      <w:pPr>
        <w:rPr>
          <w:sz w:val="28"/>
          <w:szCs w:val="28"/>
        </w:rPr>
      </w:pPr>
    </w:p>
    <w:p w:rsidR="00AA70AA" w:rsidRPr="00944404" w:rsidRDefault="00AA70AA" w:rsidP="00AA70AA">
      <w:pPr>
        <w:rPr>
          <w:sz w:val="28"/>
          <w:szCs w:val="28"/>
        </w:rPr>
      </w:pPr>
    </w:p>
    <w:p w:rsidR="00AA70AA" w:rsidRPr="00944404" w:rsidRDefault="00AA70AA" w:rsidP="00AA70AA">
      <w:pPr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  <w:sectPr w:rsidR="00AA70AA" w:rsidSect="0078348D">
          <w:type w:val="continuous"/>
          <w:pgSz w:w="11906" w:h="16838"/>
          <w:pgMar w:top="1134" w:right="424" w:bottom="1134" w:left="1701" w:header="708" w:footer="708" w:gutter="0"/>
          <w:cols w:num="2" w:space="425"/>
          <w:docGrid w:linePitch="360"/>
        </w:sect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Pr="00215DE8" w:rsidRDefault="00AA70AA" w:rsidP="00AA70AA">
      <w:pPr>
        <w:jc w:val="center"/>
        <w:rPr>
          <w:b/>
          <w:sz w:val="28"/>
          <w:szCs w:val="40"/>
        </w:rPr>
      </w:pPr>
      <w:r w:rsidRPr="00215DE8">
        <w:rPr>
          <w:b/>
          <w:sz w:val="28"/>
          <w:szCs w:val="40"/>
        </w:rPr>
        <w:t xml:space="preserve">Дополнительная общеобразовательная </w:t>
      </w:r>
      <w:proofErr w:type="spellStart"/>
      <w:r w:rsidR="00215DE8" w:rsidRPr="00215DE8">
        <w:rPr>
          <w:b/>
          <w:sz w:val="28"/>
          <w:szCs w:val="40"/>
        </w:rPr>
        <w:t>общеразвивающая</w:t>
      </w:r>
      <w:proofErr w:type="spellEnd"/>
      <w:r w:rsidR="00215DE8" w:rsidRPr="00215DE8">
        <w:rPr>
          <w:b/>
          <w:sz w:val="28"/>
          <w:szCs w:val="40"/>
        </w:rPr>
        <w:t xml:space="preserve"> </w:t>
      </w:r>
      <w:r w:rsidRPr="00215DE8">
        <w:rPr>
          <w:b/>
          <w:sz w:val="28"/>
          <w:szCs w:val="40"/>
        </w:rPr>
        <w:t>программа</w:t>
      </w:r>
    </w:p>
    <w:p w:rsidR="00215DE8" w:rsidRDefault="00215DE8" w:rsidP="00AA70AA">
      <w:pPr>
        <w:jc w:val="center"/>
        <w:rPr>
          <w:b/>
          <w:sz w:val="28"/>
          <w:szCs w:val="40"/>
        </w:rPr>
      </w:pPr>
      <w:r w:rsidRPr="00215DE8">
        <w:rPr>
          <w:b/>
          <w:sz w:val="28"/>
          <w:szCs w:val="40"/>
        </w:rPr>
        <w:t>Художественно-эстетической направленности</w:t>
      </w:r>
    </w:p>
    <w:p w:rsidR="00215DE8" w:rsidRPr="00215DE8" w:rsidRDefault="00215DE8" w:rsidP="00AA70AA">
      <w:pPr>
        <w:jc w:val="center"/>
        <w:rPr>
          <w:b/>
          <w:sz w:val="28"/>
          <w:szCs w:val="40"/>
        </w:rPr>
      </w:pPr>
    </w:p>
    <w:p w:rsidR="00AA70AA" w:rsidRDefault="00AA70AA" w:rsidP="00AA70AA">
      <w:pPr>
        <w:jc w:val="center"/>
        <w:rPr>
          <w:b/>
          <w:sz w:val="28"/>
          <w:szCs w:val="40"/>
        </w:rPr>
      </w:pPr>
      <w:r w:rsidRPr="00215DE8">
        <w:rPr>
          <w:b/>
          <w:sz w:val="28"/>
          <w:szCs w:val="40"/>
        </w:rPr>
        <w:t>Театральная студия «Миниатюра»</w:t>
      </w:r>
    </w:p>
    <w:p w:rsidR="00215DE8" w:rsidRDefault="00215DE8" w:rsidP="00AA70AA">
      <w:pPr>
        <w:jc w:val="center"/>
        <w:rPr>
          <w:b/>
          <w:sz w:val="28"/>
          <w:szCs w:val="40"/>
        </w:rPr>
      </w:pPr>
    </w:p>
    <w:p w:rsidR="00215DE8" w:rsidRDefault="00215DE8" w:rsidP="00AA70AA">
      <w:pPr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>Ознакомительный уровень</w:t>
      </w:r>
    </w:p>
    <w:p w:rsidR="00215DE8" w:rsidRPr="00215DE8" w:rsidRDefault="00215DE8" w:rsidP="00AA70AA">
      <w:pPr>
        <w:jc w:val="center"/>
        <w:rPr>
          <w:b/>
          <w:sz w:val="28"/>
          <w:szCs w:val="40"/>
        </w:rPr>
      </w:pPr>
    </w:p>
    <w:p w:rsidR="00AA70AA" w:rsidRDefault="00215DE8" w:rsidP="00AA70AA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AA70AA">
        <w:rPr>
          <w:sz w:val="28"/>
          <w:szCs w:val="28"/>
        </w:rPr>
        <w:t>11-17 лет</w:t>
      </w:r>
      <w:r>
        <w:rPr>
          <w:sz w:val="28"/>
          <w:szCs w:val="28"/>
        </w:rPr>
        <w:t>)</w:t>
      </w:r>
    </w:p>
    <w:p w:rsidR="00AA70AA" w:rsidRPr="00944404" w:rsidRDefault="00AA70AA" w:rsidP="00AA70A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Срок </w:t>
      </w:r>
      <w:r w:rsidR="00215DE8">
        <w:rPr>
          <w:sz w:val="28"/>
          <w:szCs w:val="28"/>
        </w:rPr>
        <w:t>действия программы</w:t>
      </w:r>
      <w:r>
        <w:rPr>
          <w:sz w:val="28"/>
          <w:szCs w:val="28"/>
        </w:rPr>
        <w:t xml:space="preserve"> 1 год</w:t>
      </w: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Pr="00944404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  <w:r>
        <w:rPr>
          <w:sz w:val="28"/>
          <w:szCs w:val="28"/>
        </w:rPr>
        <w:t>Составитель:</w:t>
      </w:r>
    </w:p>
    <w:p w:rsidR="00AA70AA" w:rsidRPr="00944404" w:rsidRDefault="00215DE8" w:rsidP="00AA70AA">
      <w:pPr>
        <w:jc w:val="right"/>
        <w:rPr>
          <w:sz w:val="28"/>
          <w:szCs w:val="28"/>
        </w:rPr>
      </w:pPr>
      <w:r>
        <w:rPr>
          <w:sz w:val="28"/>
          <w:szCs w:val="28"/>
        </w:rPr>
        <w:t>Кошелева Софья Романовна</w:t>
      </w: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215DE8">
      <w:pPr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  <w:r w:rsidRPr="00944404">
        <w:rPr>
          <w:sz w:val="28"/>
          <w:szCs w:val="28"/>
        </w:rPr>
        <w:t>Нижний Новгород</w:t>
      </w:r>
    </w:p>
    <w:p w:rsidR="00780071" w:rsidRPr="00010560" w:rsidRDefault="00AA70AA" w:rsidP="00AA70AA">
      <w:pPr>
        <w:jc w:val="center"/>
        <w:rPr>
          <w:sz w:val="28"/>
          <w:szCs w:val="28"/>
        </w:rPr>
        <w:sectPr w:rsidR="00780071" w:rsidRPr="00010560" w:rsidSect="008C1004">
          <w:footerReference w:type="default" r:id="rId9"/>
          <w:type w:val="continuous"/>
          <w:pgSz w:w="11906" w:h="16838"/>
          <w:pgMar w:top="1134" w:right="424" w:bottom="1134" w:left="1701" w:header="708" w:footer="708" w:gutter="0"/>
          <w:cols w:space="2"/>
          <w:titlePg/>
          <w:docGrid w:linePitch="360"/>
        </w:sectPr>
      </w:pPr>
      <w:r>
        <w:rPr>
          <w:sz w:val="28"/>
          <w:szCs w:val="28"/>
        </w:rPr>
        <w:t>20</w:t>
      </w:r>
      <w:r w:rsidR="00F706FB">
        <w:rPr>
          <w:sz w:val="28"/>
          <w:szCs w:val="28"/>
        </w:rPr>
        <w:t>2</w:t>
      </w:r>
      <w:r w:rsidR="00027F4D">
        <w:rPr>
          <w:sz w:val="28"/>
          <w:szCs w:val="28"/>
        </w:rPr>
        <w:t>5</w:t>
      </w:r>
      <w:r w:rsidR="00F706FB">
        <w:rPr>
          <w:sz w:val="28"/>
          <w:szCs w:val="28"/>
        </w:rPr>
        <w:t xml:space="preserve"> </w:t>
      </w:r>
      <w:r w:rsidRPr="00944404">
        <w:rPr>
          <w:sz w:val="28"/>
          <w:szCs w:val="28"/>
        </w:rPr>
        <w:t>год</w:t>
      </w:r>
    </w:p>
    <w:p w:rsidR="00FF0983" w:rsidRPr="00215DE8" w:rsidRDefault="00010560" w:rsidP="00010560">
      <w:pPr>
        <w:tabs>
          <w:tab w:val="left" w:pos="6138"/>
        </w:tabs>
        <w:spacing w:line="360" w:lineRule="auto"/>
        <w:ind w:firstLine="709"/>
        <w:jc w:val="center"/>
        <w:rPr>
          <w:sz w:val="28"/>
          <w:szCs w:val="28"/>
        </w:rPr>
      </w:pPr>
      <w:r w:rsidRPr="00215DE8">
        <w:rPr>
          <w:sz w:val="28"/>
          <w:szCs w:val="28"/>
        </w:rPr>
        <w:lastRenderedPageBreak/>
        <w:t>ПОЯСНИТЕЛЬНАЯ ЗАПИСКА</w:t>
      </w:r>
    </w:p>
    <w:p w:rsidR="00215DE8" w:rsidRPr="00215DE8" w:rsidRDefault="00215DE8" w:rsidP="00215DE8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215DE8">
        <w:rPr>
          <w:color w:val="000000" w:themeColor="text1"/>
          <w:sz w:val="28"/>
          <w:szCs w:val="28"/>
        </w:rPr>
        <w:t>Рабочая программа дополнительного образования «</w:t>
      </w:r>
      <w:r>
        <w:rPr>
          <w:color w:val="000000" w:themeColor="text1"/>
          <w:sz w:val="28"/>
          <w:szCs w:val="28"/>
        </w:rPr>
        <w:t>Миниатюра</w:t>
      </w:r>
      <w:r w:rsidRPr="00215DE8">
        <w:rPr>
          <w:color w:val="000000" w:themeColor="text1"/>
          <w:sz w:val="28"/>
          <w:szCs w:val="28"/>
        </w:rPr>
        <w:t xml:space="preserve">» составлена на </w:t>
      </w:r>
      <w:r w:rsidRPr="00215DE8">
        <w:rPr>
          <w:i/>
          <w:color w:val="000000" w:themeColor="text1"/>
          <w:sz w:val="28"/>
          <w:szCs w:val="28"/>
        </w:rPr>
        <w:t xml:space="preserve">основе нормативно-правовых документов:    </w:t>
      </w:r>
    </w:p>
    <w:p w:rsidR="00F6220A" w:rsidRPr="00857299" w:rsidRDefault="00F6220A" w:rsidP="00F6220A">
      <w:pPr>
        <w:pStyle w:val="af"/>
        <w:numPr>
          <w:ilvl w:val="0"/>
          <w:numId w:val="25"/>
        </w:numPr>
        <w:ind w:right="103"/>
        <w:jc w:val="both"/>
      </w:pPr>
      <w:r w:rsidRPr="00857299">
        <w:t xml:space="preserve">Указ Президента Российской Федерации от 21 июля 2020 г. № 474 «О национальных целях развития Российской Федерации на период до 2030 года». </w:t>
      </w:r>
    </w:p>
    <w:p w:rsidR="00F6220A" w:rsidRPr="00857299" w:rsidRDefault="00F6220A" w:rsidP="00F6220A">
      <w:pPr>
        <w:pStyle w:val="af"/>
        <w:numPr>
          <w:ilvl w:val="0"/>
          <w:numId w:val="25"/>
        </w:numPr>
        <w:ind w:right="103"/>
        <w:jc w:val="both"/>
      </w:pPr>
      <w:r w:rsidRPr="00857299">
        <w:t xml:space="preserve">Приказ Министерства просвещения Российской Федерации от 27 июля 2022 N 629 «Об утверждении Порядка организации и осуществления образовательной деятельности по дополнительным общеобразовательным программам». (Приказ от 9 ноября 2018 года N 196 утратил силу с 1 марта 2023) </w:t>
      </w:r>
    </w:p>
    <w:p w:rsidR="00F6220A" w:rsidRPr="00857299" w:rsidRDefault="00F6220A" w:rsidP="00F6220A">
      <w:pPr>
        <w:pStyle w:val="af"/>
        <w:numPr>
          <w:ilvl w:val="0"/>
          <w:numId w:val="25"/>
        </w:numPr>
        <w:ind w:right="103"/>
        <w:jc w:val="both"/>
      </w:pPr>
      <w:r w:rsidRPr="00857299">
        <w:t xml:space="preserve">Приказ Министерства просвещения Российской Федерации от 03.09. 2019 г. № 467 «Об утверждении Целевой </w:t>
      </w:r>
      <w:proofErr w:type="gramStart"/>
      <w:r w:rsidRPr="00857299">
        <w:t>модели развития региональных систем дополнительного образования детей</w:t>
      </w:r>
      <w:proofErr w:type="gramEnd"/>
      <w:r w:rsidRPr="00857299">
        <w:t xml:space="preserve">». </w:t>
      </w:r>
    </w:p>
    <w:p w:rsidR="00F6220A" w:rsidRPr="00857299" w:rsidRDefault="00F6220A" w:rsidP="00F6220A">
      <w:pPr>
        <w:pStyle w:val="af"/>
        <w:numPr>
          <w:ilvl w:val="0"/>
          <w:numId w:val="25"/>
        </w:numPr>
        <w:ind w:right="103"/>
        <w:jc w:val="both"/>
      </w:pPr>
      <w:r w:rsidRPr="00857299">
        <w:t xml:space="preserve">Приказ Министерства труда и социальной защиты Российской Федерации от 22 сентября 2021 г. N 652 </w:t>
      </w:r>
      <w:proofErr w:type="spellStart"/>
      <w:proofErr w:type="gramStart"/>
      <w:r w:rsidRPr="00857299">
        <w:t>н</w:t>
      </w:r>
      <w:proofErr w:type="spellEnd"/>
      <w:proofErr w:type="gramEnd"/>
      <w:r w:rsidRPr="00857299">
        <w:t xml:space="preserve"> «</w:t>
      </w:r>
      <w:proofErr w:type="gramStart"/>
      <w:r w:rsidRPr="00857299">
        <w:t>Об</w:t>
      </w:r>
      <w:proofErr w:type="gramEnd"/>
      <w:r w:rsidRPr="00857299">
        <w:t xml:space="preserve"> утверждении профессионального стандарта "Педагог дополнительного образования детей и взрослых». </w:t>
      </w:r>
    </w:p>
    <w:p w:rsidR="00F6220A" w:rsidRPr="00857299" w:rsidRDefault="00F6220A" w:rsidP="00F6220A">
      <w:pPr>
        <w:pStyle w:val="af"/>
        <w:numPr>
          <w:ilvl w:val="0"/>
          <w:numId w:val="25"/>
        </w:numPr>
        <w:ind w:right="103"/>
        <w:jc w:val="both"/>
      </w:pPr>
      <w:r w:rsidRPr="00857299">
        <w:t xml:space="preserve">Письмо </w:t>
      </w:r>
      <w:proofErr w:type="spellStart"/>
      <w:r w:rsidRPr="00857299">
        <w:t>Минобрнауки</w:t>
      </w:r>
      <w:proofErr w:type="spellEnd"/>
      <w:r w:rsidRPr="00857299">
        <w:t xml:space="preserve"> России от 18.11.2015 № 09-3242 «О направлении информации» (вместе с «Методическими рекомендациями по проектированию дополнительных </w:t>
      </w:r>
      <w:proofErr w:type="spellStart"/>
      <w:r w:rsidRPr="00857299">
        <w:t>общеразвивающих</w:t>
      </w:r>
      <w:proofErr w:type="spellEnd"/>
      <w:r w:rsidRPr="00857299">
        <w:t xml:space="preserve"> программ (включая </w:t>
      </w:r>
      <w:proofErr w:type="spellStart"/>
      <w:r w:rsidRPr="00857299">
        <w:t>разноуровневые</w:t>
      </w:r>
      <w:proofErr w:type="spellEnd"/>
      <w:r w:rsidRPr="00857299">
        <w:t xml:space="preserve"> программы)») </w:t>
      </w:r>
    </w:p>
    <w:p w:rsidR="00F6220A" w:rsidRPr="00857299" w:rsidRDefault="00F6220A" w:rsidP="00F6220A">
      <w:pPr>
        <w:pStyle w:val="af"/>
        <w:numPr>
          <w:ilvl w:val="0"/>
          <w:numId w:val="25"/>
        </w:numPr>
        <w:ind w:right="103"/>
        <w:jc w:val="both"/>
      </w:pPr>
      <w:r w:rsidRPr="00857299">
        <w:t xml:space="preserve">Письмо </w:t>
      </w:r>
      <w:proofErr w:type="spellStart"/>
      <w:r w:rsidRPr="00857299">
        <w:t>Минобрнауки</w:t>
      </w:r>
      <w:proofErr w:type="spellEnd"/>
      <w:r w:rsidRPr="00857299">
        <w:t xml:space="preserve"> России от 29.03.2016 № ВК-641/09 «О направлении методических рекомендаций» (вместе с Методическими рекомендациями по реализации адаптированных дополнительных общеобразовательных программ, способствующих </w:t>
      </w:r>
      <w:proofErr w:type="spellStart"/>
      <w:r w:rsidRPr="00857299">
        <w:t>социальнопсихологической</w:t>
      </w:r>
      <w:proofErr w:type="spellEnd"/>
      <w:r w:rsidRPr="00857299">
        <w:t xml:space="preserve">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 </w:t>
      </w:r>
    </w:p>
    <w:p w:rsidR="00F6220A" w:rsidRPr="00857299" w:rsidRDefault="00F6220A" w:rsidP="00F6220A">
      <w:pPr>
        <w:pStyle w:val="af"/>
        <w:numPr>
          <w:ilvl w:val="0"/>
          <w:numId w:val="25"/>
        </w:numPr>
        <w:ind w:right="103"/>
        <w:jc w:val="both"/>
      </w:pPr>
      <w:r w:rsidRPr="00857299"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F6220A" w:rsidRPr="00857299" w:rsidRDefault="00F6220A" w:rsidP="00F6220A">
      <w:pPr>
        <w:pStyle w:val="af"/>
        <w:numPr>
          <w:ilvl w:val="0"/>
          <w:numId w:val="25"/>
        </w:numPr>
        <w:ind w:right="103"/>
        <w:jc w:val="both"/>
      </w:pPr>
      <w:r w:rsidRPr="00857299">
        <w:t xml:space="preserve">Письмо Министерства просвещения РФ от 7 мая 2020 г. № ВБ-976/04 “О реализации курсов внеурочной деятельности, программ воспитания и социализации, дополнительных </w:t>
      </w:r>
      <w:proofErr w:type="spellStart"/>
      <w:r w:rsidRPr="00857299">
        <w:t>общеразвивающих</w:t>
      </w:r>
      <w:proofErr w:type="spellEnd"/>
      <w:r w:rsidRPr="00857299">
        <w:t xml:space="preserve"> программ с использованием дистанционных образовательных технологий” </w:t>
      </w:r>
    </w:p>
    <w:p w:rsidR="00F6220A" w:rsidRPr="00857299" w:rsidRDefault="00F6220A" w:rsidP="00F6220A">
      <w:pPr>
        <w:pStyle w:val="af"/>
        <w:numPr>
          <w:ilvl w:val="0"/>
          <w:numId w:val="25"/>
        </w:numPr>
        <w:ind w:right="103"/>
        <w:jc w:val="both"/>
      </w:pPr>
      <w:r w:rsidRPr="00857299">
        <w:t xml:space="preserve">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F6220A" w:rsidRPr="00857299" w:rsidRDefault="00F6220A" w:rsidP="00F6220A">
      <w:pPr>
        <w:pStyle w:val="af"/>
        <w:numPr>
          <w:ilvl w:val="0"/>
          <w:numId w:val="25"/>
        </w:numPr>
        <w:ind w:right="103"/>
        <w:jc w:val="both"/>
      </w:pPr>
      <w:r w:rsidRPr="00857299">
        <w:t xml:space="preserve">Приказ Министерства образования и науки Российской Федерации от 23.08.2017 г. № 816 "Об утверждении Порядка применения организациями, осуществляющими образовательную деятельность, </w:t>
      </w:r>
      <w:r w:rsidRPr="00857299">
        <w:lastRenderedPageBreak/>
        <w:t xml:space="preserve">электронного обучения, дистанционных образовательных технологий при реализации образовательных программ" </w:t>
      </w:r>
    </w:p>
    <w:p w:rsidR="00F6220A" w:rsidRPr="00857299" w:rsidRDefault="00F6220A" w:rsidP="00F6220A">
      <w:pPr>
        <w:pStyle w:val="af"/>
        <w:numPr>
          <w:ilvl w:val="0"/>
          <w:numId w:val="25"/>
        </w:numPr>
        <w:ind w:right="103"/>
        <w:jc w:val="both"/>
      </w:pPr>
      <w:r w:rsidRPr="00857299">
        <w:t>Постановление Главного государственного санитарного врача РФ от 28 сентября 2020 г. № 28 "Об утверждении санитарных правил СП 2.4.3648-20 "</w:t>
      </w:r>
      <w:proofErr w:type="spellStart"/>
      <w:r w:rsidRPr="00857299">
        <w:t>Санитарноэпидемиологические</w:t>
      </w:r>
      <w:proofErr w:type="spellEnd"/>
      <w:r w:rsidRPr="00857299">
        <w:t xml:space="preserve"> требования к организациям воспитания и обучения, отдыха и оздоровления детей и молодежи". </w:t>
      </w:r>
    </w:p>
    <w:p w:rsidR="00F6220A" w:rsidRPr="00857299" w:rsidRDefault="00F6220A" w:rsidP="00F6220A">
      <w:pPr>
        <w:pStyle w:val="af"/>
        <w:numPr>
          <w:ilvl w:val="0"/>
          <w:numId w:val="25"/>
        </w:numPr>
        <w:ind w:right="103"/>
        <w:jc w:val="both"/>
      </w:pPr>
      <w:proofErr w:type="spellStart"/>
      <w:r w:rsidRPr="00857299">
        <w:t>СанПиН</w:t>
      </w:r>
      <w:proofErr w:type="spellEnd"/>
      <w:r w:rsidRPr="00857299"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F6220A" w:rsidRPr="00857299" w:rsidRDefault="00F6220A" w:rsidP="00F6220A">
      <w:pPr>
        <w:pStyle w:val="af"/>
        <w:numPr>
          <w:ilvl w:val="0"/>
          <w:numId w:val="25"/>
        </w:numPr>
        <w:ind w:right="103"/>
        <w:jc w:val="both"/>
      </w:pPr>
      <w:r w:rsidRPr="00857299">
        <w:t xml:space="preserve">Распоряжение Правительства Нижегородской области от 30.10.2018 № 1135-р «О реализации мероприятий по внедрению целевой </w:t>
      </w:r>
      <w:proofErr w:type="gramStart"/>
      <w:r w:rsidRPr="00857299">
        <w:t>модели развития региональной системы дополнительного образования детей</w:t>
      </w:r>
      <w:proofErr w:type="gramEnd"/>
      <w:r w:rsidRPr="00857299">
        <w:t xml:space="preserve">». </w:t>
      </w:r>
    </w:p>
    <w:p w:rsidR="00F6220A" w:rsidRPr="00857299" w:rsidRDefault="00F6220A" w:rsidP="00F6220A">
      <w:pPr>
        <w:pStyle w:val="af"/>
        <w:numPr>
          <w:ilvl w:val="0"/>
          <w:numId w:val="25"/>
        </w:numPr>
        <w:ind w:right="103"/>
        <w:jc w:val="both"/>
      </w:pPr>
      <w:r w:rsidRPr="00857299">
        <w:t xml:space="preserve">Методические рекомендации по разработке (составлению) дополнительной общеобразовательной </w:t>
      </w:r>
      <w:proofErr w:type="spellStart"/>
      <w:r w:rsidRPr="00857299">
        <w:t>общеразвивающей</w:t>
      </w:r>
      <w:proofErr w:type="spellEnd"/>
      <w:r w:rsidRPr="00857299">
        <w:t xml:space="preserve"> программы ГБОУ ДПО НИРО. </w:t>
      </w:r>
    </w:p>
    <w:p w:rsidR="00F6220A" w:rsidRPr="00857299" w:rsidRDefault="00F6220A" w:rsidP="00F6220A">
      <w:pPr>
        <w:pStyle w:val="af"/>
        <w:numPr>
          <w:ilvl w:val="0"/>
          <w:numId w:val="25"/>
        </w:numPr>
        <w:ind w:right="103"/>
        <w:jc w:val="both"/>
      </w:pPr>
      <w:r w:rsidRPr="00857299">
        <w:t xml:space="preserve"> Устава и нормативно-локальных актов МБОУ «Школа №62».</w:t>
      </w:r>
    </w:p>
    <w:p w:rsidR="00144375" w:rsidRPr="00215DE8" w:rsidRDefault="00144375" w:rsidP="00215DE8">
      <w:pPr>
        <w:ind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Театр - синтетический вид искусства. Изучая его, ребенок по</w:t>
      </w:r>
      <w:r w:rsidRPr="00215DE8">
        <w:rPr>
          <w:sz w:val="28"/>
          <w:szCs w:val="28"/>
        </w:rPr>
        <w:softHyphen/>
        <w:t>гружается в мир литературы, музыки, живописи и др. Эти позна</w:t>
      </w:r>
      <w:r w:rsidRPr="00215DE8">
        <w:rPr>
          <w:sz w:val="28"/>
          <w:szCs w:val="28"/>
        </w:rPr>
        <w:softHyphen/>
        <w:t>ния - неотъемлемая часть общей системы эстетического вос</w:t>
      </w:r>
      <w:r w:rsidRPr="00215DE8">
        <w:rPr>
          <w:sz w:val="28"/>
          <w:szCs w:val="28"/>
        </w:rPr>
        <w:softHyphen/>
        <w:t xml:space="preserve">питания, роль которого в развитии личности и ее всестороннем формировании трудно переоценить. </w:t>
      </w:r>
    </w:p>
    <w:p w:rsidR="00324B9B" w:rsidRPr="00215DE8" w:rsidRDefault="00144375" w:rsidP="00215DE8">
      <w:pPr>
        <w:ind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Театр - коллективное искусство. Дети приобретают опыт вза</w:t>
      </w:r>
      <w:r w:rsidRPr="00215DE8">
        <w:rPr>
          <w:sz w:val="28"/>
          <w:szCs w:val="28"/>
        </w:rPr>
        <w:softHyphen/>
        <w:t>имодействия с большими и малыми социальными группами, учатся согласовывать свои действия с действиями других членов груп</w:t>
      </w:r>
      <w:r w:rsidRPr="00215DE8">
        <w:rPr>
          <w:sz w:val="28"/>
          <w:szCs w:val="28"/>
        </w:rPr>
        <w:softHyphen/>
        <w:t>пы, т. е. приобретают навыки коллективного творчества.</w:t>
      </w:r>
    </w:p>
    <w:p w:rsidR="00FF0983" w:rsidRPr="00215DE8" w:rsidRDefault="00144375" w:rsidP="00215DE8">
      <w:pPr>
        <w:ind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Театральная студия «</w:t>
      </w:r>
      <w:r w:rsidR="00550019" w:rsidRPr="00215DE8">
        <w:rPr>
          <w:sz w:val="28"/>
          <w:szCs w:val="28"/>
        </w:rPr>
        <w:t>Миниатюра</w:t>
      </w:r>
      <w:r w:rsidRPr="00215DE8">
        <w:rPr>
          <w:sz w:val="28"/>
          <w:szCs w:val="28"/>
        </w:rPr>
        <w:t>»</w:t>
      </w:r>
      <w:r w:rsidR="00FF0983" w:rsidRPr="00215DE8">
        <w:rPr>
          <w:sz w:val="28"/>
          <w:szCs w:val="28"/>
        </w:rPr>
        <w:t xml:space="preserve"> является предметом </w:t>
      </w:r>
      <w:r w:rsidR="00084251" w:rsidRPr="00215DE8">
        <w:rPr>
          <w:sz w:val="28"/>
          <w:szCs w:val="28"/>
        </w:rPr>
        <w:t>дополнительного образования</w:t>
      </w:r>
      <w:r w:rsidR="00FF0983" w:rsidRPr="00215DE8">
        <w:rPr>
          <w:sz w:val="28"/>
          <w:szCs w:val="28"/>
        </w:rPr>
        <w:t xml:space="preserve"> в школе.  Наравне с основными предметами образования он</w:t>
      </w:r>
      <w:r w:rsidRPr="00215DE8">
        <w:rPr>
          <w:sz w:val="28"/>
          <w:szCs w:val="28"/>
        </w:rPr>
        <w:t>а</w:t>
      </w:r>
      <w:r w:rsidR="00FF0983" w:rsidRPr="00215DE8">
        <w:rPr>
          <w:sz w:val="28"/>
          <w:szCs w:val="28"/>
        </w:rPr>
        <w:t xml:space="preserve"> способствует развитию и раскрытию творческих способностей учащихся, всестороннему развитию личности, формирует навыки коллективного общения, прививает интерес к искусству, развивает эстетический вкус. Занятия курса воспитывают понимающего, умного, воспитанного, театрального зрителя</w:t>
      </w:r>
      <w:r w:rsidR="00084251" w:rsidRPr="00215DE8">
        <w:rPr>
          <w:sz w:val="28"/>
          <w:szCs w:val="28"/>
        </w:rPr>
        <w:t xml:space="preserve"> и члена нашего общества</w:t>
      </w:r>
      <w:r w:rsidR="00FF0983" w:rsidRPr="00215DE8">
        <w:rPr>
          <w:sz w:val="28"/>
          <w:szCs w:val="28"/>
        </w:rPr>
        <w:t>, обладающего художественным вкусом, творческим мышлением, широким кругозором, собственным мнением.</w:t>
      </w:r>
    </w:p>
    <w:p w:rsidR="00F706FB" w:rsidRPr="00215DE8" w:rsidRDefault="00F706FB" w:rsidP="00215DE8">
      <w:pPr>
        <w:ind w:firstLine="709"/>
        <w:jc w:val="both"/>
        <w:rPr>
          <w:sz w:val="28"/>
          <w:szCs w:val="28"/>
        </w:rPr>
      </w:pPr>
      <w:r w:rsidRPr="00215DE8">
        <w:rPr>
          <w:b/>
          <w:sz w:val="28"/>
          <w:szCs w:val="28"/>
        </w:rPr>
        <w:t>Актуальность</w:t>
      </w:r>
      <w:r w:rsidRPr="00215DE8">
        <w:rPr>
          <w:sz w:val="28"/>
          <w:szCs w:val="28"/>
        </w:rPr>
        <w:t xml:space="preserve"> программы определяется обострившейся в настоящее время проблемой нравственного воспитания детей. Низкий художественный уровень многих телевизионных и радиопередач, обилие безнравственной рекламы на улицах и экранах, развитие новых информационных технологий при деградации их идейного содержания – все это негативно влияет на духовно-нравственное состояние детей. Разобщенность, замкнутость, агрессивность, растущая детская преступность, нетерпимость, непочтительное отношение к старшим, неуважительное отношение к труду, неумение сострадать ближним, неустойчивая психика и многие другие болезни подрастающего поколения – требуют лечения, в том числе средствами искусства, требуют пристального внимания именно к нравственному воспитанию. </w:t>
      </w:r>
    </w:p>
    <w:p w:rsidR="00F706FB" w:rsidRPr="00215DE8" w:rsidRDefault="00F706FB" w:rsidP="00215DE8">
      <w:pPr>
        <w:ind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lastRenderedPageBreak/>
        <w:t xml:space="preserve">Программа реализует художественную </w:t>
      </w:r>
      <w:r w:rsidRPr="00215DE8">
        <w:rPr>
          <w:b/>
          <w:sz w:val="28"/>
          <w:szCs w:val="28"/>
        </w:rPr>
        <w:t xml:space="preserve">направленность </w:t>
      </w:r>
      <w:r w:rsidRPr="00215DE8">
        <w:rPr>
          <w:sz w:val="28"/>
          <w:szCs w:val="28"/>
        </w:rPr>
        <w:t>дополнительного образования.</w:t>
      </w:r>
    </w:p>
    <w:p w:rsidR="00F706FB" w:rsidRPr="00215DE8" w:rsidRDefault="00F706FB" w:rsidP="00215DE8">
      <w:pPr>
        <w:ind w:firstLine="709"/>
        <w:jc w:val="both"/>
        <w:rPr>
          <w:b/>
          <w:sz w:val="28"/>
          <w:szCs w:val="28"/>
        </w:rPr>
      </w:pPr>
      <w:r w:rsidRPr="00215DE8">
        <w:rPr>
          <w:b/>
          <w:sz w:val="28"/>
          <w:szCs w:val="28"/>
        </w:rPr>
        <w:t xml:space="preserve">Отличительные особенности программы: </w:t>
      </w:r>
      <w:r w:rsidRPr="00215DE8">
        <w:rPr>
          <w:sz w:val="28"/>
          <w:szCs w:val="28"/>
        </w:rPr>
        <w:t xml:space="preserve">Отличительной особенностью данной программы можно считать комплексный подход к обучению. Он основывается на </w:t>
      </w:r>
      <w:proofErr w:type="spellStart"/>
      <w:r w:rsidRPr="00215DE8">
        <w:rPr>
          <w:sz w:val="28"/>
          <w:szCs w:val="28"/>
        </w:rPr>
        <w:t>межпредметных</w:t>
      </w:r>
      <w:proofErr w:type="spellEnd"/>
      <w:r w:rsidRPr="00215DE8">
        <w:rPr>
          <w:sz w:val="28"/>
          <w:szCs w:val="28"/>
        </w:rPr>
        <w:t xml:space="preserve"> связях: актерское мастерство, </w:t>
      </w:r>
      <w:r w:rsidR="00DE3096" w:rsidRPr="00215DE8">
        <w:rPr>
          <w:sz w:val="28"/>
          <w:szCs w:val="28"/>
        </w:rPr>
        <w:t xml:space="preserve">сценическая речь, </w:t>
      </w:r>
      <w:r w:rsidRPr="00215DE8">
        <w:rPr>
          <w:sz w:val="28"/>
          <w:szCs w:val="28"/>
        </w:rPr>
        <w:t>постановочная хореография, вокал.</w:t>
      </w:r>
    </w:p>
    <w:p w:rsidR="00F706FB" w:rsidRPr="00215DE8" w:rsidRDefault="00F706FB" w:rsidP="00215DE8">
      <w:pPr>
        <w:ind w:firstLine="709"/>
        <w:jc w:val="both"/>
        <w:rPr>
          <w:sz w:val="28"/>
          <w:szCs w:val="28"/>
        </w:rPr>
      </w:pPr>
      <w:r w:rsidRPr="00215DE8">
        <w:rPr>
          <w:b/>
          <w:sz w:val="28"/>
          <w:szCs w:val="28"/>
        </w:rPr>
        <w:t xml:space="preserve">Адресат программы. </w:t>
      </w:r>
      <w:r w:rsidRPr="00215DE8">
        <w:rPr>
          <w:sz w:val="28"/>
          <w:szCs w:val="28"/>
        </w:rPr>
        <w:t xml:space="preserve">Программа рассчитана </w:t>
      </w:r>
      <w:r w:rsidR="00DE3096" w:rsidRPr="00215DE8">
        <w:rPr>
          <w:sz w:val="28"/>
          <w:szCs w:val="28"/>
        </w:rPr>
        <w:t>на</w:t>
      </w:r>
      <w:r w:rsidRPr="00215DE8">
        <w:rPr>
          <w:sz w:val="28"/>
          <w:szCs w:val="28"/>
        </w:rPr>
        <w:t xml:space="preserve"> детей 11-18 лет</w:t>
      </w:r>
    </w:p>
    <w:p w:rsidR="00FF0983" w:rsidRPr="00215DE8" w:rsidRDefault="00FF0983" w:rsidP="00215DE8">
      <w:pPr>
        <w:ind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 xml:space="preserve">Курс </w:t>
      </w:r>
      <w:r w:rsidR="00580B6E" w:rsidRPr="00215DE8">
        <w:rPr>
          <w:sz w:val="28"/>
          <w:szCs w:val="28"/>
        </w:rPr>
        <w:t>Театральной Студии «</w:t>
      </w:r>
      <w:r w:rsidR="00550019" w:rsidRPr="00215DE8">
        <w:rPr>
          <w:sz w:val="28"/>
          <w:szCs w:val="28"/>
        </w:rPr>
        <w:t>Миниатюра</w:t>
      </w:r>
      <w:r w:rsidR="00580B6E" w:rsidRPr="00215DE8">
        <w:rPr>
          <w:sz w:val="28"/>
          <w:szCs w:val="28"/>
        </w:rPr>
        <w:t>»</w:t>
      </w:r>
      <w:r w:rsidRPr="00215DE8">
        <w:rPr>
          <w:sz w:val="28"/>
          <w:szCs w:val="28"/>
        </w:rPr>
        <w:t xml:space="preserve"> выполняет познавательную, воспитательную и развивающую функции. С учетом этих функций формируем цели и задачи.</w:t>
      </w:r>
    </w:p>
    <w:p w:rsidR="00FF0983" w:rsidRPr="00215DE8" w:rsidRDefault="00944404" w:rsidP="00215DE8">
      <w:pPr>
        <w:tabs>
          <w:tab w:val="left" w:pos="6138"/>
        </w:tabs>
        <w:ind w:firstLine="709"/>
        <w:jc w:val="both"/>
        <w:rPr>
          <w:b/>
          <w:sz w:val="28"/>
          <w:szCs w:val="28"/>
        </w:rPr>
      </w:pPr>
      <w:r w:rsidRPr="00215DE8">
        <w:rPr>
          <w:b/>
          <w:sz w:val="28"/>
          <w:szCs w:val="28"/>
        </w:rPr>
        <w:t>Цель</w:t>
      </w:r>
      <w:r w:rsidR="00580B6E" w:rsidRPr="00215DE8">
        <w:rPr>
          <w:b/>
          <w:sz w:val="28"/>
          <w:szCs w:val="28"/>
        </w:rPr>
        <w:t xml:space="preserve"> образовательной программы: </w:t>
      </w:r>
    </w:p>
    <w:p w:rsidR="00FF0983" w:rsidRPr="00215DE8" w:rsidRDefault="00FF0983" w:rsidP="00215DE8">
      <w:pPr>
        <w:tabs>
          <w:tab w:val="left" w:pos="6138"/>
        </w:tabs>
        <w:ind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 xml:space="preserve"> Воспитание целостной, всесторонне развитой личности, способной творчески мыслить, эффективно общаться, индивидуально развиваться.</w:t>
      </w:r>
    </w:p>
    <w:p w:rsidR="00FF0983" w:rsidRPr="00215DE8" w:rsidRDefault="00944404" w:rsidP="00215DE8">
      <w:pPr>
        <w:tabs>
          <w:tab w:val="left" w:pos="6138"/>
        </w:tabs>
        <w:ind w:firstLine="709"/>
        <w:jc w:val="both"/>
        <w:rPr>
          <w:b/>
          <w:sz w:val="28"/>
          <w:szCs w:val="28"/>
        </w:rPr>
      </w:pPr>
      <w:r w:rsidRPr="00215DE8">
        <w:rPr>
          <w:b/>
          <w:sz w:val="28"/>
          <w:szCs w:val="28"/>
        </w:rPr>
        <w:t>Задачи</w:t>
      </w:r>
      <w:r w:rsidR="00580B6E" w:rsidRPr="00215DE8">
        <w:rPr>
          <w:b/>
          <w:sz w:val="28"/>
          <w:szCs w:val="28"/>
        </w:rPr>
        <w:t xml:space="preserve"> образовательной программы:</w:t>
      </w:r>
    </w:p>
    <w:p w:rsidR="00580B6E" w:rsidRPr="00215DE8" w:rsidRDefault="00580B6E" w:rsidP="00215DE8">
      <w:pPr>
        <w:ind w:firstLine="709"/>
        <w:jc w:val="both"/>
        <w:rPr>
          <w:b/>
          <w:sz w:val="28"/>
          <w:szCs w:val="28"/>
        </w:rPr>
      </w:pPr>
      <w:r w:rsidRPr="00215DE8">
        <w:rPr>
          <w:b/>
          <w:sz w:val="28"/>
          <w:szCs w:val="28"/>
        </w:rPr>
        <w:t>Образовательные</w:t>
      </w:r>
      <w:r w:rsidR="00145F3A" w:rsidRPr="00215DE8">
        <w:rPr>
          <w:b/>
          <w:sz w:val="28"/>
          <w:szCs w:val="28"/>
        </w:rPr>
        <w:t>:</w:t>
      </w:r>
    </w:p>
    <w:p w:rsidR="00580B6E" w:rsidRPr="00215DE8" w:rsidRDefault="00580B6E" w:rsidP="00215DE8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освоить элементы актерского мастерства на практике через выступления в спектаклях и мероприятиях;</w:t>
      </w:r>
    </w:p>
    <w:p w:rsidR="00580B6E" w:rsidRPr="00215DE8" w:rsidRDefault="00580B6E" w:rsidP="00215DE8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развить умения действовать на сцене по принципу «Я в предлагаемых обстоятельствах»;</w:t>
      </w:r>
    </w:p>
    <w:p w:rsidR="00580B6E" w:rsidRPr="00215DE8" w:rsidRDefault="00580B6E" w:rsidP="00215DE8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развить чувства ритма;</w:t>
      </w:r>
    </w:p>
    <w:p w:rsidR="00580B6E" w:rsidRPr="00215DE8" w:rsidRDefault="00580B6E" w:rsidP="00215DE8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ознакомиться с профессиями художника-декоратора, гри</w:t>
      </w:r>
      <w:r w:rsidRPr="00215DE8">
        <w:rPr>
          <w:sz w:val="28"/>
          <w:szCs w:val="28"/>
        </w:rPr>
        <w:softHyphen/>
        <w:t xml:space="preserve">мера, музыканта, хореографа; </w:t>
      </w:r>
    </w:p>
    <w:p w:rsidR="00580B6E" w:rsidRPr="00215DE8" w:rsidRDefault="00580B6E" w:rsidP="00215DE8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обуч</w:t>
      </w:r>
      <w:r w:rsidR="00145F3A" w:rsidRPr="00215DE8">
        <w:rPr>
          <w:sz w:val="28"/>
          <w:szCs w:val="28"/>
        </w:rPr>
        <w:t>ить</w:t>
      </w:r>
      <w:r w:rsidRPr="00215DE8">
        <w:rPr>
          <w:sz w:val="28"/>
          <w:szCs w:val="28"/>
        </w:rPr>
        <w:t xml:space="preserve"> воспитанников методике работы с поэтическим, драма</w:t>
      </w:r>
      <w:r w:rsidRPr="00215DE8">
        <w:rPr>
          <w:sz w:val="28"/>
          <w:szCs w:val="28"/>
        </w:rPr>
        <w:softHyphen/>
        <w:t>тическим и прозаическим текстами;</w:t>
      </w:r>
    </w:p>
    <w:p w:rsidR="00580B6E" w:rsidRPr="00215DE8" w:rsidRDefault="00580B6E" w:rsidP="00215DE8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обуч</w:t>
      </w:r>
      <w:r w:rsidR="00145F3A" w:rsidRPr="00215DE8">
        <w:rPr>
          <w:sz w:val="28"/>
          <w:szCs w:val="28"/>
        </w:rPr>
        <w:t>ить</w:t>
      </w:r>
      <w:r w:rsidRPr="00215DE8">
        <w:rPr>
          <w:sz w:val="28"/>
          <w:szCs w:val="28"/>
        </w:rPr>
        <w:t xml:space="preserve"> умению сосредотачиваться на выполнении индивидуального задания, </w:t>
      </w:r>
      <w:proofErr w:type="gramStart"/>
      <w:r w:rsidRPr="00215DE8">
        <w:rPr>
          <w:sz w:val="28"/>
          <w:szCs w:val="28"/>
        </w:rPr>
        <w:t>исключая</w:t>
      </w:r>
      <w:proofErr w:type="gramEnd"/>
      <w:r w:rsidRPr="00215DE8">
        <w:rPr>
          <w:sz w:val="28"/>
          <w:szCs w:val="28"/>
        </w:rPr>
        <w:t xml:space="preserve"> </w:t>
      </w:r>
      <w:proofErr w:type="gramStart"/>
      <w:r w:rsidRPr="00215DE8">
        <w:rPr>
          <w:sz w:val="28"/>
          <w:szCs w:val="28"/>
        </w:rPr>
        <w:t>из</w:t>
      </w:r>
      <w:proofErr w:type="gramEnd"/>
      <w:r w:rsidRPr="00215DE8">
        <w:rPr>
          <w:sz w:val="28"/>
          <w:szCs w:val="28"/>
        </w:rPr>
        <w:t xml:space="preserve"> поля внимания помехи извне.</w:t>
      </w:r>
    </w:p>
    <w:p w:rsidR="00580B6E" w:rsidRPr="00215DE8" w:rsidRDefault="00580B6E" w:rsidP="00215DE8">
      <w:pPr>
        <w:ind w:firstLine="709"/>
        <w:jc w:val="both"/>
        <w:rPr>
          <w:b/>
          <w:sz w:val="28"/>
          <w:szCs w:val="28"/>
        </w:rPr>
      </w:pPr>
      <w:r w:rsidRPr="00215DE8">
        <w:rPr>
          <w:b/>
          <w:sz w:val="28"/>
          <w:szCs w:val="28"/>
        </w:rPr>
        <w:t>Развивающие</w:t>
      </w:r>
      <w:r w:rsidR="00145F3A" w:rsidRPr="00215DE8">
        <w:rPr>
          <w:b/>
          <w:sz w:val="28"/>
          <w:szCs w:val="28"/>
        </w:rPr>
        <w:t>:</w:t>
      </w:r>
    </w:p>
    <w:p w:rsidR="00145F3A" w:rsidRPr="00215DE8" w:rsidRDefault="00145F3A" w:rsidP="00215DE8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р</w:t>
      </w:r>
      <w:r w:rsidR="00580B6E" w:rsidRPr="00215DE8">
        <w:rPr>
          <w:sz w:val="28"/>
          <w:szCs w:val="28"/>
        </w:rPr>
        <w:t>азви</w:t>
      </w:r>
      <w:r w:rsidRPr="00215DE8">
        <w:rPr>
          <w:sz w:val="28"/>
          <w:szCs w:val="28"/>
        </w:rPr>
        <w:t>ть</w:t>
      </w:r>
      <w:r w:rsidR="00580B6E" w:rsidRPr="00215DE8">
        <w:rPr>
          <w:sz w:val="28"/>
          <w:szCs w:val="28"/>
        </w:rPr>
        <w:t xml:space="preserve"> у детей:</w:t>
      </w:r>
    </w:p>
    <w:p w:rsidR="00580B6E" w:rsidRPr="00215DE8" w:rsidRDefault="00580B6E" w:rsidP="00215DE8">
      <w:pPr>
        <w:widowControl w:val="0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наблюдательност</w:t>
      </w:r>
      <w:r w:rsidR="00145F3A" w:rsidRPr="00215DE8">
        <w:rPr>
          <w:sz w:val="28"/>
          <w:szCs w:val="28"/>
        </w:rPr>
        <w:t>ь</w:t>
      </w:r>
      <w:r w:rsidRPr="00215DE8">
        <w:rPr>
          <w:sz w:val="28"/>
          <w:szCs w:val="28"/>
        </w:rPr>
        <w:t>;</w:t>
      </w:r>
    </w:p>
    <w:p w:rsidR="00580B6E" w:rsidRPr="00215DE8" w:rsidRDefault="00580B6E" w:rsidP="00215DE8">
      <w:pPr>
        <w:widowControl w:val="0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творческ</w:t>
      </w:r>
      <w:r w:rsidR="00145F3A" w:rsidRPr="00215DE8">
        <w:rPr>
          <w:sz w:val="28"/>
          <w:szCs w:val="28"/>
        </w:rPr>
        <w:t>ую</w:t>
      </w:r>
      <w:r w:rsidRPr="00215DE8">
        <w:rPr>
          <w:sz w:val="28"/>
          <w:szCs w:val="28"/>
        </w:rPr>
        <w:t xml:space="preserve"> фантази</w:t>
      </w:r>
      <w:r w:rsidR="00145F3A" w:rsidRPr="00215DE8">
        <w:rPr>
          <w:sz w:val="28"/>
          <w:szCs w:val="28"/>
        </w:rPr>
        <w:t>ю</w:t>
      </w:r>
      <w:r w:rsidRPr="00215DE8">
        <w:rPr>
          <w:sz w:val="28"/>
          <w:szCs w:val="28"/>
        </w:rPr>
        <w:t xml:space="preserve"> и воображени</w:t>
      </w:r>
      <w:r w:rsidR="00145F3A" w:rsidRPr="00215DE8">
        <w:rPr>
          <w:sz w:val="28"/>
          <w:szCs w:val="28"/>
        </w:rPr>
        <w:t>е</w:t>
      </w:r>
      <w:r w:rsidRPr="00215DE8">
        <w:rPr>
          <w:sz w:val="28"/>
          <w:szCs w:val="28"/>
        </w:rPr>
        <w:t>;</w:t>
      </w:r>
    </w:p>
    <w:p w:rsidR="00580B6E" w:rsidRPr="00215DE8" w:rsidRDefault="00580B6E" w:rsidP="00215DE8">
      <w:pPr>
        <w:widowControl w:val="0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внимани</w:t>
      </w:r>
      <w:r w:rsidR="00145F3A" w:rsidRPr="00215DE8">
        <w:rPr>
          <w:sz w:val="28"/>
          <w:szCs w:val="28"/>
        </w:rPr>
        <w:t>е</w:t>
      </w:r>
      <w:r w:rsidRPr="00215DE8">
        <w:rPr>
          <w:sz w:val="28"/>
          <w:szCs w:val="28"/>
        </w:rPr>
        <w:t xml:space="preserve"> и памят</w:t>
      </w:r>
      <w:r w:rsidR="00145F3A" w:rsidRPr="00215DE8">
        <w:rPr>
          <w:sz w:val="28"/>
          <w:szCs w:val="28"/>
        </w:rPr>
        <w:t>ь</w:t>
      </w:r>
      <w:r w:rsidRPr="00215DE8">
        <w:rPr>
          <w:sz w:val="28"/>
          <w:szCs w:val="28"/>
        </w:rPr>
        <w:t>;</w:t>
      </w:r>
    </w:p>
    <w:p w:rsidR="00580B6E" w:rsidRPr="00215DE8" w:rsidRDefault="00580B6E" w:rsidP="00215DE8">
      <w:pPr>
        <w:widowControl w:val="0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215DE8">
        <w:rPr>
          <w:sz w:val="28"/>
          <w:szCs w:val="28"/>
        </w:rPr>
        <w:t>ассоциативно</w:t>
      </w:r>
      <w:r w:rsidR="00145F3A" w:rsidRPr="00215DE8">
        <w:rPr>
          <w:sz w:val="28"/>
          <w:szCs w:val="28"/>
        </w:rPr>
        <w:t>е</w:t>
      </w:r>
      <w:proofErr w:type="gramEnd"/>
      <w:r w:rsidRPr="00215DE8">
        <w:rPr>
          <w:sz w:val="28"/>
          <w:szCs w:val="28"/>
        </w:rPr>
        <w:t xml:space="preserve"> и образного мышлени</w:t>
      </w:r>
      <w:r w:rsidR="00145F3A" w:rsidRPr="00215DE8">
        <w:rPr>
          <w:sz w:val="28"/>
          <w:szCs w:val="28"/>
        </w:rPr>
        <w:t>я</w:t>
      </w:r>
      <w:r w:rsidRPr="00215DE8">
        <w:rPr>
          <w:sz w:val="28"/>
          <w:szCs w:val="28"/>
        </w:rPr>
        <w:t>;</w:t>
      </w:r>
    </w:p>
    <w:p w:rsidR="00580B6E" w:rsidRPr="00215DE8" w:rsidRDefault="00580B6E" w:rsidP="00215DE8">
      <w:pPr>
        <w:widowControl w:val="0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чувств</w:t>
      </w:r>
      <w:r w:rsidR="00145F3A" w:rsidRPr="00215DE8">
        <w:rPr>
          <w:sz w:val="28"/>
          <w:szCs w:val="28"/>
        </w:rPr>
        <w:t>о</w:t>
      </w:r>
      <w:r w:rsidR="00606468" w:rsidRPr="00215DE8">
        <w:rPr>
          <w:sz w:val="28"/>
          <w:szCs w:val="28"/>
        </w:rPr>
        <w:t xml:space="preserve"> ритма;</w:t>
      </w:r>
    </w:p>
    <w:p w:rsidR="00580B6E" w:rsidRPr="00215DE8" w:rsidRDefault="00580B6E" w:rsidP="00215DE8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раскрыт</w:t>
      </w:r>
      <w:r w:rsidR="00606468" w:rsidRPr="00215DE8">
        <w:rPr>
          <w:sz w:val="28"/>
          <w:szCs w:val="28"/>
        </w:rPr>
        <w:t>ь</w:t>
      </w:r>
      <w:r w:rsidRPr="00215DE8">
        <w:rPr>
          <w:sz w:val="28"/>
          <w:szCs w:val="28"/>
        </w:rPr>
        <w:t xml:space="preserve"> и развит</w:t>
      </w:r>
      <w:r w:rsidR="00606468" w:rsidRPr="00215DE8">
        <w:rPr>
          <w:sz w:val="28"/>
          <w:szCs w:val="28"/>
        </w:rPr>
        <w:t>ь</w:t>
      </w:r>
      <w:r w:rsidRPr="00215DE8">
        <w:rPr>
          <w:sz w:val="28"/>
          <w:szCs w:val="28"/>
        </w:rPr>
        <w:t xml:space="preserve"> голосовы</w:t>
      </w:r>
      <w:r w:rsidR="00606468" w:rsidRPr="00215DE8">
        <w:rPr>
          <w:sz w:val="28"/>
          <w:szCs w:val="28"/>
        </w:rPr>
        <w:t>е</w:t>
      </w:r>
      <w:r w:rsidRPr="00215DE8">
        <w:rPr>
          <w:sz w:val="28"/>
          <w:szCs w:val="28"/>
        </w:rPr>
        <w:t xml:space="preserve"> возможност</w:t>
      </w:r>
      <w:r w:rsidR="00606468" w:rsidRPr="00215DE8">
        <w:rPr>
          <w:sz w:val="28"/>
          <w:szCs w:val="28"/>
        </w:rPr>
        <w:t>и каждого ребенка;</w:t>
      </w:r>
    </w:p>
    <w:p w:rsidR="00580B6E" w:rsidRPr="00215DE8" w:rsidRDefault="00580B6E" w:rsidP="00215DE8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развит</w:t>
      </w:r>
      <w:r w:rsidR="00606468" w:rsidRPr="00215DE8">
        <w:rPr>
          <w:sz w:val="28"/>
          <w:szCs w:val="28"/>
        </w:rPr>
        <w:t>ь навыки</w:t>
      </w:r>
      <w:r w:rsidRPr="00215DE8">
        <w:rPr>
          <w:sz w:val="28"/>
          <w:szCs w:val="28"/>
        </w:rPr>
        <w:t xml:space="preserve"> выполнения просты</w:t>
      </w:r>
      <w:r w:rsidR="00606468" w:rsidRPr="00215DE8">
        <w:rPr>
          <w:sz w:val="28"/>
          <w:szCs w:val="28"/>
        </w:rPr>
        <w:t>х физических дей</w:t>
      </w:r>
      <w:r w:rsidR="00606468" w:rsidRPr="00215DE8">
        <w:rPr>
          <w:sz w:val="28"/>
          <w:szCs w:val="28"/>
        </w:rPr>
        <w:softHyphen/>
        <w:t>ствий на сцене;</w:t>
      </w:r>
      <w:r w:rsidRPr="00215DE8">
        <w:rPr>
          <w:sz w:val="28"/>
          <w:szCs w:val="28"/>
        </w:rPr>
        <w:t xml:space="preserve"> </w:t>
      </w:r>
    </w:p>
    <w:p w:rsidR="00580B6E" w:rsidRPr="00215DE8" w:rsidRDefault="00580B6E" w:rsidP="00215DE8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развит</w:t>
      </w:r>
      <w:r w:rsidR="00606468" w:rsidRPr="00215DE8">
        <w:rPr>
          <w:sz w:val="28"/>
          <w:szCs w:val="28"/>
        </w:rPr>
        <w:t>ь</w:t>
      </w:r>
      <w:r w:rsidRPr="00215DE8">
        <w:rPr>
          <w:sz w:val="28"/>
          <w:szCs w:val="28"/>
        </w:rPr>
        <w:t xml:space="preserve"> умения анализировать предлагаемый материал и формулировать свои мысли, уметь донести свои идеи и ощущения до слушателя.</w:t>
      </w:r>
    </w:p>
    <w:p w:rsidR="00580B6E" w:rsidRPr="00215DE8" w:rsidRDefault="00580B6E" w:rsidP="00215DE8">
      <w:pPr>
        <w:ind w:firstLine="709"/>
        <w:jc w:val="both"/>
        <w:rPr>
          <w:b/>
          <w:sz w:val="28"/>
          <w:szCs w:val="28"/>
        </w:rPr>
      </w:pPr>
      <w:r w:rsidRPr="00215DE8">
        <w:rPr>
          <w:b/>
          <w:sz w:val="28"/>
          <w:szCs w:val="28"/>
        </w:rPr>
        <w:t>Воспитательные</w:t>
      </w:r>
      <w:r w:rsidR="00606468" w:rsidRPr="00215DE8">
        <w:rPr>
          <w:b/>
          <w:sz w:val="28"/>
          <w:szCs w:val="28"/>
        </w:rPr>
        <w:t>:</w:t>
      </w:r>
    </w:p>
    <w:p w:rsidR="00580B6E" w:rsidRPr="00215DE8" w:rsidRDefault="00606468" w:rsidP="00215DE8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сф</w:t>
      </w:r>
      <w:r w:rsidR="00580B6E" w:rsidRPr="00215DE8">
        <w:rPr>
          <w:sz w:val="28"/>
          <w:szCs w:val="28"/>
        </w:rPr>
        <w:t>ормирова</w:t>
      </w:r>
      <w:r w:rsidRPr="00215DE8">
        <w:rPr>
          <w:sz w:val="28"/>
          <w:szCs w:val="28"/>
        </w:rPr>
        <w:t>ть</w:t>
      </w:r>
      <w:r w:rsidR="00580B6E" w:rsidRPr="00215DE8">
        <w:rPr>
          <w:sz w:val="28"/>
          <w:szCs w:val="28"/>
        </w:rPr>
        <w:t xml:space="preserve"> партнерски</w:t>
      </w:r>
      <w:r w:rsidRPr="00215DE8">
        <w:rPr>
          <w:sz w:val="28"/>
          <w:szCs w:val="28"/>
        </w:rPr>
        <w:t>е</w:t>
      </w:r>
      <w:r w:rsidR="00580B6E" w:rsidRPr="00215DE8">
        <w:rPr>
          <w:sz w:val="28"/>
          <w:szCs w:val="28"/>
        </w:rPr>
        <w:t xml:space="preserve"> отношени</w:t>
      </w:r>
      <w:r w:rsidRPr="00215DE8">
        <w:rPr>
          <w:sz w:val="28"/>
          <w:szCs w:val="28"/>
        </w:rPr>
        <w:t>я</w:t>
      </w:r>
      <w:r w:rsidR="00580B6E" w:rsidRPr="00215DE8">
        <w:rPr>
          <w:sz w:val="28"/>
          <w:szCs w:val="28"/>
        </w:rPr>
        <w:t xml:space="preserve"> в группе, об</w:t>
      </w:r>
      <w:r w:rsidR="00580B6E" w:rsidRPr="00215DE8">
        <w:rPr>
          <w:sz w:val="28"/>
          <w:szCs w:val="28"/>
        </w:rPr>
        <w:softHyphen/>
        <w:t>щени</w:t>
      </w:r>
      <w:r w:rsidRPr="00215DE8">
        <w:rPr>
          <w:sz w:val="28"/>
          <w:szCs w:val="28"/>
        </w:rPr>
        <w:t>е</w:t>
      </w:r>
      <w:r w:rsidR="00580B6E" w:rsidRPr="00215DE8">
        <w:rPr>
          <w:sz w:val="28"/>
          <w:szCs w:val="28"/>
        </w:rPr>
        <w:t xml:space="preserve"> друг с другом, взаимно</w:t>
      </w:r>
      <w:r w:rsidRPr="00215DE8">
        <w:rPr>
          <w:sz w:val="28"/>
          <w:szCs w:val="28"/>
        </w:rPr>
        <w:t>е</w:t>
      </w:r>
      <w:r w:rsidR="00580B6E" w:rsidRPr="00215DE8">
        <w:rPr>
          <w:sz w:val="28"/>
          <w:szCs w:val="28"/>
        </w:rPr>
        <w:t xml:space="preserve"> уважени</w:t>
      </w:r>
      <w:r w:rsidRPr="00215DE8">
        <w:rPr>
          <w:sz w:val="28"/>
          <w:szCs w:val="28"/>
        </w:rPr>
        <w:t>е</w:t>
      </w:r>
      <w:r w:rsidR="00580B6E" w:rsidRPr="00215DE8">
        <w:rPr>
          <w:sz w:val="28"/>
          <w:szCs w:val="28"/>
        </w:rPr>
        <w:t>, взаимопонимани</w:t>
      </w:r>
      <w:r w:rsidRPr="00215DE8">
        <w:rPr>
          <w:sz w:val="28"/>
          <w:szCs w:val="28"/>
        </w:rPr>
        <w:t>е</w:t>
      </w:r>
      <w:r w:rsidR="00580B6E" w:rsidRPr="00215DE8">
        <w:rPr>
          <w:sz w:val="28"/>
          <w:szCs w:val="28"/>
        </w:rPr>
        <w:t>;</w:t>
      </w:r>
    </w:p>
    <w:p w:rsidR="00580B6E" w:rsidRPr="00215DE8" w:rsidRDefault="00580B6E" w:rsidP="00215DE8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воспита</w:t>
      </w:r>
      <w:r w:rsidR="00606468" w:rsidRPr="00215DE8">
        <w:rPr>
          <w:sz w:val="28"/>
          <w:szCs w:val="28"/>
        </w:rPr>
        <w:t>ть</w:t>
      </w:r>
      <w:r w:rsidRPr="00215DE8">
        <w:rPr>
          <w:sz w:val="28"/>
          <w:szCs w:val="28"/>
        </w:rPr>
        <w:t xml:space="preserve"> самодисциплин</w:t>
      </w:r>
      <w:r w:rsidR="00606468" w:rsidRPr="00215DE8">
        <w:rPr>
          <w:sz w:val="28"/>
          <w:szCs w:val="28"/>
        </w:rPr>
        <w:t>у</w:t>
      </w:r>
      <w:r w:rsidRPr="00215DE8">
        <w:rPr>
          <w:sz w:val="28"/>
          <w:szCs w:val="28"/>
        </w:rPr>
        <w:t xml:space="preserve">, умение организовывать себя и свое время; </w:t>
      </w:r>
    </w:p>
    <w:p w:rsidR="00580B6E" w:rsidRPr="00215DE8" w:rsidRDefault="00606468" w:rsidP="00215DE8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lastRenderedPageBreak/>
        <w:t>с</w:t>
      </w:r>
      <w:r w:rsidR="00580B6E" w:rsidRPr="00215DE8">
        <w:rPr>
          <w:sz w:val="28"/>
          <w:szCs w:val="28"/>
        </w:rPr>
        <w:t>ф</w:t>
      </w:r>
      <w:r w:rsidRPr="00215DE8">
        <w:rPr>
          <w:sz w:val="28"/>
          <w:szCs w:val="28"/>
        </w:rPr>
        <w:t>ормировать и развить эстетический вкус</w:t>
      </w:r>
      <w:r w:rsidR="00580B6E" w:rsidRPr="00215DE8">
        <w:rPr>
          <w:sz w:val="28"/>
          <w:szCs w:val="28"/>
        </w:rPr>
        <w:t>;</w:t>
      </w:r>
    </w:p>
    <w:p w:rsidR="00580B6E" w:rsidRPr="00215DE8" w:rsidRDefault="00580B6E" w:rsidP="00215DE8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развит</w:t>
      </w:r>
      <w:r w:rsidR="00606468" w:rsidRPr="00215DE8">
        <w:rPr>
          <w:sz w:val="28"/>
          <w:szCs w:val="28"/>
        </w:rPr>
        <w:t>ь способность</w:t>
      </w:r>
      <w:r w:rsidRPr="00215DE8">
        <w:rPr>
          <w:sz w:val="28"/>
          <w:szCs w:val="28"/>
        </w:rPr>
        <w:t xml:space="preserve"> полноценного восприятия и правильного понимания прекрасного в искусстве и жизни;</w:t>
      </w:r>
    </w:p>
    <w:p w:rsidR="00580B6E" w:rsidRPr="00215DE8" w:rsidRDefault="00606468" w:rsidP="00215DE8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воспитать</w:t>
      </w:r>
      <w:r w:rsidR="00580B6E" w:rsidRPr="00215DE8">
        <w:rPr>
          <w:sz w:val="28"/>
          <w:szCs w:val="28"/>
        </w:rPr>
        <w:t xml:space="preserve"> патриотизма, уважения к наследию  русской культуры, следования традициям родного края;</w:t>
      </w:r>
    </w:p>
    <w:p w:rsidR="00580B6E" w:rsidRPr="00215DE8" w:rsidRDefault="00580B6E" w:rsidP="00215DE8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15DE8">
        <w:rPr>
          <w:sz w:val="28"/>
          <w:szCs w:val="28"/>
        </w:rPr>
        <w:t>о</w:t>
      </w:r>
      <w:r w:rsidR="00606468" w:rsidRPr="00215DE8">
        <w:rPr>
          <w:sz w:val="28"/>
          <w:szCs w:val="28"/>
        </w:rPr>
        <w:t>богатить внутренний мир</w:t>
      </w:r>
      <w:r w:rsidRPr="00215DE8">
        <w:rPr>
          <w:sz w:val="28"/>
          <w:szCs w:val="28"/>
        </w:rPr>
        <w:t xml:space="preserve"> детей, выяв</w:t>
      </w:r>
      <w:r w:rsidR="00721121" w:rsidRPr="00215DE8">
        <w:rPr>
          <w:sz w:val="28"/>
          <w:szCs w:val="28"/>
        </w:rPr>
        <w:t>и</w:t>
      </w:r>
      <w:r w:rsidR="00606468" w:rsidRPr="00215DE8">
        <w:rPr>
          <w:sz w:val="28"/>
          <w:szCs w:val="28"/>
        </w:rPr>
        <w:t>ть</w:t>
      </w:r>
      <w:r w:rsidRPr="00215DE8">
        <w:rPr>
          <w:sz w:val="28"/>
          <w:szCs w:val="28"/>
        </w:rPr>
        <w:t xml:space="preserve"> и развит</w:t>
      </w:r>
      <w:r w:rsidR="00606468" w:rsidRPr="00215DE8">
        <w:rPr>
          <w:sz w:val="28"/>
          <w:szCs w:val="28"/>
        </w:rPr>
        <w:t>ь</w:t>
      </w:r>
      <w:r w:rsidRPr="00215DE8">
        <w:rPr>
          <w:sz w:val="28"/>
          <w:szCs w:val="28"/>
        </w:rPr>
        <w:t xml:space="preserve"> их творческих способностей.</w:t>
      </w:r>
    </w:p>
    <w:p w:rsidR="00DE3096" w:rsidRPr="00215DE8" w:rsidRDefault="00DE3096" w:rsidP="00215DE8">
      <w:pPr>
        <w:ind w:firstLine="709"/>
        <w:jc w:val="both"/>
        <w:rPr>
          <w:b/>
          <w:sz w:val="28"/>
          <w:szCs w:val="28"/>
        </w:rPr>
      </w:pPr>
      <w:r w:rsidRPr="00215DE8">
        <w:rPr>
          <w:b/>
          <w:sz w:val="28"/>
          <w:szCs w:val="28"/>
        </w:rPr>
        <w:t xml:space="preserve">Объем и срок освоения программы: </w:t>
      </w:r>
      <w:r w:rsidRPr="00215DE8">
        <w:rPr>
          <w:sz w:val="28"/>
          <w:szCs w:val="28"/>
        </w:rPr>
        <w:t>Программа является долгосрочной, рассчитана на 1 год обучения, 1</w:t>
      </w:r>
      <w:r w:rsidR="00F6220A">
        <w:rPr>
          <w:sz w:val="28"/>
          <w:szCs w:val="28"/>
        </w:rPr>
        <w:t>08</w:t>
      </w:r>
      <w:r w:rsidRPr="00215DE8">
        <w:rPr>
          <w:sz w:val="28"/>
          <w:szCs w:val="28"/>
        </w:rPr>
        <w:t xml:space="preserve"> часов.</w:t>
      </w:r>
    </w:p>
    <w:p w:rsidR="00DE3096" w:rsidRPr="00215DE8" w:rsidRDefault="00DE3096" w:rsidP="00215DE8">
      <w:pPr>
        <w:ind w:firstLine="709"/>
        <w:jc w:val="both"/>
        <w:rPr>
          <w:sz w:val="28"/>
          <w:szCs w:val="28"/>
        </w:rPr>
      </w:pPr>
      <w:r w:rsidRPr="00215DE8">
        <w:rPr>
          <w:b/>
          <w:sz w:val="28"/>
          <w:szCs w:val="28"/>
        </w:rPr>
        <w:t xml:space="preserve">Формы обучений: </w:t>
      </w:r>
      <w:r w:rsidRPr="00215DE8">
        <w:rPr>
          <w:sz w:val="28"/>
          <w:szCs w:val="28"/>
        </w:rPr>
        <w:t xml:space="preserve">Занятия проводятся по группам (тренинги, репетиции). Обязательным условием реализации программы является коллективная импровизация. </w:t>
      </w:r>
    </w:p>
    <w:p w:rsidR="00DE3096" w:rsidRPr="00215DE8" w:rsidRDefault="00DE3096" w:rsidP="00215DE8">
      <w:pPr>
        <w:ind w:firstLine="709"/>
        <w:jc w:val="both"/>
        <w:rPr>
          <w:rStyle w:val="c1"/>
          <w:sz w:val="28"/>
          <w:szCs w:val="28"/>
        </w:rPr>
      </w:pPr>
      <w:r w:rsidRPr="00215DE8">
        <w:rPr>
          <w:rStyle w:val="c1"/>
          <w:sz w:val="28"/>
          <w:szCs w:val="28"/>
        </w:rPr>
        <w:t xml:space="preserve">В основу изучения </w:t>
      </w:r>
      <w:r w:rsidR="000C7B73">
        <w:rPr>
          <w:rStyle w:val="c1"/>
          <w:sz w:val="28"/>
          <w:szCs w:val="28"/>
        </w:rPr>
        <w:t xml:space="preserve">дополнительного образования </w:t>
      </w:r>
      <w:r w:rsidRPr="00215DE8">
        <w:rPr>
          <w:rStyle w:val="c1"/>
          <w:sz w:val="28"/>
          <w:szCs w:val="28"/>
        </w:rPr>
        <w:t xml:space="preserve">  положены ценностные ориентиры, достижение которых определяются воспитательными результатами. </w:t>
      </w:r>
    </w:p>
    <w:p w:rsidR="00DE3096" w:rsidRPr="00215DE8" w:rsidRDefault="00DE3096" w:rsidP="00215DE8">
      <w:pPr>
        <w:ind w:firstLine="709"/>
        <w:jc w:val="both"/>
        <w:rPr>
          <w:sz w:val="28"/>
          <w:szCs w:val="28"/>
        </w:rPr>
      </w:pPr>
      <w:r w:rsidRPr="00215DE8">
        <w:rPr>
          <w:b/>
          <w:sz w:val="28"/>
          <w:szCs w:val="28"/>
        </w:rPr>
        <w:t xml:space="preserve">Режим  занятий. </w:t>
      </w:r>
      <w:r w:rsidRPr="00215DE8">
        <w:rPr>
          <w:sz w:val="28"/>
          <w:szCs w:val="28"/>
        </w:rPr>
        <w:t xml:space="preserve">Занятия проводятся 2 раза в неделю, продолжительность </w:t>
      </w:r>
      <w:r w:rsidR="00F6220A">
        <w:rPr>
          <w:sz w:val="28"/>
          <w:szCs w:val="28"/>
        </w:rPr>
        <w:t>–</w:t>
      </w:r>
      <w:r w:rsidRPr="00215DE8">
        <w:rPr>
          <w:sz w:val="28"/>
          <w:szCs w:val="28"/>
        </w:rPr>
        <w:t xml:space="preserve"> </w:t>
      </w:r>
      <w:r w:rsidR="00F6220A">
        <w:rPr>
          <w:sz w:val="28"/>
          <w:szCs w:val="28"/>
        </w:rPr>
        <w:t>1,5</w:t>
      </w:r>
      <w:r w:rsidRPr="00215DE8">
        <w:rPr>
          <w:sz w:val="28"/>
          <w:szCs w:val="28"/>
        </w:rPr>
        <w:t xml:space="preserve"> часа, 1</w:t>
      </w:r>
      <w:r w:rsidR="00F6220A">
        <w:rPr>
          <w:sz w:val="28"/>
          <w:szCs w:val="28"/>
        </w:rPr>
        <w:t>08 часов</w:t>
      </w:r>
      <w:r w:rsidRPr="00215DE8">
        <w:rPr>
          <w:sz w:val="28"/>
          <w:szCs w:val="28"/>
        </w:rPr>
        <w:t xml:space="preserve"> в год. Занятия в объединении проводятся со всеми детьми без какого-либо отбора или конкурса. </w:t>
      </w:r>
    </w:p>
    <w:p w:rsidR="00F706FB" w:rsidRPr="00215DE8" w:rsidRDefault="00F706FB" w:rsidP="00215DE8">
      <w:pPr>
        <w:ind w:firstLine="709"/>
        <w:jc w:val="both"/>
        <w:rPr>
          <w:rStyle w:val="c1"/>
          <w:b/>
          <w:sz w:val="28"/>
          <w:szCs w:val="28"/>
        </w:rPr>
      </w:pPr>
      <w:r w:rsidRPr="00215DE8">
        <w:rPr>
          <w:rStyle w:val="c1"/>
          <w:b/>
          <w:sz w:val="28"/>
          <w:szCs w:val="28"/>
        </w:rPr>
        <w:t xml:space="preserve">В результате работы по данной программе формируются: </w:t>
      </w:r>
    </w:p>
    <w:p w:rsidR="00F706FB" w:rsidRPr="00215DE8" w:rsidRDefault="00F706FB" w:rsidP="00215DE8">
      <w:pPr>
        <w:pStyle w:val="a3"/>
        <w:numPr>
          <w:ilvl w:val="0"/>
          <w:numId w:val="9"/>
        </w:numPr>
        <w:ind w:left="0" w:firstLine="709"/>
        <w:jc w:val="both"/>
        <w:rPr>
          <w:rStyle w:val="c1"/>
          <w:sz w:val="28"/>
          <w:szCs w:val="28"/>
        </w:rPr>
      </w:pPr>
      <w:r w:rsidRPr="00215DE8">
        <w:rPr>
          <w:rStyle w:val="c1"/>
          <w:sz w:val="28"/>
          <w:szCs w:val="28"/>
        </w:rPr>
        <w:t>система ценностных отношений к себе, другим участникам образовательного процесса, его результатам, толерантное отношение к окружающим, любовь к Родине, краю, почитание традиций и обычаев народов России;</w:t>
      </w:r>
    </w:p>
    <w:p w:rsidR="00F706FB" w:rsidRPr="00215DE8" w:rsidRDefault="00F706FB" w:rsidP="00215DE8">
      <w:pPr>
        <w:pStyle w:val="a3"/>
        <w:numPr>
          <w:ilvl w:val="0"/>
          <w:numId w:val="9"/>
        </w:numPr>
        <w:ind w:left="0" w:firstLine="709"/>
        <w:jc w:val="both"/>
        <w:rPr>
          <w:rStyle w:val="c1"/>
          <w:sz w:val="28"/>
          <w:szCs w:val="28"/>
        </w:rPr>
      </w:pPr>
      <w:r w:rsidRPr="00215DE8">
        <w:rPr>
          <w:rStyle w:val="c1"/>
          <w:sz w:val="28"/>
          <w:szCs w:val="28"/>
        </w:rPr>
        <w:t xml:space="preserve">умение добывать знания, освоение способами деятельности, применимых как в рамках образовательного процесса, так и при решении проблем в реальных жизненных  ситуациях; </w:t>
      </w:r>
    </w:p>
    <w:p w:rsidR="00F706FB" w:rsidRPr="00215DE8" w:rsidRDefault="00F706FB" w:rsidP="00215DE8">
      <w:pPr>
        <w:pStyle w:val="a3"/>
        <w:numPr>
          <w:ilvl w:val="0"/>
          <w:numId w:val="9"/>
        </w:numPr>
        <w:ind w:left="0" w:firstLine="709"/>
        <w:jc w:val="both"/>
        <w:rPr>
          <w:rStyle w:val="c1"/>
          <w:sz w:val="28"/>
          <w:szCs w:val="28"/>
        </w:rPr>
      </w:pPr>
      <w:proofErr w:type="spellStart"/>
      <w:r w:rsidRPr="00215DE8">
        <w:rPr>
          <w:rStyle w:val="c1"/>
          <w:sz w:val="28"/>
          <w:szCs w:val="28"/>
        </w:rPr>
        <w:t>целеполагание</w:t>
      </w:r>
      <w:proofErr w:type="spellEnd"/>
      <w:r w:rsidRPr="00215DE8">
        <w:rPr>
          <w:rStyle w:val="c1"/>
          <w:sz w:val="28"/>
          <w:szCs w:val="28"/>
        </w:rPr>
        <w:t xml:space="preserve">, планирование, прогнозирование, контроль, коррекция, оценка, </w:t>
      </w:r>
      <w:proofErr w:type="spellStart"/>
      <w:r w:rsidRPr="00215DE8">
        <w:rPr>
          <w:rStyle w:val="c1"/>
          <w:sz w:val="28"/>
          <w:szCs w:val="28"/>
        </w:rPr>
        <w:t>саморегуляция</w:t>
      </w:r>
      <w:proofErr w:type="spellEnd"/>
      <w:r w:rsidRPr="00215DE8">
        <w:rPr>
          <w:rStyle w:val="c1"/>
          <w:sz w:val="28"/>
          <w:szCs w:val="28"/>
        </w:rPr>
        <w:t xml:space="preserve">; </w:t>
      </w:r>
    </w:p>
    <w:p w:rsidR="00F706FB" w:rsidRPr="00215DE8" w:rsidRDefault="00F706FB" w:rsidP="00215DE8">
      <w:pPr>
        <w:pStyle w:val="a3"/>
        <w:numPr>
          <w:ilvl w:val="0"/>
          <w:numId w:val="9"/>
        </w:numPr>
        <w:ind w:left="0" w:firstLine="709"/>
        <w:jc w:val="both"/>
        <w:rPr>
          <w:rStyle w:val="c1"/>
          <w:sz w:val="28"/>
          <w:szCs w:val="28"/>
        </w:rPr>
      </w:pPr>
      <w:r w:rsidRPr="00215DE8">
        <w:rPr>
          <w:rStyle w:val="c1"/>
          <w:sz w:val="28"/>
          <w:szCs w:val="28"/>
        </w:rPr>
        <w:t xml:space="preserve">познавательные УД (общечеловеческие, </w:t>
      </w:r>
      <w:proofErr w:type="spellStart"/>
      <w:proofErr w:type="gramStart"/>
      <w:r w:rsidRPr="00215DE8">
        <w:rPr>
          <w:rStyle w:val="c1"/>
          <w:sz w:val="28"/>
          <w:szCs w:val="28"/>
        </w:rPr>
        <w:t>знаково</w:t>
      </w:r>
      <w:proofErr w:type="spellEnd"/>
      <w:r w:rsidRPr="00215DE8">
        <w:rPr>
          <w:rStyle w:val="c1"/>
          <w:sz w:val="28"/>
          <w:szCs w:val="28"/>
        </w:rPr>
        <w:t xml:space="preserve"> - символические</w:t>
      </w:r>
      <w:proofErr w:type="gramEnd"/>
      <w:r w:rsidRPr="00215DE8">
        <w:rPr>
          <w:rStyle w:val="c1"/>
          <w:sz w:val="28"/>
          <w:szCs w:val="28"/>
        </w:rPr>
        <w:t xml:space="preserve">, информационные, логические), помогающие учащимся владеть информацией; </w:t>
      </w:r>
    </w:p>
    <w:p w:rsidR="00F706FB" w:rsidRPr="00215DE8" w:rsidRDefault="00F706FB" w:rsidP="00215DE8">
      <w:pPr>
        <w:pStyle w:val="a3"/>
        <w:numPr>
          <w:ilvl w:val="0"/>
          <w:numId w:val="9"/>
        </w:numPr>
        <w:ind w:left="0" w:firstLine="709"/>
        <w:jc w:val="both"/>
        <w:rPr>
          <w:rStyle w:val="c1"/>
          <w:sz w:val="28"/>
          <w:szCs w:val="28"/>
        </w:rPr>
      </w:pPr>
      <w:r w:rsidRPr="00215DE8">
        <w:rPr>
          <w:rStyle w:val="c1"/>
          <w:sz w:val="28"/>
          <w:szCs w:val="28"/>
        </w:rPr>
        <w:t>коммуникативные УД - инициативное сотрудничество, планирование учебного сотрудничества, взаимодействие, управление коммуникацией, лежащие в основе взаимодействия всех участников образовательного процесса.</w:t>
      </w:r>
    </w:p>
    <w:p w:rsidR="00F706FB" w:rsidRPr="00215DE8" w:rsidRDefault="00F706FB" w:rsidP="00215DE8">
      <w:pPr>
        <w:ind w:firstLine="709"/>
        <w:jc w:val="both"/>
        <w:rPr>
          <w:rStyle w:val="c1"/>
          <w:b/>
          <w:sz w:val="28"/>
          <w:szCs w:val="28"/>
        </w:rPr>
      </w:pPr>
      <w:r w:rsidRPr="00215DE8">
        <w:rPr>
          <w:rStyle w:val="c1"/>
          <w:b/>
          <w:sz w:val="28"/>
          <w:szCs w:val="28"/>
        </w:rPr>
        <w:t>Школьники в процессе занятий приобретают следующие практические навыки:</w:t>
      </w:r>
    </w:p>
    <w:p w:rsidR="00F706FB" w:rsidRPr="00215DE8" w:rsidRDefault="00F706FB" w:rsidP="00215DE8">
      <w:pPr>
        <w:pStyle w:val="a3"/>
        <w:numPr>
          <w:ilvl w:val="0"/>
          <w:numId w:val="13"/>
        </w:numPr>
        <w:ind w:left="0" w:firstLine="709"/>
        <w:jc w:val="both"/>
        <w:rPr>
          <w:rStyle w:val="c1"/>
          <w:sz w:val="28"/>
          <w:szCs w:val="28"/>
        </w:rPr>
      </w:pPr>
      <w:r w:rsidRPr="00215DE8">
        <w:rPr>
          <w:rStyle w:val="c1"/>
          <w:sz w:val="28"/>
          <w:szCs w:val="28"/>
        </w:rPr>
        <w:t>умеют слушать и слышать другого человека – партнёра в жизни;</w:t>
      </w:r>
    </w:p>
    <w:p w:rsidR="00F706FB" w:rsidRPr="00215DE8" w:rsidRDefault="00F706FB" w:rsidP="00215DE8">
      <w:pPr>
        <w:pStyle w:val="a3"/>
        <w:numPr>
          <w:ilvl w:val="0"/>
          <w:numId w:val="13"/>
        </w:numPr>
        <w:ind w:left="0" w:firstLine="709"/>
        <w:jc w:val="both"/>
        <w:rPr>
          <w:rStyle w:val="c1"/>
          <w:sz w:val="28"/>
          <w:szCs w:val="28"/>
        </w:rPr>
      </w:pPr>
      <w:r w:rsidRPr="00215DE8">
        <w:rPr>
          <w:rStyle w:val="c1"/>
          <w:sz w:val="28"/>
          <w:szCs w:val="28"/>
        </w:rPr>
        <w:t>знают основные правила поведения в современном обществе;</w:t>
      </w:r>
    </w:p>
    <w:p w:rsidR="00F706FB" w:rsidRPr="00215DE8" w:rsidRDefault="00F706FB" w:rsidP="00215DE8">
      <w:pPr>
        <w:pStyle w:val="a3"/>
        <w:numPr>
          <w:ilvl w:val="0"/>
          <w:numId w:val="13"/>
        </w:numPr>
        <w:ind w:left="0" w:firstLine="709"/>
        <w:jc w:val="both"/>
        <w:rPr>
          <w:rStyle w:val="c1"/>
          <w:sz w:val="28"/>
          <w:szCs w:val="28"/>
        </w:rPr>
      </w:pPr>
      <w:r w:rsidRPr="00215DE8">
        <w:rPr>
          <w:rStyle w:val="c1"/>
          <w:sz w:val="28"/>
          <w:szCs w:val="28"/>
        </w:rPr>
        <w:t>владеют терминологией сценического искусства;</w:t>
      </w:r>
    </w:p>
    <w:p w:rsidR="00F706FB" w:rsidRPr="00215DE8" w:rsidRDefault="00F706FB" w:rsidP="00215DE8">
      <w:pPr>
        <w:pStyle w:val="a3"/>
        <w:numPr>
          <w:ilvl w:val="0"/>
          <w:numId w:val="13"/>
        </w:numPr>
        <w:ind w:left="0" w:firstLine="709"/>
        <w:jc w:val="both"/>
        <w:rPr>
          <w:rStyle w:val="c1"/>
          <w:sz w:val="28"/>
          <w:szCs w:val="28"/>
        </w:rPr>
      </w:pPr>
      <w:r w:rsidRPr="00215DE8">
        <w:rPr>
          <w:rStyle w:val="c1"/>
          <w:sz w:val="28"/>
          <w:szCs w:val="28"/>
        </w:rPr>
        <w:t>понимают структуру стиха, ритма, важность смысловой нагрузки;</w:t>
      </w:r>
    </w:p>
    <w:p w:rsidR="00F706FB" w:rsidRPr="00215DE8" w:rsidRDefault="00F706FB" w:rsidP="00215DE8">
      <w:pPr>
        <w:pStyle w:val="a3"/>
        <w:numPr>
          <w:ilvl w:val="0"/>
          <w:numId w:val="13"/>
        </w:numPr>
        <w:ind w:left="0" w:firstLine="709"/>
        <w:jc w:val="both"/>
        <w:rPr>
          <w:rStyle w:val="c1"/>
          <w:sz w:val="28"/>
          <w:szCs w:val="28"/>
        </w:rPr>
      </w:pPr>
      <w:r w:rsidRPr="00215DE8">
        <w:rPr>
          <w:rStyle w:val="c1"/>
          <w:sz w:val="28"/>
          <w:szCs w:val="28"/>
        </w:rPr>
        <w:t xml:space="preserve">владеют собственным </w:t>
      </w:r>
      <w:proofErr w:type="spellStart"/>
      <w:proofErr w:type="gramStart"/>
      <w:r w:rsidRPr="00215DE8">
        <w:rPr>
          <w:rStyle w:val="c1"/>
          <w:sz w:val="28"/>
          <w:szCs w:val="28"/>
        </w:rPr>
        <w:t>психо-физическим</w:t>
      </w:r>
      <w:proofErr w:type="spellEnd"/>
      <w:proofErr w:type="gramEnd"/>
      <w:r w:rsidRPr="00215DE8">
        <w:rPr>
          <w:rStyle w:val="c1"/>
          <w:sz w:val="28"/>
          <w:szCs w:val="28"/>
        </w:rPr>
        <w:t xml:space="preserve"> аппаратом;</w:t>
      </w:r>
    </w:p>
    <w:p w:rsidR="00F706FB" w:rsidRPr="00215DE8" w:rsidRDefault="00F706FB" w:rsidP="00215DE8">
      <w:pPr>
        <w:pStyle w:val="a3"/>
        <w:numPr>
          <w:ilvl w:val="0"/>
          <w:numId w:val="13"/>
        </w:numPr>
        <w:ind w:left="0" w:firstLine="709"/>
        <w:jc w:val="both"/>
        <w:rPr>
          <w:rStyle w:val="c1"/>
          <w:sz w:val="28"/>
          <w:szCs w:val="28"/>
        </w:rPr>
      </w:pPr>
      <w:r w:rsidRPr="00215DE8">
        <w:rPr>
          <w:rStyle w:val="c1"/>
          <w:sz w:val="28"/>
          <w:szCs w:val="28"/>
        </w:rPr>
        <w:t>владеют  принципами разбора драматического произведения;</w:t>
      </w:r>
    </w:p>
    <w:p w:rsidR="00F706FB" w:rsidRPr="00215DE8" w:rsidRDefault="00F706FB" w:rsidP="00215DE8">
      <w:pPr>
        <w:pStyle w:val="a3"/>
        <w:numPr>
          <w:ilvl w:val="0"/>
          <w:numId w:val="13"/>
        </w:numPr>
        <w:ind w:left="0" w:firstLine="709"/>
        <w:jc w:val="both"/>
        <w:rPr>
          <w:rStyle w:val="c1"/>
          <w:sz w:val="28"/>
          <w:szCs w:val="28"/>
        </w:rPr>
      </w:pPr>
      <w:r w:rsidRPr="00215DE8">
        <w:rPr>
          <w:rStyle w:val="c1"/>
          <w:sz w:val="28"/>
          <w:szCs w:val="28"/>
        </w:rPr>
        <w:t>умеют работать со зрителей  и партнёром по конкретно поставленной задаче;</w:t>
      </w:r>
    </w:p>
    <w:p w:rsidR="00F706FB" w:rsidRPr="00215DE8" w:rsidRDefault="00F706FB" w:rsidP="00215DE8">
      <w:pPr>
        <w:pStyle w:val="a3"/>
        <w:numPr>
          <w:ilvl w:val="0"/>
          <w:numId w:val="13"/>
        </w:numPr>
        <w:ind w:left="0" w:firstLine="709"/>
        <w:jc w:val="both"/>
        <w:rPr>
          <w:rStyle w:val="c1"/>
          <w:sz w:val="28"/>
          <w:szCs w:val="28"/>
        </w:rPr>
      </w:pPr>
      <w:r w:rsidRPr="00215DE8">
        <w:rPr>
          <w:rStyle w:val="c1"/>
          <w:sz w:val="28"/>
          <w:szCs w:val="28"/>
        </w:rPr>
        <w:lastRenderedPageBreak/>
        <w:t>владеют навыками работы в команде;</w:t>
      </w:r>
    </w:p>
    <w:p w:rsidR="00F706FB" w:rsidRPr="00215DE8" w:rsidRDefault="00F706FB" w:rsidP="00215DE8">
      <w:pPr>
        <w:pStyle w:val="a3"/>
        <w:numPr>
          <w:ilvl w:val="0"/>
          <w:numId w:val="13"/>
        </w:numPr>
        <w:ind w:left="0" w:firstLine="709"/>
        <w:jc w:val="both"/>
        <w:rPr>
          <w:rStyle w:val="c1"/>
          <w:sz w:val="28"/>
          <w:szCs w:val="28"/>
        </w:rPr>
      </w:pPr>
      <w:r w:rsidRPr="00215DE8">
        <w:rPr>
          <w:rStyle w:val="c1"/>
          <w:sz w:val="28"/>
          <w:szCs w:val="28"/>
        </w:rPr>
        <w:t>готовы к проявлению инициативы при решении определённых задач;</w:t>
      </w:r>
    </w:p>
    <w:p w:rsidR="00F706FB" w:rsidRPr="00215DE8" w:rsidRDefault="00F706FB" w:rsidP="00215DE8">
      <w:pPr>
        <w:pStyle w:val="a3"/>
        <w:numPr>
          <w:ilvl w:val="0"/>
          <w:numId w:val="13"/>
        </w:numPr>
        <w:ind w:left="0" w:firstLine="709"/>
        <w:jc w:val="both"/>
        <w:rPr>
          <w:rStyle w:val="c1"/>
          <w:sz w:val="28"/>
          <w:szCs w:val="28"/>
        </w:rPr>
      </w:pPr>
      <w:r w:rsidRPr="00215DE8">
        <w:rPr>
          <w:rStyle w:val="c1"/>
          <w:sz w:val="28"/>
          <w:szCs w:val="28"/>
        </w:rPr>
        <w:t>умеют ставить перед собой конкретную задачу, планировать её решение и оценивать полученный результат;</w:t>
      </w:r>
    </w:p>
    <w:p w:rsidR="00F706FB" w:rsidRPr="00215DE8" w:rsidRDefault="00F706FB" w:rsidP="00215DE8">
      <w:pPr>
        <w:pStyle w:val="a3"/>
        <w:numPr>
          <w:ilvl w:val="0"/>
          <w:numId w:val="13"/>
        </w:numPr>
        <w:ind w:left="0" w:firstLine="709"/>
        <w:jc w:val="both"/>
        <w:rPr>
          <w:rStyle w:val="c1"/>
          <w:sz w:val="28"/>
          <w:szCs w:val="28"/>
        </w:rPr>
      </w:pPr>
      <w:r w:rsidRPr="00215DE8">
        <w:rPr>
          <w:rStyle w:val="c1"/>
          <w:sz w:val="28"/>
          <w:szCs w:val="28"/>
        </w:rPr>
        <w:t>понимают необходимость позитивного отношения к окружающему миру.</w:t>
      </w: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F6220A" w:rsidRDefault="00F6220A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F6220A" w:rsidRDefault="00F6220A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F6220A" w:rsidRDefault="00F6220A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F6220A" w:rsidRDefault="00F6220A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215DE8" w:rsidP="00010560">
      <w:pPr>
        <w:tabs>
          <w:tab w:val="left" w:pos="426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Default="00DE3096" w:rsidP="00215DE8">
      <w:pPr>
        <w:tabs>
          <w:tab w:val="left" w:pos="426"/>
        </w:tabs>
        <w:ind w:firstLine="709"/>
        <w:jc w:val="center"/>
        <w:rPr>
          <w:sz w:val="28"/>
          <w:szCs w:val="28"/>
        </w:rPr>
      </w:pPr>
      <w:r w:rsidRPr="00215DE8">
        <w:rPr>
          <w:sz w:val="28"/>
          <w:szCs w:val="28"/>
        </w:rPr>
        <w:lastRenderedPageBreak/>
        <w:t>УЧЕБНЫЙ ПЛАН</w:t>
      </w:r>
    </w:p>
    <w:p w:rsidR="00215DE8" w:rsidRPr="00215DE8" w:rsidRDefault="00215DE8" w:rsidP="00215DE8">
      <w:pPr>
        <w:tabs>
          <w:tab w:val="left" w:pos="426"/>
        </w:tabs>
        <w:ind w:firstLine="709"/>
        <w:jc w:val="center"/>
        <w:rPr>
          <w:sz w:val="28"/>
          <w:szCs w:val="28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03"/>
        <w:gridCol w:w="1015"/>
        <w:gridCol w:w="1095"/>
        <w:gridCol w:w="1037"/>
        <w:gridCol w:w="2705"/>
      </w:tblGrid>
      <w:tr w:rsidR="00AA1349" w:rsidRPr="00215DE8" w:rsidTr="006F3565">
        <w:tc>
          <w:tcPr>
            <w:tcW w:w="4003" w:type="dxa"/>
            <w:vMerge w:val="restart"/>
          </w:tcPr>
          <w:p w:rsidR="00AA1349" w:rsidRPr="00215DE8" w:rsidRDefault="00AA1349" w:rsidP="00215DE8">
            <w:pPr>
              <w:ind w:firstLine="709"/>
              <w:jc w:val="both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Название темы</w:t>
            </w:r>
          </w:p>
          <w:p w:rsidR="00AA1349" w:rsidRPr="00215DE8" w:rsidRDefault="00AA1349" w:rsidP="00215DE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147" w:type="dxa"/>
            <w:gridSpan w:val="3"/>
          </w:tcPr>
          <w:p w:rsidR="00AA1349" w:rsidRPr="00215DE8" w:rsidRDefault="00AA1349" w:rsidP="00215DE8">
            <w:pPr>
              <w:ind w:firstLine="709"/>
              <w:jc w:val="both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705" w:type="dxa"/>
            <w:vMerge w:val="restart"/>
          </w:tcPr>
          <w:p w:rsidR="00AA1349" w:rsidRPr="00215DE8" w:rsidRDefault="00AA1349" w:rsidP="00215DE8">
            <w:pPr>
              <w:ind w:firstLine="709"/>
              <w:jc w:val="both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Формы аттестации/контроля</w:t>
            </w:r>
          </w:p>
        </w:tc>
      </w:tr>
      <w:tr w:rsidR="00AA1349" w:rsidRPr="00215DE8" w:rsidTr="006F3565">
        <w:tc>
          <w:tcPr>
            <w:tcW w:w="4003" w:type="dxa"/>
            <w:vMerge/>
          </w:tcPr>
          <w:p w:rsidR="00AA1349" w:rsidRPr="00215DE8" w:rsidRDefault="00AA1349" w:rsidP="00215DE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015" w:type="dxa"/>
          </w:tcPr>
          <w:p w:rsidR="00AA1349" w:rsidRPr="00215DE8" w:rsidRDefault="00AA1349" w:rsidP="00215DE8">
            <w:pPr>
              <w:jc w:val="both"/>
              <w:rPr>
                <w:sz w:val="28"/>
                <w:szCs w:val="28"/>
              </w:rPr>
            </w:pPr>
            <w:proofErr w:type="spellStart"/>
            <w:r w:rsidRPr="00215DE8">
              <w:rPr>
                <w:sz w:val="28"/>
                <w:szCs w:val="28"/>
              </w:rPr>
              <w:t>теор</w:t>
            </w:r>
            <w:proofErr w:type="spellEnd"/>
            <w:r w:rsidRPr="00215DE8">
              <w:rPr>
                <w:sz w:val="28"/>
                <w:szCs w:val="28"/>
              </w:rPr>
              <w:t>.</w:t>
            </w:r>
          </w:p>
        </w:tc>
        <w:tc>
          <w:tcPr>
            <w:tcW w:w="1095" w:type="dxa"/>
          </w:tcPr>
          <w:p w:rsidR="00AA1349" w:rsidRPr="00215DE8" w:rsidRDefault="00AA1349" w:rsidP="00215DE8">
            <w:pPr>
              <w:jc w:val="both"/>
              <w:rPr>
                <w:sz w:val="28"/>
                <w:szCs w:val="28"/>
              </w:rPr>
            </w:pPr>
            <w:proofErr w:type="spellStart"/>
            <w:r w:rsidRPr="00215DE8">
              <w:rPr>
                <w:sz w:val="28"/>
                <w:szCs w:val="28"/>
              </w:rPr>
              <w:t>практ</w:t>
            </w:r>
            <w:proofErr w:type="spellEnd"/>
            <w:r w:rsidRPr="00215DE8">
              <w:rPr>
                <w:sz w:val="28"/>
                <w:szCs w:val="28"/>
              </w:rPr>
              <w:t>.</w:t>
            </w:r>
          </w:p>
        </w:tc>
        <w:tc>
          <w:tcPr>
            <w:tcW w:w="1037" w:type="dxa"/>
          </w:tcPr>
          <w:p w:rsidR="00AA1349" w:rsidRPr="00215DE8" w:rsidRDefault="00AA1349" w:rsidP="00215DE8">
            <w:pPr>
              <w:jc w:val="both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всего</w:t>
            </w:r>
          </w:p>
        </w:tc>
        <w:tc>
          <w:tcPr>
            <w:tcW w:w="2705" w:type="dxa"/>
            <w:vMerge/>
          </w:tcPr>
          <w:p w:rsidR="00AA1349" w:rsidRPr="00215DE8" w:rsidRDefault="00AA1349" w:rsidP="00215DE8">
            <w:pPr>
              <w:jc w:val="both"/>
              <w:rPr>
                <w:sz w:val="28"/>
                <w:szCs w:val="28"/>
              </w:rPr>
            </w:pPr>
          </w:p>
        </w:tc>
      </w:tr>
      <w:tr w:rsidR="00335EAE" w:rsidRPr="00215DE8" w:rsidTr="006F3565">
        <w:tc>
          <w:tcPr>
            <w:tcW w:w="4003" w:type="dxa"/>
          </w:tcPr>
          <w:p w:rsidR="00335EAE" w:rsidRPr="00215DE8" w:rsidRDefault="00335EAE" w:rsidP="00215DE8">
            <w:pPr>
              <w:ind w:firstLine="709"/>
              <w:jc w:val="both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Вводные занятия</w:t>
            </w:r>
          </w:p>
        </w:tc>
        <w:tc>
          <w:tcPr>
            <w:tcW w:w="1015" w:type="dxa"/>
          </w:tcPr>
          <w:p w:rsidR="00335EAE" w:rsidRPr="00215DE8" w:rsidRDefault="00335EAE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95" w:type="dxa"/>
          </w:tcPr>
          <w:p w:rsidR="00335EAE" w:rsidRPr="00215DE8" w:rsidRDefault="00335EAE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37" w:type="dxa"/>
          </w:tcPr>
          <w:p w:rsidR="00335EAE" w:rsidRPr="00215DE8" w:rsidRDefault="00335EAE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705" w:type="dxa"/>
          </w:tcPr>
          <w:p w:rsidR="00335EAE" w:rsidRPr="00215DE8" w:rsidRDefault="007F0877" w:rsidP="00215DE8">
            <w:pPr>
              <w:ind w:firstLine="80"/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Зачет</w:t>
            </w:r>
          </w:p>
        </w:tc>
      </w:tr>
      <w:tr w:rsidR="006F3565" w:rsidRPr="00215DE8" w:rsidTr="006F3565">
        <w:tc>
          <w:tcPr>
            <w:tcW w:w="4003" w:type="dxa"/>
          </w:tcPr>
          <w:p w:rsidR="006F3565" w:rsidRPr="00215DE8" w:rsidRDefault="00BF31CD" w:rsidP="00215DE8">
            <w:pPr>
              <w:ind w:firstLine="709"/>
              <w:jc w:val="both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У</w:t>
            </w:r>
            <w:r w:rsidR="006F3565" w:rsidRPr="00215DE8">
              <w:rPr>
                <w:sz w:val="28"/>
                <w:szCs w:val="28"/>
              </w:rPr>
              <w:t xml:space="preserve">мение слушать </w:t>
            </w:r>
            <w:proofErr w:type="spellStart"/>
            <w:r w:rsidR="006F3565" w:rsidRPr="00215DE8">
              <w:rPr>
                <w:sz w:val="28"/>
                <w:szCs w:val="28"/>
              </w:rPr>
              <w:t>парнёров</w:t>
            </w:r>
            <w:proofErr w:type="spellEnd"/>
          </w:p>
        </w:tc>
        <w:tc>
          <w:tcPr>
            <w:tcW w:w="1015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95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37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:rsidR="006F3565" w:rsidRPr="00215DE8" w:rsidRDefault="007F0877" w:rsidP="00215DE8">
            <w:pPr>
              <w:ind w:firstLine="80"/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Зачет</w:t>
            </w:r>
          </w:p>
        </w:tc>
      </w:tr>
      <w:tr w:rsidR="006F3565" w:rsidRPr="00215DE8" w:rsidTr="006F3565">
        <w:tc>
          <w:tcPr>
            <w:tcW w:w="4003" w:type="dxa"/>
          </w:tcPr>
          <w:p w:rsidR="006F3565" w:rsidRPr="00215DE8" w:rsidRDefault="00BF31CD" w:rsidP="00215DE8">
            <w:pPr>
              <w:ind w:firstLine="709"/>
              <w:jc w:val="both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У</w:t>
            </w:r>
            <w:r w:rsidR="006F3565" w:rsidRPr="00215DE8">
              <w:rPr>
                <w:sz w:val="28"/>
                <w:szCs w:val="28"/>
              </w:rPr>
              <w:t xml:space="preserve">мение чувствовать </w:t>
            </w:r>
            <w:proofErr w:type="spellStart"/>
            <w:r w:rsidR="006F3565" w:rsidRPr="00215DE8">
              <w:rPr>
                <w:sz w:val="28"/>
                <w:szCs w:val="28"/>
              </w:rPr>
              <w:t>парнёров</w:t>
            </w:r>
            <w:proofErr w:type="spellEnd"/>
          </w:p>
        </w:tc>
        <w:tc>
          <w:tcPr>
            <w:tcW w:w="1015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95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37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:rsidR="006F3565" w:rsidRPr="00215DE8" w:rsidRDefault="007F0877" w:rsidP="00215DE8">
            <w:pPr>
              <w:ind w:firstLine="80"/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Зачет</w:t>
            </w:r>
          </w:p>
        </w:tc>
      </w:tr>
      <w:tr w:rsidR="006F3565" w:rsidRPr="00215DE8" w:rsidTr="006F3565">
        <w:tc>
          <w:tcPr>
            <w:tcW w:w="4003" w:type="dxa"/>
          </w:tcPr>
          <w:p w:rsidR="006F3565" w:rsidRPr="00215DE8" w:rsidRDefault="006F3565" w:rsidP="00215DE8">
            <w:pPr>
              <w:ind w:firstLine="709"/>
              <w:jc w:val="both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Командообразование</w:t>
            </w:r>
          </w:p>
        </w:tc>
        <w:tc>
          <w:tcPr>
            <w:tcW w:w="1015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95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037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705" w:type="dxa"/>
          </w:tcPr>
          <w:p w:rsidR="006F3565" w:rsidRPr="00215DE8" w:rsidRDefault="007F0877" w:rsidP="00215DE8">
            <w:pPr>
              <w:ind w:firstLine="80"/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Зачет</w:t>
            </w:r>
          </w:p>
        </w:tc>
      </w:tr>
      <w:tr w:rsidR="006F3565" w:rsidRPr="00215DE8" w:rsidTr="006F3565">
        <w:tc>
          <w:tcPr>
            <w:tcW w:w="4003" w:type="dxa"/>
          </w:tcPr>
          <w:p w:rsidR="006F3565" w:rsidRPr="00215DE8" w:rsidRDefault="006F3565" w:rsidP="00215DE8">
            <w:pPr>
              <w:ind w:firstLine="709"/>
              <w:jc w:val="both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Сценическое внимание</w:t>
            </w:r>
          </w:p>
        </w:tc>
        <w:tc>
          <w:tcPr>
            <w:tcW w:w="1015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95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037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705" w:type="dxa"/>
          </w:tcPr>
          <w:p w:rsidR="006F3565" w:rsidRPr="00215DE8" w:rsidRDefault="007F0877" w:rsidP="00215DE8">
            <w:pPr>
              <w:ind w:firstLine="80"/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Зачет</w:t>
            </w:r>
          </w:p>
        </w:tc>
      </w:tr>
      <w:tr w:rsidR="006F3565" w:rsidRPr="00215DE8" w:rsidTr="006F3565">
        <w:tc>
          <w:tcPr>
            <w:tcW w:w="4003" w:type="dxa"/>
          </w:tcPr>
          <w:p w:rsidR="006F3565" w:rsidRPr="00215DE8" w:rsidRDefault="00BF31CD" w:rsidP="00215DE8">
            <w:pPr>
              <w:ind w:firstLine="709"/>
              <w:jc w:val="both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П</w:t>
            </w:r>
            <w:r w:rsidR="006F3565" w:rsidRPr="00215DE8">
              <w:rPr>
                <w:sz w:val="28"/>
                <w:szCs w:val="28"/>
              </w:rPr>
              <w:t>ринятие образов</w:t>
            </w:r>
          </w:p>
        </w:tc>
        <w:tc>
          <w:tcPr>
            <w:tcW w:w="1015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95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037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705" w:type="dxa"/>
          </w:tcPr>
          <w:p w:rsidR="006F3565" w:rsidRPr="00215DE8" w:rsidRDefault="007F0877" w:rsidP="00215DE8">
            <w:pPr>
              <w:ind w:firstLine="80"/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Зачет</w:t>
            </w:r>
          </w:p>
        </w:tc>
      </w:tr>
      <w:tr w:rsidR="006F3565" w:rsidRPr="00215DE8" w:rsidTr="006F3565">
        <w:tc>
          <w:tcPr>
            <w:tcW w:w="4003" w:type="dxa"/>
          </w:tcPr>
          <w:p w:rsidR="006F3565" w:rsidRPr="00215DE8" w:rsidRDefault="006F3565" w:rsidP="00215DE8">
            <w:pPr>
              <w:ind w:firstLine="709"/>
              <w:jc w:val="both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Память физического действия</w:t>
            </w:r>
          </w:p>
        </w:tc>
        <w:tc>
          <w:tcPr>
            <w:tcW w:w="1015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95" w:type="dxa"/>
          </w:tcPr>
          <w:p w:rsidR="006F3565" w:rsidRPr="00215DE8" w:rsidRDefault="00335EAE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037" w:type="dxa"/>
          </w:tcPr>
          <w:p w:rsidR="006F3565" w:rsidRPr="00215DE8" w:rsidRDefault="00335EAE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705" w:type="dxa"/>
          </w:tcPr>
          <w:p w:rsidR="006F3565" w:rsidRPr="00215DE8" w:rsidRDefault="007F0877" w:rsidP="00215DE8">
            <w:pPr>
              <w:ind w:firstLine="80"/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Зачет</w:t>
            </w:r>
          </w:p>
        </w:tc>
      </w:tr>
      <w:tr w:rsidR="006F3565" w:rsidRPr="00215DE8" w:rsidTr="006F3565">
        <w:tc>
          <w:tcPr>
            <w:tcW w:w="4003" w:type="dxa"/>
          </w:tcPr>
          <w:p w:rsidR="006F3565" w:rsidRPr="00215DE8" w:rsidRDefault="006F3565" w:rsidP="00215DE8">
            <w:pPr>
              <w:ind w:firstLine="709"/>
              <w:jc w:val="both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Импровизация</w:t>
            </w:r>
          </w:p>
        </w:tc>
        <w:tc>
          <w:tcPr>
            <w:tcW w:w="1015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95" w:type="dxa"/>
          </w:tcPr>
          <w:p w:rsidR="006F3565" w:rsidRPr="00215DE8" w:rsidRDefault="00F6220A" w:rsidP="00215DE8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037" w:type="dxa"/>
          </w:tcPr>
          <w:p w:rsidR="006F3565" w:rsidRPr="00215DE8" w:rsidRDefault="00F6220A" w:rsidP="00215DE8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705" w:type="dxa"/>
          </w:tcPr>
          <w:p w:rsidR="006F3565" w:rsidRPr="00215DE8" w:rsidRDefault="007F0877" w:rsidP="00215DE8">
            <w:pPr>
              <w:ind w:firstLine="80"/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Зачет</w:t>
            </w:r>
          </w:p>
        </w:tc>
      </w:tr>
      <w:tr w:rsidR="006F3565" w:rsidRPr="00215DE8" w:rsidTr="006F3565">
        <w:tc>
          <w:tcPr>
            <w:tcW w:w="4003" w:type="dxa"/>
          </w:tcPr>
          <w:p w:rsidR="006F3565" w:rsidRPr="00215DE8" w:rsidRDefault="006F3565" w:rsidP="00215DE8">
            <w:pPr>
              <w:ind w:firstLine="709"/>
              <w:jc w:val="both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Пластика</w:t>
            </w:r>
          </w:p>
        </w:tc>
        <w:tc>
          <w:tcPr>
            <w:tcW w:w="1015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95" w:type="dxa"/>
          </w:tcPr>
          <w:p w:rsidR="006F3565" w:rsidRPr="00215DE8" w:rsidRDefault="00F6220A" w:rsidP="00215DE8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037" w:type="dxa"/>
          </w:tcPr>
          <w:p w:rsidR="006F3565" w:rsidRPr="00215DE8" w:rsidRDefault="00F6220A" w:rsidP="00215DE8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705" w:type="dxa"/>
          </w:tcPr>
          <w:p w:rsidR="006F3565" w:rsidRPr="00215DE8" w:rsidRDefault="007F0877" w:rsidP="00215DE8">
            <w:pPr>
              <w:ind w:firstLine="80"/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Зачет</w:t>
            </w:r>
          </w:p>
        </w:tc>
      </w:tr>
      <w:tr w:rsidR="00BF31CD" w:rsidRPr="00215DE8" w:rsidTr="00334DAD">
        <w:trPr>
          <w:trHeight w:val="406"/>
        </w:trPr>
        <w:tc>
          <w:tcPr>
            <w:tcW w:w="4003" w:type="dxa"/>
          </w:tcPr>
          <w:p w:rsidR="00BF31CD" w:rsidRPr="00215DE8" w:rsidRDefault="00BF31CD" w:rsidP="00215DE8">
            <w:pPr>
              <w:ind w:firstLine="709"/>
              <w:jc w:val="both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 xml:space="preserve"> Сценическая речь</w:t>
            </w:r>
          </w:p>
        </w:tc>
        <w:tc>
          <w:tcPr>
            <w:tcW w:w="1015" w:type="dxa"/>
          </w:tcPr>
          <w:p w:rsidR="00BF31CD" w:rsidRPr="00215DE8" w:rsidRDefault="00BF31CD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95" w:type="dxa"/>
          </w:tcPr>
          <w:p w:rsidR="00BF31CD" w:rsidRPr="00215DE8" w:rsidRDefault="00F6220A" w:rsidP="00215DE8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037" w:type="dxa"/>
          </w:tcPr>
          <w:p w:rsidR="00BF31CD" w:rsidRPr="00215DE8" w:rsidRDefault="00F6220A" w:rsidP="00215DE8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705" w:type="dxa"/>
          </w:tcPr>
          <w:p w:rsidR="00BF31CD" w:rsidRPr="00215DE8" w:rsidRDefault="007F0877" w:rsidP="00215DE8">
            <w:pPr>
              <w:ind w:firstLine="80"/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Зачет</w:t>
            </w:r>
          </w:p>
        </w:tc>
      </w:tr>
      <w:tr w:rsidR="006F3565" w:rsidRPr="00215DE8" w:rsidTr="006F3565">
        <w:trPr>
          <w:trHeight w:val="473"/>
        </w:trPr>
        <w:tc>
          <w:tcPr>
            <w:tcW w:w="4003" w:type="dxa"/>
          </w:tcPr>
          <w:p w:rsidR="006F3565" w:rsidRPr="00215DE8" w:rsidRDefault="006F3565" w:rsidP="00F6220A">
            <w:pPr>
              <w:ind w:firstLine="709"/>
              <w:jc w:val="both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Репетиции спектаклей</w:t>
            </w:r>
          </w:p>
        </w:tc>
        <w:tc>
          <w:tcPr>
            <w:tcW w:w="1015" w:type="dxa"/>
          </w:tcPr>
          <w:p w:rsidR="006F3565" w:rsidRPr="00215DE8" w:rsidRDefault="006F3565" w:rsidP="00215DE8">
            <w:pPr>
              <w:jc w:val="right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95" w:type="dxa"/>
          </w:tcPr>
          <w:p w:rsidR="006F3565" w:rsidRPr="00215DE8" w:rsidRDefault="00F6220A" w:rsidP="00215DE8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037" w:type="dxa"/>
          </w:tcPr>
          <w:p w:rsidR="006F3565" w:rsidRPr="00215DE8" w:rsidRDefault="00F6220A" w:rsidP="00215DE8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2705" w:type="dxa"/>
          </w:tcPr>
          <w:p w:rsidR="006F3565" w:rsidRPr="00215DE8" w:rsidRDefault="007F0877" w:rsidP="00215DE8">
            <w:pPr>
              <w:ind w:firstLine="80"/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Выступление</w:t>
            </w:r>
          </w:p>
        </w:tc>
      </w:tr>
      <w:tr w:rsidR="006F3565" w:rsidRPr="00215DE8" w:rsidTr="006F3565">
        <w:tc>
          <w:tcPr>
            <w:tcW w:w="4003" w:type="dxa"/>
          </w:tcPr>
          <w:p w:rsidR="006F3565" w:rsidRPr="00215DE8" w:rsidRDefault="006F3565" w:rsidP="00F6220A">
            <w:pPr>
              <w:ind w:firstLine="709"/>
              <w:jc w:val="both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Репетиции сценок</w:t>
            </w:r>
          </w:p>
        </w:tc>
        <w:tc>
          <w:tcPr>
            <w:tcW w:w="1015" w:type="dxa"/>
          </w:tcPr>
          <w:p w:rsidR="006F3565" w:rsidRPr="00215DE8" w:rsidRDefault="006347DA" w:rsidP="00215DE8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095" w:type="dxa"/>
          </w:tcPr>
          <w:p w:rsidR="006F3565" w:rsidRPr="00215DE8" w:rsidRDefault="00F6220A" w:rsidP="008A0E6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037" w:type="dxa"/>
          </w:tcPr>
          <w:p w:rsidR="006F3565" w:rsidRPr="00215DE8" w:rsidRDefault="00F6220A" w:rsidP="008A0E6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2705" w:type="dxa"/>
          </w:tcPr>
          <w:p w:rsidR="006F3565" w:rsidRPr="00215DE8" w:rsidRDefault="007F0877" w:rsidP="00215DE8">
            <w:pPr>
              <w:ind w:firstLine="80"/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Выступление</w:t>
            </w:r>
          </w:p>
        </w:tc>
      </w:tr>
      <w:tr w:rsidR="006F3565" w:rsidRPr="00215DE8" w:rsidTr="00334DAD">
        <w:trPr>
          <w:trHeight w:val="406"/>
        </w:trPr>
        <w:tc>
          <w:tcPr>
            <w:tcW w:w="4003" w:type="dxa"/>
          </w:tcPr>
          <w:p w:rsidR="006F3565" w:rsidRPr="00215DE8" w:rsidRDefault="006F3565" w:rsidP="00215DE8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215DE8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015" w:type="dxa"/>
            <w:vAlign w:val="bottom"/>
          </w:tcPr>
          <w:p w:rsidR="006F3565" w:rsidRPr="00215DE8" w:rsidRDefault="00F6220A" w:rsidP="00215DE8">
            <w:pPr>
              <w:jc w:val="right"/>
              <w:rPr>
                <w:b/>
                <w:color w:val="000000"/>
                <w:sz w:val="28"/>
                <w:szCs w:val="22"/>
              </w:rPr>
            </w:pPr>
            <w:r>
              <w:rPr>
                <w:b/>
                <w:color w:val="000000"/>
                <w:sz w:val="28"/>
                <w:szCs w:val="22"/>
              </w:rPr>
              <w:t>19</w:t>
            </w:r>
          </w:p>
        </w:tc>
        <w:tc>
          <w:tcPr>
            <w:tcW w:w="1095" w:type="dxa"/>
            <w:vAlign w:val="bottom"/>
          </w:tcPr>
          <w:p w:rsidR="006F3565" w:rsidRPr="00215DE8" w:rsidRDefault="00F6220A" w:rsidP="00215DE8">
            <w:pPr>
              <w:jc w:val="right"/>
              <w:rPr>
                <w:b/>
                <w:color w:val="000000"/>
                <w:sz w:val="28"/>
                <w:szCs w:val="22"/>
              </w:rPr>
            </w:pPr>
            <w:r>
              <w:rPr>
                <w:b/>
                <w:color w:val="000000"/>
                <w:sz w:val="28"/>
                <w:szCs w:val="22"/>
              </w:rPr>
              <w:t>89</w:t>
            </w:r>
          </w:p>
        </w:tc>
        <w:tc>
          <w:tcPr>
            <w:tcW w:w="1037" w:type="dxa"/>
            <w:vAlign w:val="bottom"/>
          </w:tcPr>
          <w:p w:rsidR="006F3565" w:rsidRPr="00215DE8" w:rsidRDefault="006347DA" w:rsidP="00F6220A">
            <w:pPr>
              <w:jc w:val="right"/>
              <w:rPr>
                <w:b/>
                <w:color w:val="000000"/>
                <w:sz w:val="28"/>
                <w:szCs w:val="22"/>
              </w:rPr>
            </w:pPr>
            <w:r>
              <w:rPr>
                <w:b/>
                <w:color w:val="000000"/>
                <w:sz w:val="28"/>
                <w:szCs w:val="22"/>
              </w:rPr>
              <w:t>1</w:t>
            </w:r>
            <w:r w:rsidR="00F6220A">
              <w:rPr>
                <w:b/>
                <w:color w:val="000000"/>
                <w:sz w:val="28"/>
                <w:szCs w:val="22"/>
              </w:rPr>
              <w:t>08</w:t>
            </w:r>
          </w:p>
        </w:tc>
        <w:tc>
          <w:tcPr>
            <w:tcW w:w="2705" w:type="dxa"/>
          </w:tcPr>
          <w:p w:rsidR="006F3565" w:rsidRPr="00215DE8" w:rsidRDefault="006F3565" w:rsidP="00215DE8">
            <w:pPr>
              <w:ind w:firstLine="8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15DE8" w:rsidRPr="00215DE8" w:rsidRDefault="00215DE8" w:rsidP="00215DE8">
      <w:pPr>
        <w:tabs>
          <w:tab w:val="left" w:pos="426"/>
        </w:tabs>
        <w:rPr>
          <w:sz w:val="28"/>
          <w:szCs w:val="28"/>
        </w:rPr>
      </w:pPr>
    </w:p>
    <w:p w:rsidR="00010560" w:rsidRPr="00215DE8" w:rsidRDefault="00215DE8" w:rsidP="00215DE8">
      <w:pPr>
        <w:tabs>
          <w:tab w:val="left" w:pos="426"/>
        </w:tabs>
        <w:jc w:val="center"/>
        <w:rPr>
          <w:sz w:val="28"/>
          <w:szCs w:val="28"/>
        </w:rPr>
      </w:pPr>
      <w:r w:rsidRPr="00215DE8">
        <w:rPr>
          <w:sz w:val="28"/>
          <w:szCs w:val="28"/>
        </w:rPr>
        <w:t>Содержание учебного плана</w:t>
      </w:r>
    </w:p>
    <w:tbl>
      <w:tblPr>
        <w:tblStyle w:val="ad"/>
        <w:tblW w:w="0" w:type="auto"/>
        <w:tblLook w:val="04A0"/>
      </w:tblPr>
      <w:tblGrid>
        <w:gridCol w:w="3285"/>
        <w:gridCol w:w="3202"/>
        <w:gridCol w:w="3260"/>
      </w:tblGrid>
      <w:tr w:rsidR="003303EA" w:rsidRPr="00215DE8" w:rsidTr="00072534">
        <w:tc>
          <w:tcPr>
            <w:tcW w:w="3285" w:type="dxa"/>
          </w:tcPr>
          <w:p w:rsidR="003303EA" w:rsidRPr="00215DE8" w:rsidRDefault="003303EA" w:rsidP="00215DE8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</w:rPr>
            </w:pPr>
            <w:r w:rsidRPr="00215DE8">
              <w:rPr>
                <w:b/>
                <w:sz w:val="28"/>
                <w:szCs w:val="28"/>
              </w:rPr>
              <w:t>Раздел</w:t>
            </w:r>
          </w:p>
        </w:tc>
        <w:tc>
          <w:tcPr>
            <w:tcW w:w="3202" w:type="dxa"/>
          </w:tcPr>
          <w:p w:rsidR="003303EA" w:rsidRPr="00215DE8" w:rsidRDefault="003303EA" w:rsidP="00215DE8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</w:rPr>
            </w:pPr>
            <w:r w:rsidRPr="00215DE8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3260" w:type="dxa"/>
          </w:tcPr>
          <w:p w:rsidR="003303EA" w:rsidRPr="00215DE8" w:rsidRDefault="003303EA" w:rsidP="00215DE8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</w:rPr>
            </w:pPr>
            <w:r w:rsidRPr="00215DE8">
              <w:rPr>
                <w:b/>
                <w:sz w:val="28"/>
                <w:szCs w:val="28"/>
              </w:rPr>
              <w:t>Практика</w:t>
            </w:r>
          </w:p>
        </w:tc>
      </w:tr>
      <w:tr w:rsidR="003303EA" w:rsidRPr="00215DE8" w:rsidTr="00072534">
        <w:tc>
          <w:tcPr>
            <w:tcW w:w="3285" w:type="dxa"/>
          </w:tcPr>
          <w:p w:rsidR="003303EA" w:rsidRPr="00215DE8" w:rsidRDefault="003303EA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Умение слушать партнёра</w:t>
            </w:r>
          </w:p>
        </w:tc>
        <w:tc>
          <w:tcPr>
            <w:tcW w:w="3202" w:type="dxa"/>
          </w:tcPr>
          <w:p w:rsidR="003303EA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Оценка фактов: умение слушать партнера с оценкой его слов и поведения</w:t>
            </w:r>
          </w:p>
        </w:tc>
        <w:tc>
          <w:tcPr>
            <w:tcW w:w="3260" w:type="dxa"/>
          </w:tcPr>
          <w:p w:rsidR="003303EA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Взаимодействие и воздействие на партнера в заданной теме: убедить, потребовать, попросить.</w:t>
            </w:r>
          </w:p>
        </w:tc>
      </w:tr>
      <w:tr w:rsidR="003303EA" w:rsidRPr="00215DE8" w:rsidTr="00072534">
        <w:tc>
          <w:tcPr>
            <w:tcW w:w="3285" w:type="dxa"/>
          </w:tcPr>
          <w:p w:rsidR="003303EA" w:rsidRPr="00215DE8" w:rsidRDefault="003303EA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 xml:space="preserve">Умение чувствовать </w:t>
            </w:r>
            <w:proofErr w:type="spellStart"/>
            <w:r w:rsidRPr="00215DE8">
              <w:rPr>
                <w:sz w:val="28"/>
                <w:szCs w:val="28"/>
              </w:rPr>
              <w:t>парнёров</w:t>
            </w:r>
            <w:proofErr w:type="spellEnd"/>
          </w:p>
        </w:tc>
        <w:tc>
          <w:tcPr>
            <w:tcW w:w="3202" w:type="dxa"/>
          </w:tcPr>
          <w:p w:rsidR="003303EA" w:rsidRPr="00215DE8" w:rsidRDefault="006E7E70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 xml:space="preserve">Виды внимания. Выбор объекта внимания. </w:t>
            </w:r>
          </w:p>
        </w:tc>
        <w:tc>
          <w:tcPr>
            <w:tcW w:w="3260" w:type="dxa"/>
          </w:tcPr>
          <w:p w:rsidR="003303EA" w:rsidRPr="00215DE8" w:rsidRDefault="006E7E70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Упражнение на взаимодействие с партнерами без слов.</w:t>
            </w:r>
          </w:p>
        </w:tc>
      </w:tr>
      <w:tr w:rsidR="003303EA" w:rsidRPr="00215DE8" w:rsidTr="00072534">
        <w:tc>
          <w:tcPr>
            <w:tcW w:w="3285" w:type="dxa"/>
          </w:tcPr>
          <w:p w:rsidR="003303EA" w:rsidRPr="00215DE8" w:rsidRDefault="003303EA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Сценическое внимание</w:t>
            </w:r>
          </w:p>
        </w:tc>
        <w:tc>
          <w:tcPr>
            <w:tcW w:w="3202" w:type="dxa"/>
          </w:tcPr>
          <w:p w:rsidR="003303EA" w:rsidRPr="00215DE8" w:rsidRDefault="00D2174C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Роль сценического внимания в творчестве актера. Виды внимания: внешнее и внутреннее внимание. Творческий зажим и актерская сосредоточенность.</w:t>
            </w:r>
          </w:p>
        </w:tc>
        <w:tc>
          <w:tcPr>
            <w:tcW w:w="3260" w:type="dxa"/>
          </w:tcPr>
          <w:p w:rsidR="003303EA" w:rsidRPr="00215DE8" w:rsidRDefault="00D2174C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Упражнения на мускульную свободу и сценическое внимание. Групповые этюды в построении «скульптур».</w:t>
            </w:r>
          </w:p>
        </w:tc>
      </w:tr>
      <w:tr w:rsidR="003303EA" w:rsidRPr="00215DE8" w:rsidTr="00072534">
        <w:tc>
          <w:tcPr>
            <w:tcW w:w="3285" w:type="dxa"/>
          </w:tcPr>
          <w:p w:rsidR="003303EA" w:rsidRPr="00215DE8" w:rsidRDefault="003303EA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Командообразование</w:t>
            </w:r>
          </w:p>
        </w:tc>
        <w:tc>
          <w:tcPr>
            <w:tcW w:w="3202" w:type="dxa"/>
          </w:tcPr>
          <w:p w:rsidR="003303EA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Работа в команде. Роли в команде.</w:t>
            </w:r>
          </w:p>
        </w:tc>
        <w:tc>
          <w:tcPr>
            <w:tcW w:w="3260" w:type="dxa"/>
          </w:tcPr>
          <w:p w:rsidR="003303EA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Упражнения на командную работу</w:t>
            </w:r>
          </w:p>
        </w:tc>
      </w:tr>
      <w:tr w:rsidR="003303EA" w:rsidRPr="00215DE8" w:rsidTr="00072534">
        <w:tc>
          <w:tcPr>
            <w:tcW w:w="3285" w:type="dxa"/>
          </w:tcPr>
          <w:p w:rsidR="003303EA" w:rsidRPr="00215DE8" w:rsidRDefault="003303EA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Принятие образов</w:t>
            </w:r>
          </w:p>
        </w:tc>
        <w:tc>
          <w:tcPr>
            <w:tcW w:w="3202" w:type="dxa"/>
          </w:tcPr>
          <w:p w:rsidR="003303EA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 xml:space="preserve">Предлагаемые обстоятельства и сценическое </w:t>
            </w:r>
            <w:r w:rsidRPr="00215DE8">
              <w:rPr>
                <w:sz w:val="28"/>
                <w:szCs w:val="28"/>
              </w:rPr>
              <w:lastRenderedPageBreak/>
              <w:t>оправдание.</w:t>
            </w:r>
          </w:p>
        </w:tc>
        <w:tc>
          <w:tcPr>
            <w:tcW w:w="3260" w:type="dxa"/>
          </w:tcPr>
          <w:p w:rsidR="003303EA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lastRenderedPageBreak/>
              <w:t xml:space="preserve">Наблюдательность и подробное изучение предмета. Координация </w:t>
            </w:r>
            <w:r w:rsidRPr="00215DE8">
              <w:rPr>
                <w:sz w:val="28"/>
                <w:szCs w:val="28"/>
              </w:rPr>
              <w:lastRenderedPageBreak/>
              <w:t>в пространстве. Упражнения на воспитание сценической веры. Принятие образов животных</w:t>
            </w:r>
          </w:p>
        </w:tc>
      </w:tr>
      <w:tr w:rsidR="003303EA" w:rsidRPr="00215DE8" w:rsidTr="00072534">
        <w:tc>
          <w:tcPr>
            <w:tcW w:w="3285" w:type="dxa"/>
          </w:tcPr>
          <w:p w:rsidR="003303EA" w:rsidRPr="00215DE8" w:rsidRDefault="003303EA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lastRenderedPageBreak/>
              <w:t>Память физического действия</w:t>
            </w:r>
          </w:p>
        </w:tc>
        <w:tc>
          <w:tcPr>
            <w:tcW w:w="3202" w:type="dxa"/>
          </w:tcPr>
          <w:p w:rsidR="003303EA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 xml:space="preserve">Значение простейших физических действий в творчестве актера. Сценическая задача и её элементы. </w:t>
            </w:r>
          </w:p>
        </w:tc>
        <w:tc>
          <w:tcPr>
            <w:tcW w:w="3260" w:type="dxa"/>
          </w:tcPr>
          <w:p w:rsidR="003303EA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Упражнения на воспитание сценической веры и памяти физических действий. Логика и последовательность в упражнениях на память физических действий.</w:t>
            </w:r>
          </w:p>
        </w:tc>
      </w:tr>
      <w:tr w:rsidR="003303EA" w:rsidRPr="00215DE8" w:rsidTr="00072534">
        <w:tc>
          <w:tcPr>
            <w:tcW w:w="3285" w:type="dxa"/>
          </w:tcPr>
          <w:p w:rsidR="003303EA" w:rsidRPr="00215DE8" w:rsidRDefault="003303EA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Импровизация</w:t>
            </w:r>
          </w:p>
        </w:tc>
        <w:tc>
          <w:tcPr>
            <w:tcW w:w="3202" w:type="dxa"/>
          </w:tcPr>
          <w:p w:rsidR="003303EA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Специфика актерского воображения. Сценическое отношение - путь к образу.</w:t>
            </w:r>
          </w:p>
        </w:tc>
        <w:tc>
          <w:tcPr>
            <w:tcW w:w="3260" w:type="dxa"/>
          </w:tcPr>
          <w:p w:rsidR="003303EA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Оценка фактов. Упражнения на воспитание сценической веры, на установление отношений и оценку фактов с использованием литературного материала. Импровизация в предложенных ситуациях игры.</w:t>
            </w:r>
          </w:p>
        </w:tc>
      </w:tr>
      <w:tr w:rsidR="003303EA" w:rsidRPr="00215DE8" w:rsidTr="00072534">
        <w:tc>
          <w:tcPr>
            <w:tcW w:w="3285" w:type="dxa"/>
          </w:tcPr>
          <w:p w:rsidR="003303EA" w:rsidRPr="00215DE8" w:rsidRDefault="00D2174C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Сценическая речь</w:t>
            </w:r>
          </w:p>
        </w:tc>
        <w:tc>
          <w:tcPr>
            <w:tcW w:w="3202" w:type="dxa"/>
          </w:tcPr>
          <w:p w:rsidR="003303EA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Значение сценической речи</w:t>
            </w:r>
          </w:p>
        </w:tc>
        <w:tc>
          <w:tcPr>
            <w:tcW w:w="3260" w:type="dxa"/>
          </w:tcPr>
          <w:p w:rsidR="003303EA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Упражнения на четкость и громкость речи</w:t>
            </w:r>
          </w:p>
        </w:tc>
      </w:tr>
      <w:tr w:rsidR="00072534" w:rsidRPr="00215DE8" w:rsidTr="00072534">
        <w:tc>
          <w:tcPr>
            <w:tcW w:w="3285" w:type="dxa"/>
          </w:tcPr>
          <w:p w:rsidR="00072534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Пластика</w:t>
            </w:r>
          </w:p>
        </w:tc>
        <w:tc>
          <w:tcPr>
            <w:tcW w:w="3202" w:type="dxa"/>
          </w:tcPr>
          <w:p w:rsidR="00072534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Основной закон пластики. Наблюдательность. Мир предметов.</w:t>
            </w:r>
          </w:p>
        </w:tc>
        <w:tc>
          <w:tcPr>
            <w:tcW w:w="3260" w:type="dxa"/>
          </w:tcPr>
          <w:p w:rsidR="00072534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Разучивание танцевальных связок, упражнения на растяжку и гибкость</w:t>
            </w:r>
          </w:p>
        </w:tc>
      </w:tr>
      <w:tr w:rsidR="003303EA" w:rsidRPr="00215DE8" w:rsidTr="00072534">
        <w:tc>
          <w:tcPr>
            <w:tcW w:w="3285" w:type="dxa"/>
          </w:tcPr>
          <w:p w:rsidR="003303EA" w:rsidRPr="00215DE8" w:rsidRDefault="00D2174C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Репетиции новогодних спектаклей</w:t>
            </w:r>
          </w:p>
        </w:tc>
        <w:tc>
          <w:tcPr>
            <w:tcW w:w="3202" w:type="dxa"/>
          </w:tcPr>
          <w:p w:rsidR="003303EA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Чтение сценария</w:t>
            </w:r>
          </w:p>
        </w:tc>
        <w:tc>
          <w:tcPr>
            <w:tcW w:w="3260" w:type="dxa"/>
          </w:tcPr>
          <w:p w:rsidR="003303EA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Постановка спектакля</w:t>
            </w:r>
          </w:p>
        </w:tc>
      </w:tr>
      <w:tr w:rsidR="00072534" w:rsidRPr="00215DE8" w:rsidTr="00072534">
        <w:tc>
          <w:tcPr>
            <w:tcW w:w="3285" w:type="dxa"/>
          </w:tcPr>
          <w:p w:rsidR="00072534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Репетиции спектаклей и сценок</w:t>
            </w:r>
          </w:p>
        </w:tc>
        <w:tc>
          <w:tcPr>
            <w:tcW w:w="3202" w:type="dxa"/>
          </w:tcPr>
          <w:p w:rsidR="00072534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Чтение сценария</w:t>
            </w:r>
          </w:p>
        </w:tc>
        <w:tc>
          <w:tcPr>
            <w:tcW w:w="3260" w:type="dxa"/>
          </w:tcPr>
          <w:p w:rsidR="00072534" w:rsidRPr="00215DE8" w:rsidRDefault="00072534" w:rsidP="00215DE8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Постановка спектакля</w:t>
            </w:r>
          </w:p>
        </w:tc>
      </w:tr>
    </w:tbl>
    <w:p w:rsidR="00B353AE" w:rsidRDefault="00B353AE" w:rsidP="00215DE8">
      <w:pPr>
        <w:tabs>
          <w:tab w:val="left" w:pos="1470"/>
        </w:tabs>
        <w:ind w:firstLine="709"/>
        <w:jc w:val="center"/>
        <w:rPr>
          <w:b/>
          <w:sz w:val="28"/>
          <w:szCs w:val="28"/>
        </w:rPr>
      </w:pPr>
    </w:p>
    <w:p w:rsidR="00215DE8" w:rsidRDefault="00215DE8" w:rsidP="00215DE8">
      <w:pPr>
        <w:tabs>
          <w:tab w:val="left" w:pos="1470"/>
        </w:tabs>
        <w:ind w:firstLine="709"/>
        <w:jc w:val="center"/>
        <w:rPr>
          <w:b/>
          <w:sz w:val="28"/>
          <w:szCs w:val="28"/>
        </w:rPr>
      </w:pPr>
    </w:p>
    <w:p w:rsidR="00215DE8" w:rsidRDefault="00215DE8" w:rsidP="00215DE8">
      <w:pPr>
        <w:tabs>
          <w:tab w:val="left" w:pos="1470"/>
        </w:tabs>
        <w:ind w:firstLine="709"/>
        <w:jc w:val="center"/>
        <w:rPr>
          <w:b/>
          <w:sz w:val="28"/>
          <w:szCs w:val="28"/>
        </w:rPr>
      </w:pPr>
    </w:p>
    <w:p w:rsidR="00215DE8" w:rsidRDefault="00215DE8" w:rsidP="00215DE8">
      <w:pPr>
        <w:tabs>
          <w:tab w:val="left" w:pos="1470"/>
        </w:tabs>
        <w:ind w:firstLine="709"/>
        <w:jc w:val="center"/>
        <w:rPr>
          <w:b/>
          <w:sz w:val="28"/>
          <w:szCs w:val="28"/>
        </w:rPr>
      </w:pPr>
    </w:p>
    <w:p w:rsidR="00215DE8" w:rsidRDefault="00215DE8" w:rsidP="00215DE8">
      <w:pPr>
        <w:tabs>
          <w:tab w:val="left" w:pos="1470"/>
        </w:tabs>
        <w:ind w:firstLine="709"/>
        <w:jc w:val="center"/>
        <w:rPr>
          <w:b/>
          <w:sz w:val="28"/>
          <w:szCs w:val="28"/>
        </w:rPr>
      </w:pPr>
    </w:p>
    <w:p w:rsidR="00215DE8" w:rsidRDefault="00215DE8" w:rsidP="00215DE8">
      <w:pPr>
        <w:tabs>
          <w:tab w:val="left" w:pos="1470"/>
        </w:tabs>
        <w:ind w:firstLine="709"/>
        <w:jc w:val="center"/>
        <w:rPr>
          <w:b/>
          <w:sz w:val="28"/>
          <w:szCs w:val="28"/>
        </w:rPr>
      </w:pPr>
    </w:p>
    <w:p w:rsidR="00215DE8" w:rsidRDefault="00215DE8" w:rsidP="00215DE8">
      <w:pPr>
        <w:tabs>
          <w:tab w:val="left" w:pos="1470"/>
        </w:tabs>
        <w:ind w:firstLine="709"/>
        <w:jc w:val="center"/>
        <w:rPr>
          <w:b/>
          <w:sz w:val="28"/>
          <w:szCs w:val="28"/>
        </w:rPr>
      </w:pPr>
    </w:p>
    <w:p w:rsidR="00F6220A" w:rsidRDefault="00F6220A" w:rsidP="00215DE8">
      <w:pPr>
        <w:tabs>
          <w:tab w:val="left" w:pos="1470"/>
        </w:tabs>
        <w:ind w:firstLine="709"/>
        <w:jc w:val="center"/>
        <w:rPr>
          <w:b/>
          <w:sz w:val="28"/>
          <w:szCs w:val="28"/>
        </w:rPr>
      </w:pPr>
    </w:p>
    <w:p w:rsidR="00F6220A" w:rsidRPr="00215DE8" w:rsidRDefault="00F6220A" w:rsidP="00215DE8">
      <w:pPr>
        <w:tabs>
          <w:tab w:val="left" w:pos="1470"/>
        </w:tabs>
        <w:ind w:firstLine="709"/>
        <w:jc w:val="center"/>
        <w:rPr>
          <w:b/>
          <w:sz w:val="28"/>
          <w:szCs w:val="28"/>
        </w:rPr>
      </w:pPr>
    </w:p>
    <w:p w:rsidR="00B353AE" w:rsidRDefault="00B353A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15DE8" w:rsidRPr="009E5198" w:rsidRDefault="00215DE8" w:rsidP="00215DE8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 w:rsidRPr="009E5198">
        <w:rPr>
          <w:rFonts w:ascii="Times New Roman" w:hAnsi="Times New Roman" w:cs="Times New Roman"/>
          <w:sz w:val="28"/>
          <w:szCs w:val="28"/>
        </w:rPr>
        <w:lastRenderedPageBreak/>
        <w:t>КАЛЕНДАРНЫЙ УЧЕБНЫЙ ГРАФИК</w:t>
      </w:r>
    </w:p>
    <w:p w:rsidR="00215DE8" w:rsidRPr="009E5198" w:rsidRDefault="00215DE8" w:rsidP="00215DE8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 w:rsidRPr="009E5198">
        <w:rPr>
          <w:rFonts w:ascii="Times New Roman" w:hAnsi="Times New Roman" w:cs="Times New Roman"/>
          <w:sz w:val="28"/>
          <w:szCs w:val="28"/>
        </w:rPr>
        <w:t>К ПРОГРАММЕ «</w:t>
      </w:r>
      <w:r w:rsidR="00334DAD">
        <w:rPr>
          <w:rFonts w:ascii="Times New Roman" w:hAnsi="Times New Roman" w:cs="Times New Roman"/>
          <w:sz w:val="28"/>
          <w:szCs w:val="28"/>
        </w:rPr>
        <w:t>МИНИАТЮРА</w:t>
      </w:r>
      <w:r w:rsidRPr="009E5198">
        <w:rPr>
          <w:rFonts w:ascii="Times New Roman" w:hAnsi="Times New Roman" w:cs="Times New Roman"/>
          <w:sz w:val="28"/>
          <w:szCs w:val="28"/>
        </w:rPr>
        <w:t>» НА 202</w:t>
      </w:r>
      <w:r w:rsidR="00F6220A">
        <w:rPr>
          <w:rFonts w:ascii="Times New Roman" w:hAnsi="Times New Roman" w:cs="Times New Roman"/>
          <w:sz w:val="28"/>
          <w:szCs w:val="28"/>
        </w:rPr>
        <w:t>4</w:t>
      </w:r>
      <w:r w:rsidRPr="009E5198">
        <w:rPr>
          <w:rFonts w:ascii="Times New Roman" w:hAnsi="Times New Roman" w:cs="Times New Roman"/>
          <w:sz w:val="28"/>
          <w:szCs w:val="28"/>
        </w:rPr>
        <w:t>-202</w:t>
      </w:r>
      <w:r w:rsidR="00F6220A">
        <w:rPr>
          <w:rFonts w:ascii="Times New Roman" w:hAnsi="Times New Roman" w:cs="Times New Roman"/>
          <w:sz w:val="28"/>
          <w:szCs w:val="28"/>
        </w:rPr>
        <w:t>5</w:t>
      </w:r>
      <w:r w:rsidRPr="009E5198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F6220A" w:rsidRPr="00BB5FE5" w:rsidRDefault="00F6220A" w:rsidP="00F6220A">
      <w:pPr>
        <w:pStyle w:val="ae"/>
        <w:jc w:val="both"/>
        <w:rPr>
          <w:b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1970"/>
        <w:gridCol w:w="1971"/>
        <w:gridCol w:w="1971"/>
        <w:gridCol w:w="1971"/>
        <w:gridCol w:w="1971"/>
      </w:tblGrid>
      <w:tr w:rsidR="00F6220A" w:rsidRPr="00BB5FE5" w:rsidTr="00027F4D">
        <w:tc>
          <w:tcPr>
            <w:tcW w:w="1970" w:type="dxa"/>
          </w:tcPr>
          <w:p w:rsidR="00F6220A" w:rsidRPr="00BB5FE5" w:rsidRDefault="00F6220A" w:rsidP="00027F4D">
            <w:pPr>
              <w:pStyle w:val="Default"/>
              <w:jc w:val="both"/>
              <w:rPr>
                <w:sz w:val="28"/>
                <w:szCs w:val="28"/>
              </w:rPr>
            </w:pPr>
            <w:r w:rsidRPr="00BB5FE5">
              <w:rPr>
                <w:b/>
                <w:bCs/>
                <w:sz w:val="28"/>
                <w:szCs w:val="28"/>
              </w:rPr>
              <w:t xml:space="preserve">Дата начала </w:t>
            </w:r>
            <w:proofErr w:type="gramStart"/>
            <w:r w:rsidRPr="00BB5FE5">
              <w:rPr>
                <w:b/>
                <w:bCs/>
                <w:sz w:val="28"/>
                <w:szCs w:val="28"/>
              </w:rPr>
              <w:t>обучения по программе</w:t>
            </w:r>
            <w:proofErr w:type="gramEnd"/>
            <w:r w:rsidRPr="00BB5FE5">
              <w:rPr>
                <w:b/>
                <w:bCs/>
                <w:sz w:val="28"/>
                <w:szCs w:val="28"/>
              </w:rPr>
              <w:t xml:space="preserve"> </w:t>
            </w:r>
          </w:p>
          <w:p w:rsidR="00F6220A" w:rsidRPr="00BB5FE5" w:rsidRDefault="00F6220A" w:rsidP="00027F4D">
            <w:pPr>
              <w:pStyle w:val="ae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F6220A" w:rsidRPr="00BB5FE5" w:rsidRDefault="00F6220A" w:rsidP="00027F4D">
            <w:pPr>
              <w:pStyle w:val="Default"/>
              <w:jc w:val="both"/>
              <w:rPr>
                <w:sz w:val="28"/>
                <w:szCs w:val="28"/>
              </w:rPr>
            </w:pPr>
            <w:r w:rsidRPr="00BB5FE5">
              <w:rPr>
                <w:b/>
                <w:bCs/>
                <w:sz w:val="28"/>
                <w:szCs w:val="28"/>
              </w:rPr>
              <w:t xml:space="preserve">Дата окончания </w:t>
            </w:r>
            <w:proofErr w:type="gramStart"/>
            <w:r w:rsidRPr="00BB5FE5">
              <w:rPr>
                <w:b/>
                <w:bCs/>
                <w:sz w:val="28"/>
                <w:szCs w:val="28"/>
              </w:rPr>
              <w:t>обучения по программе</w:t>
            </w:r>
            <w:proofErr w:type="gramEnd"/>
            <w:r w:rsidRPr="00BB5FE5">
              <w:rPr>
                <w:b/>
                <w:bCs/>
                <w:sz w:val="28"/>
                <w:szCs w:val="28"/>
              </w:rPr>
              <w:t xml:space="preserve"> </w:t>
            </w:r>
          </w:p>
          <w:p w:rsidR="00F6220A" w:rsidRPr="00BB5FE5" w:rsidRDefault="00F6220A" w:rsidP="00027F4D">
            <w:pPr>
              <w:pStyle w:val="ae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F6220A" w:rsidRPr="00BB5FE5" w:rsidRDefault="00F6220A" w:rsidP="00027F4D">
            <w:pPr>
              <w:pStyle w:val="Default"/>
              <w:jc w:val="both"/>
              <w:rPr>
                <w:sz w:val="28"/>
                <w:szCs w:val="28"/>
              </w:rPr>
            </w:pPr>
            <w:r w:rsidRPr="00BB5FE5">
              <w:rPr>
                <w:b/>
                <w:bCs/>
                <w:sz w:val="28"/>
                <w:szCs w:val="28"/>
              </w:rPr>
              <w:t xml:space="preserve">Всего учебных недель </w:t>
            </w:r>
          </w:p>
          <w:p w:rsidR="00F6220A" w:rsidRPr="00BB5FE5" w:rsidRDefault="00F6220A" w:rsidP="00027F4D">
            <w:pPr>
              <w:pStyle w:val="ae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F6220A" w:rsidRPr="00BB5FE5" w:rsidRDefault="00F6220A" w:rsidP="00027F4D">
            <w:pPr>
              <w:pStyle w:val="Default"/>
              <w:jc w:val="both"/>
              <w:rPr>
                <w:sz w:val="28"/>
                <w:szCs w:val="28"/>
              </w:rPr>
            </w:pPr>
            <w:r w:rsidRPr="00BB5FE5">
              <w:rPr>
                <w:b/>
                <w:bCs/>
                <w:sz w:val="28"/>
                <w:szCs w:val="28"/>
              </w:rPr>
              <w:t xml:space="preserve">Кол-во учебных часов </w:t>
            </w:r>
          </w:p>
          <w:p w:rsidR="00F6220A" w:rsidRPr="00BB5FE5" w:rsidRDefault="00F6220A" w:rsidP="00027F4D">
            <w:pPr>
              <w:pStyle w:val="ae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F6220A" w:rsidRPr="00BB5FE5" w:rsidRDefault="00F6220A" w:rsidP="00027F4D">
            <w:pPr>
              <w:pStyle w:val="Default"/>
              <w:jc w:val="both"/>
              <w:rPr>
                <w:sz w:val="28"/>
                <w:szCs w:val="28"/>
              </w:rPr>
            </w:pPr>
            <w:r w:rsidRPr="00BB5FE5">
              <w:rPr>
                <w:b/>
                <w:bCs/>
                <w:sz w:val="28"/>
                <w:szCs w:val="28"/>
              </w:rPr>
              <w:t xml:space="preserve">Режим занятий </w:t>
            </w:r>
          </w:p>
          <w:p w:rsidR="00F6220A" w:rsidRPr="00BB5FE5" w:rsidRDefault="00F6220A" w:rsidP="00027F4D">
            <w:pPr>
              <w:pStyle w:val="ae"/>
              <w:jc w:val="both"/>
              <w:rPr>
                <w:sz w:val="28"/>
                <w:szCs w:val="28"/>
              </w:rPr>
            </w:pPr>
          </w:p>
        </w:tc>
      </w:tr>
      <w:tr w:rsidR="00F6220A" w:rsidRPr="00BB5FE5" w:rsidTr="00027F4D">
        <w:tc>
          <w:tcPr>
            <w:tcW w:w="1970" w:type="dxa"/>
          </w:tcPr>
          <w:p w:rsidR="00F6220A" w:rsidRPr="00F6220A" w:rsidRDefault="00027F4D" w:rsidP="00027F4D">
            <w:pPr>
              <w:pStyle w:val="a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6220A" w:rsidRPr="00F6220A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71" w:type="dxa"/>
          </w:tcPr>
          <w:p w:rsidR="00F6220A" w:rsidRPr="00F6220A" w:rsidRDefault="00F6220A" w:rsidP="00027F4D">
            <w:pPr>
              <w:pStyle w:val="a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2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27F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6220A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027F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71" w:type="dxa"/>
          </w:tcPr>
          <w:p w:rsidR="00F6220A" w:rsidRPr="00F6220A" w:rsidRDefault="00F6220A" w:rsidP="00027F4D">
            <w:pPr>
              <w:pStyle w:val="a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20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71" w:type="dxa"/>
          </w:tcPr>
          <w:p w:rsidR="00F6220A" w:rsidRPr="00F6220A" w:rsidRDefault="00F6220A" w:rsidP="00027F4D">
            <w:pPr>
              <w:pStyle w:val="a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20A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1971" w:type="dxa"/>
          </w:tcPr>
          <w:p w:rsidR="00F6220A" w:rsidRPr="00F6220A" w:rsidRDefault="00F6220A" w:rsidP="00027F4D">
            <w:pPr>
              <w:pStyle w:val="a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20A">
              <w:rPr>
                <w:rFonts w:ascii="Times New Roman" w:hAnsi="Times New Roman" w:cs="Times New Roman"/>
                <w:sz w:val="28"/>
                <w:szCs w:val="28"/>
              </w:rPr>
              <w:t>2 раза в неделю по 65 минут</w:t>
            </w:r>
          </w:p>
        </w:tc>
      </w:tr>
    </w:tbl>
    <w:p w:rsidR="00F6220A" w:rsidRDefault="00F6220A" w:rsidP="00F6220A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2463"/>
        <w:gridCol w:w="2463"/>
        <w:gridCol w:w="4928"/>
      </w:tblGrid>
      <w:tr w:rsidR="00F6220A" w:rsidTr="00027F4D">
        <w:tc>
          <w:tcPr>
            <w:tcW w:w="9854" w:type="dxa"/>
            <w:gridSpan w:val="3"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2024-2025 год обучения</w:t>
            </w:r>
          </w:p>
        </w:tc>
      </w:tr>
      <w:tr w:rsidR="00F6220A" w:rsidTr="00027F4D">
        <w:tc>
          <w:tcPr>
            <w:tcW w:w="2463" w:type="dxa"/>
            <w:vMerge w:val="restart"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Сентябрь</w:t>
            </w:r>
          </w:p>
        </w:tc>
        <w:tc>
          <w:tcPr>
            <w:tcW w:w="2463" w:type="dxa"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0</w:t>
            </w:r>
            <w:r w:rsidR="00027F4D">
              <w:rPr>
                <w:color w:val="0D0D0D" w:themeColor="text1" w:themeTint="F2"/>
                <w:sz w:val="28"/>
                <w:szCs w:val="28"/>
              </w:rPr>
              <w:t>1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5</w:t>
            </w:r>
            <w:r>
              <w:rPr>
                <w:color w:val="0D0D0D" w:themeColor="text1" w:themeTint="F2"/>
                <w:sz w:val="28"/>
                <w:szCs w:val="28"/>
              </w:rPr>
              <w:t>-0</w:t>
            </w:r>
            <w:r w:rsidR="00027F4D">
              <w:rPr>
                <w:color w:val="0D0D0D" w:themeColor="text1" w:themeTint="F2"/>
                <w:sz w:val="28"/>
                <w:szCs w:val="28"/>
              </w:rPr>
              <w:t>5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4928" w:type="dxa"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027F4D">
        <w:tc>
          <w:tcPr>
            <w:tcW w:w="2463" w:type="dxa"/>
            <w:vMerge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0</w:t>
            </w:r>
            <w:r w:rsidR="00027F4D">
              <w:rPr>
                <w:color w:val="0D0D0D" w:themeColor="text1" w:themeTint="F2"/>
                <w:sz w:val="28"/>
                <w:szCs w:val="28"/>
              </w:rPr>
              <w:t>8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5</w:t>
            </w:r>
            <w:r>
              <w:rPr>
                <w:color w:val="0D0D0D" w:themeColor="text1" w:themeTint="F2"/>
                <w:sz w:val="28"/>
                <w:szCs w:val="28"/>
              </w:rPr>
              <w:t>-1</w:t>
            </w:r>
            <w:r w:rsidR="00027F4D">
              <w:rPr>
                <w:color w:val="0D0D0D" w:themeColor="text1" w:themeTint="F2"/>
                <w:sz w:val="28"/>
                <w:szCs w:val="28"/>
              </w:rPr>
              <w:t>2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4928" w:type="dxa"/>
          </w:tcPr>
          <w:p w:rsidR="00F6220A" w:rsidRDefault="00F6220A" w:rsidP="00027F4D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027F4D">
        <w:trPr>
          <w:trHeight w:val="70"/>
        </w:trPr>
        <w:tc>
          <w:tcPr>
            <w:tcW w:w="2463" w:type="dxa"/>
            <w:vMerge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027F4D" w:rsidRDefault="00027F4D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15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.09.2</w:t>
            </w:r>
            <w:r>
              <w:rPr>
                <w:color w:val="0D0D0D" w:themeColor="text1" w:themeTint="F2"/>
                <w:sz w:val="28"/>
                <w:szCs w:val="28"/>
              </w:rPr>
              <w:t>5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-</w:t>
            </w:r>
            <w:r>
              <w:rPr>
                <w:color w:val="0D0D0D" w:themeColor="text1" w:themeTint="F2"/>
                <w:sz w:val="28"/>
                <w:szCs w:val="28"/>
              </w:rPr>
              <w:t>19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.09.2</w:t>
            </w:r>
            <w:r>
              <w:rPr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4928" w:type="dxa"/>
          </w:tcPr>
          <w:p w:rsidR="00F6220A" w:rsidRDefault="00F6220A" w:rsidP="00027F4D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027F4D">
        <w:tc>
          <w:tcPr>
            <w:tcW w:w="2463" w:type="dxa"/>
            <w:vMerge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027F4D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</w:t>
            </w:r>
            <w:proofErr w:type="spellStart"/>
            <w:r w:rsidR="00027F4D">
              <w:rPr>
                <w:color w:val="0D0D0D" w:themeColor="text1" w:themeTint="F2"/>
                <w:sz w:val="28"/>
                <w:szCs w:val="28"/>
              </w:rPr>
              <w:t>2</w:t>
            </w:r>
            <w:proofErr w:type="spellEnd"/>
            <w:r>
              <w:rPr>
                <w:color w:val="0D0D0D" w:themeColor="text1" w:themeTint="F2"/>
                <w:sz w:val="28"/>
                <w:szCs w:val="28"/>
                <w:lang w:val="en-US"/>
              </w:rPr>
              <w:t>.09.2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5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-2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6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.09.2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4928" w:type="dxa"/>
          </w:tcPr>
          <w:p w:rsidR="00F6220A" w:rsidRDefault="00F6220A" w:rsidP="00027F4D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027F4D">
        <w:tc>
          <w:tcPr>
            <w:tcW w:w="2463" w:type="dxa"/>
            <w:vMerge w:val="restart"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Октябрь</w:t>
            </w:r>
          </w:p>
        </w:tc>
        <w:tc>
          <w:tcPr>
            <w:tcW w:w="2463" w:type="dxa"/>
          </w:tcPr>
          <w:p w:rsidR="00F6220A" w:rsidRPr="00027F4D" w:rsidRDefault="00027F4D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29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.09.2</w:t>
            </w:r>
            <w:r>
              <w:rPr>
                <w:color w:val="0D0D0D" w:themeColor="text1" w:themeTint="F2"/>
                <w:sz w:val="28"/>
                <w:szCs w:val="28"/>
              </w:rPr>
              <w:t>5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-0</w:t>
            </w:r>
            <w:r>
              <w:rPr>
                <w:color w:val="0D0D0D" w:themeColor="text1" w:themeTint="F2"/>
                <w:sz w:val="28"/>
                <w:szCs w:val="28"/>
              </w:rPr>
              <w:t>3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.10.2</w:t>
            </w:r>
            <w:r>
              <w:rPr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4928" w:type="dxa"/>
          </w:tcPr>
          <w:p w:rsidR="00F6220A" w:rsidRDefault="00F6220A" w:rsidP="00027F4D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027F4D">
        <w:tc>
          <w:tcPr>
            <w:tcW w:w="2463" w:type="dxa"/>
            <w:vMerge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027F4D" w:rsidRDefault="00027F4D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06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.10.2</w:t>
            </w:r>
            <w:r>
              <w:rPr>
                <w:color w:val="0D0D0D" w:themeColor="text1" w:themeTint="F2"/>
                <w:sz w:val="28"/>
                <w:szCs w:val="28"/>
              </w:rPr>
              <w:t>5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-1</w:t>
            </w:r>
            <w:r>
              <w:rPr>
                <w:color w:val="0D0D0D" w:themeColor="text1" w:themeTint="F2"/>
                <w:sz w:val="28"/>
                <w:szCs w:val="28"/>
              </w:rPr>
              <w:t>0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.10.2</w:t>
            </w:r>
            <w:r>
              <w:rPr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4928" w:type="dxa"/>
          </w:tcPr>
          <w:p w:rsidR="00F6220A" w:rsidRDefault="00F6220A" w:rsidP="00027F4D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027F4D">
        <w:tc>
          <w:tcPr>
            <w:tcW w:w="2463" w:type="dxa"/>
            <w:vMerge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027F4D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</w:t>
            </w:r>
            <w:r w:rsidR="00027F4D">
              <w:rPr>
                <w:color w:val="0D0D0D" w:themeColor="text1" w:themeTint="F2"/>
                <w:sz w:val="28"/>
                <w:szCs w:val="28"/>
              </w:rPr>
              <w:t>3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.10.2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5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-1</w:t>
            </w:r>
            <w:r w:rsidR="00027F4D">
              <w:rPr>
                <w:color w:val="0D0D0D" w:themeColor="text1" w:themeTint="F2"/>
                <w:sz w:val="28"/>
                <w:szCs w:val="28"/>
              </w:rPr>
              <w:t>7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.10.2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4928" w:type="dxa"/>
          </w:tcPr>
          <w:p w:rsidR="00F6220A" w:rsidRDefault="00F6220A" w:rsidP="00027F4D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027F4D">
        <w:tc>
          <w:tcPr>
            <w:tcW w:w="2463" w:type="dxa"/>
            <w:vMerge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027F4D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0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.10.2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5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-2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4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.10.2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4928" w:type="dxa"/>
          </w:tcPr>
          <w:p w:rsidR="00F6220A" w:rsidRDefault="00F6220A" w:rsidP="00027F4D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027F4D">
        <w:tc>
          <w:tcPr>
            <w:tcW w:w="2463" w:type="dxa"/>
            <w:vMerge w:val="restart"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Ноябрь</w:t>
            </w:r>
          </w:p>
        </w:tc>
        <w:tc>
          <w:tcPr>
            <w:tcW w:w="2463" w:type="dxa"/>
          </w:tcPr>
          <w:p w:rsidR="00F6220A" w:rsidRPr="00027F4D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7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.10.2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5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-</w:t>
            </w:r>
            <w:r w:rsidR="00027F4D">
              <w:rPr>
                <w:color w:val="0D0D0D" w:themeColor="text1" w:themeTint="F2"/>
                <w:sz w:val="28"/>
                <w:szCs w:val="28"/>
              </w:rPr>
              <w:t>31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.1</w:t>
            </w:r>
            <w:r w:rsidR="00027F4D">
              <w:rPr>
                <w:color w:val="0D0D0D" w:themeColor="text1" w:themeTint="F2"/>
                <w:sz w:val="28"/>
                <w:szCs w:val="28"/>
              </w:rPr>
              <w:t>0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4928" w:type="dxa"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Каникулярный период</w:t>
            </w:r>
          </w:p>
        </w:tc>
      </w:tr>
      <w:tr w:rsidR="00F6220A" w:rsidTr="00027F4D">
        <w:tc>
          <w:tcPr>
            <w:tcW w:w="2463" w:type="dxa"/>
            <w:vMerge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027F4D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</w:t>
            </w:r>
            <w:r w:rsidR="00027F4D">
              <w:rPr>
                <w:color w:val="0D0D0D" w:themeColor="text1" w:themeTint="F2"/>
                <w:sz w:val="28"/>
                <w:szCs w:val="28"/>
              </w:rPr>
              <w:t>3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.11.2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5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-0</w:t>
            </w:r>
            <w:r w:rsidR="00027F4D">
              <w:rPr>
                <w:color w:val="0D0D0D" w:themeColor="text1" w:themeTint="F2"/>
                <w:sz w:val="28"/>
                <w:szCs w:val="28"/>
              </w:rPr>
              <w:t>7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.11.2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4928" w:type="dxa"/>
          </w:tcPr>
          <w:p w:rsidR="00F6220A" w:rsidRDefault="00F6220A" w:rsidP="00027F4D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027F4D">
        <w:tc>
          <w:tcPr>
            <w:tcW w:w="2463" w:type="dxa"/>
            <w:vMerge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027F4D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</w:t>
            </w:r>
            <w:r w:rsidR="00027F4D">
              <w:rPr>
                <w:color w:val="0D0D0D" w:themeColor="text1" w:themeTint="F2"/>
                <w:sz w:val="28"/>
                <w:szCs w:val="28"/>
              </w:rPr>
              <w:t>0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.11.2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5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-1</w:t>
            </w:r>
            <w:r w:rsidR="00027F4D">
              <w:rPr>
                <w:color w:val="0D0D0D" w:themeColor="text1" w:themeTint="F2"/>
                <w:sz w:val="28"/>
                <w:szCs w:val="28"/>
              </w:rPr>
              <w:t>4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.11.2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4928" w:type="dxa"/>
          </w:tcPr>
          <w:p w:rsidR="00F6220A" w:rsidRDefault="00F6220A" w:rsidP="00027F4D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027F4D">
        <w:tc>
          <w:tcPr>
            <w:tcW w:w="2463" w:type="dxa"/>
            <w:vMerge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027F4D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</w:t>
            </w:r>
            <w:r w:rsidR="00027F4D">
              <w:rPr>
                <w:color w:val="0D0D0D" w:themeColor="text1" w:themeTint="F2"/>
                <w:sz w:val="28"/>
                <w:szCs w:val="28"/>
              </w:rPr>
              <w:t>7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.11.2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5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-2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1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.11.2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4928" w:type="dxa"/>
          </w:tcPr>
          <w:p w:rsidR="00F6220A" w:rsidRDefault="00F6220A" w:rsidP="00027F4D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027F4D">
        <w:tc>
          <w:tcPr>
            <w:tcW w:w="2463" w:type="dxa"/>
            <w:vMerge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027F4D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4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.11.2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5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-2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8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.11.2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4928" w:type="dxa"/>
          </w:tcPr>
          <w:p w:rsidR="00F6220A" w:rsidRPr="00A660EC" w:rsidRDefault="00F6220A" w:rsidP="00027F4D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027F4D" w:rsidTr="00027F4D">
        <w:tc>
          <w:tcPr>
            <w:tcW w:w="2463" w:type="dxa"/>
            <w:vMerge w:val="restart"/>
          </w:tcPr>
          <w:p w:rsidR="00027F4D" w:rsidRDefault="00027F4D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Декабрь</w:t>
            </w:r>
          </w:p>
        </w:tc>
        <w:tc>
          <w:tcPr>
            <w:tcW w:w="2463" w:type="dxa"/>
          </w:tcPr>
          <w:p w:rsidR="00027F4D" w:rsidRPr="00027F4D" w:rsidRDefault="00027F4D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01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.12.2</w:t>
            </w:r>
            <w:r>
              <w:rPr>
                <w:color w:val="0D0D0D" w:themeColor="text1" w:themeTint="F2"/>
                <w:sz w:val="28"/>
                <w:szCs w:val="28"/>
              </w:rPr>
              <w:t>5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-0</w:t>
            </w:r>
            <w:r>
              <w:rPr>
                <w:color w:val="0D0D0D" w:themeColor="text1" w:themeTint="F2"/>
                <w:sz w:val="28"/>
                <w:szCs w:val="28"/>
              </w:rPr>
              <w:t>5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.12.2</w:t>
            </w:r>
            <w:r>
              <w:rPr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4928" w:type="dxa"/>
          </w:tcPr>
          <w:p w:rsidR="00027F4D" w:rsidRDefault="00027F4D" w:rsidP="00027F4D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027F4D" w:rsidTr="00027F4D">
        <w:tc>
          <w:tcPr>
            <w:tcW w:w="2463" w:type="dxa"/>
            <w:vMerge/>
          </w:tcPr>
          <w:p w:rsidR="00027F4D" w:rsidRDefault="00027F4D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027F4D" w:rsidRPr="00027F4D" w:rsidRDefault="00027F4D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</w:t>
            </w:r>
            <w:r>
              <w:rPr>
                <w:color w:val="0D0D0D" w:themeColor="text1" w:themeTint="F2"/>
                <w:sz w:val="28"/>
                <w:szCs w:val="28"/>
              </w:rPr>
              <w:t>8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.12.2</w:t>
            </w:r>
            <w:r>
              <w:rPr>
                <w:color w:val="0D0D0D" w:themeColor="text1" w:themeTint="F2"/>
                <w:sz w:val="28"/>
                <w:szCs w:val="28"/>
              </w:rPr>
              <w:t>5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-1</w:t>
            </w:r>
            <w:r>
              <w:rPr>
                <w:color w:val="0D0D0D" w:themeColor="text1" w:themeTint="F2"/>
                <w:sz w:val="28"/>
                <w:szCs w:val="28"/>
              </w:rPr>
              <w:t>2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.12.2</w:t>
            </w:r>
            <w:r>
              <w:rPr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4928" w:type="dxa"/>
          </w:tcPr>
          <w:p w:rsidR="00027F4D" w:rsidRDefault="00027F4D" w:rsidP="00027F4D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027F4D" w:rsidTr="00027F4D">
        <w:tc>
          <w:tcPr>
            <w:tcW w:w="2463" w:type="dxa"/>
            <w:vMerge/>
          </w:tcPr>
          <w:p w:rsidR="00027F4D" w:rsidRDefault="00027F4D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027F4D" w:rsidRPr="00027F4D" w:rsidRDefault="00027F4D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</w:t>
            </w:r>
            <w:r>
              <w:rPr>
                <w:color w:val="0D0D0D" w:themeColor="text1" w:themeTint="F2"/>
                <w:sz w:val="28"/>
                <w:szCs w:val="28"/>
              </w:rPr>
              <w:t>5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.12.2</w:t>
            </w:r>
            <w:r>
              <w:rPr>
                <w:color w:val="0D0D0D" w:themeColor="text1" w:themeTint="F2"/>
                <w:sz w:val="28"/>
                <w:szCs w:val="28"/>
              </w:rPr>
              <w:t>5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-</w:t>
            </w:r>
            <w:r>
              <w:rPr>
                <w:color w:val="0D0D0D" w:themeColor="text1" w:themeTint="F2"/>
                <w:sz w:val="28"/>
                <w:szCs w:val="28"/>
              </w:rPr>
              <w:t>19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.12.2</w:t>
            </w:r>
            <w:r>
              <w:rPr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4928" w:type="dxa"/>
          </w:tcPr>
          <w:p w:rsidR="00027F4D" w:rsidRDefault="00027F4D" w:rsidP="00027F4D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027F4D" w:rsidTr="00027F4D">
        <w:tc>
          <w:tcPr>
            <w:tcW w:w="2463" w:type="dxa"/>
            <w:vMerge/>
          </w:tcPr>
          <w:p w:rsidR="00027F4D" w:rsidRDefault="00027F4D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027F4D" w:rsidRPr="00027F4D" w:rsidRDefault="00027F4D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2</w:t>
            </w:r>
            <w:proofErr w:type="spellEnd"/>
            <w:r>
              <w:rPr>
                <w:color w:val="0D0D0D" w:themeColor="text1" w:themeTint="F2"/>
                <w:sz w:val="28"/>
                <w:szCs w:val="28"/>
                <w:lang w:val="en-US"/>
              </w:rPr>
              <w:t>.12.2</w:t>
            </w:r>
            <w:r>
              <w:rPr>
                <w:color w:val="0D0D0D" w:themeColor="text1" w:themeTint="F2"/>
                <w:sz w:val="28"/>
                <w:szCs w:val="28"/>
              </w:rPr>
              <w:t>5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-2</w:t>
            </w:r>
            <w:r>
              <w:rPr>
                <w:color w:val="0D0D0D" w:themeColor="text1" w:themeTint="F2"/>
                <w:sz w:val="28"/>
                <w:szCs w:val="28"/>
              </w:rPr>
              <w:t>6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.12.2</w:t>
            </w:r>
            <w:r>
              <w:rPr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4928" w:type="dxa"/>
          </w:tcPr>
          <w:p w:rsidR="00027F4D" w:rsidRPr="005959BE" w:rsidRDefault="00027F4D" w:rsidP="00027F4D">
            <w:pPr>
              <w:jc w:val="center"/>
              <w:rPr>
                <w:b/>
              </w:rPr>
            </w:pPr>
            <w:r w:rsidRPr="005959BE">
              <w:rPr>
                <w:rStyle w:val="ac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Промежуточная аттестация</w:t>
            </w:r>
            <w:r w:rsidRPr="005959BE">
              <w:rPr>
                <w:b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027F4D" w:rsidTr="00027F4D">
        <w:tc>
          <w:tcPr>
            <w:tcW w:w="2463" w:type="dxa"/>
            <w:vMerge/>
          </w:tcPr>
          <w:p w:rsidR="00027F4D" w:rsidRDefault="00027F4D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027F4D" w:rsidRPr="00027F4D" w:rsidRDefault="00027F4D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29.12.25-30.12.25</w:t>
            </w:r>
          </w:p>
        </w:tc>
        <w:tc>
          <w:tcPr>
            <w:tcW w:w="4928" w:type="dxa"/>
          </w:tcPr>
          <w:p w:rsidR="00027F4D" w:rsidRPr="005959BE" w:rsidRDefault="00027F4D" w:rsidP="00027F4D">
            <w:pPr>
              <w:jc w:val="center"/>
              <w:rPr>
                <w:rStyle w:val="ac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027F4D">
        <w:tc>
          <w:tcPr>
            <w:tcW w:w="2463" w:type="dxa"/>
            <w:vMerge w:val="restart"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Январь</w:t>
            </w:r>
          </w:p>
        </w:tc>
        <w:tc>
          <w:tcPr>
            <w:tcW w:w="2463" w:type="dxa"/>
          </w:tcPr>
          <w:p w:rsidR="00F6220A" w:rsidRPr="00027F4D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</w:t>
            </w:r>
            <w:r w:rsidR="00027F4D">
              <w:rPr>
                <w:color w:val="0D0D0D" w:themeColor="text1" w:themeTint="F2"/>
                <w:sz w:val="28"/>
                <w:szCs w:val="28"/>
              </w:rPr>
              <w:t>2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.01.2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6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-1</w:t>
            </w:r>
            <w:r w:rsidR="00027F4D">
              <w:rPr>
                <w:color w:val="0D0D0D" w:themeColor="text1" w:themeTint="F2"/>
                <w:sz w:val="28"/>
                <w:szCs w:val="28"/>
              </w:rPr>
              <w:t>6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.01.2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4928" w:type="dxa"/>
          </w:tcPr>
          <w:p w:rsidR="00F6220A" w:rsidRDefault="00F6220A" w:rsidP="00027F4D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027F4D">
        <w:tc>
          <w:tcPr>
            <w:tcW w:w="2463" w:type="dxa"/>
            <w:vMerge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027F4D" w:rsidRDefault="00027F4D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19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.01.2</w:t>
            </w:r>
            <w:r>
              <w:rPr>
                <w:color w:val="0D0D0D" w:themeColor="text1" w:themeTint="F2"/>
                <w:sz w:val="28"/>
                <w:szCs w:val="28"/>
              </w:rPr>
              <w:t>6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-2</w:t>
            </w:r>
            <w:r>
              <w:rPr>
                <w:color w:val="0D0D0D" w:themeColor="text1" w:themeTint="F2"/>
                <w:sz w:val="28"/>
                <w:szCs w:val="28"/>
              </w:rPr>
              <w:t>3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.01.2</w:t>
            </w:r>
            <w:r>
              <w:rPr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4928" w:type="dxa"/>
          </w:tcPr>
          <w:p w:rsidR="00F6220A" w:rsidRDefault="00F6220A" w:rsidP="00027F4D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027F4D">
        <w:trPr>
          <w:trHeight w:val="245"/>
        </w:trPr>
        <w:tc>
          <w:tcPr>
            <w:tcW w:w="2463" w:type="dxa"/>
            <w:vMerge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027F4D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6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.01.2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6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-3</w:t>
            </w:r>
            <w:r w:rsidR="00027F4D">
              <w:rPr>
                <w:color w:val="0D0D0D" w:themeColor="text1" w:themeTint="F2"/>
                <w:sz w:val="28"/>
                <w:szCs w:val="28"/>
              </w:rPr>
              <w:t>0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.01.2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4928" w:type="dxa"/>
          </w:tcPr>
          <w:p w:rsidR="00F6220A" w:rsidRDefault="00F6220A" w:rsidP="00027F4D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027F4D">
        <w:tc>
          <w:tcPr>
            <w:tcW w:w="2463" w:type="dxa"/>
            <w:vMerge w:val="restart"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Февраль</w:t>
            </w:r>
          </w:p>
        </w:tc>
        <w:tc>
          <w:tcPr>
            <w:tcW w:w="2463" w:type="dxa"/>
          </w:tcPr>
          <w:p w:rsidR="00F6220A" w:rsidRPr="00027F4D" w:rsidRDefault="00027F4D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02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.02.2</w:t>
            </w:r>
            <w:r>
              <w:rPr>
                <w:color w:val="0D0D0D" w:themeColor="text1" w:themeTint="F2"/>
                <w:sz w:val="28"/>
                <w:szCs w:val="28"/>
              </w:rPr>
              <w:t>6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-0</w:t>
            </w:r>
            <w:r>
              <w:rPr>
                <w:color w:val="0D0D0D" w:themeColor="text1" w:themeTint="F2"/>
                <w:sz w:val="28"/>
                <w:szCs w:val="28"/>
              </w:rPr>
              <w:t>6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.02.2</w:t>
            </w:r>
            <w:r>
              <w:rPr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4928" w:type="dxa"/>
          </w:tcPr>
          <w:p w:rsidR="00F6220A" w:rsidRDefault="00F6220A" w:rsidP="00027F4D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027F4D">
        <w:tc>
          <w:tcPr>
            <w:tcW w:w="2463" w:type="dxa"/>
            <w:vMerge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027F4D" w:rsidRDefault="00027F4D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.02.2</w:t>
            </w:r>
            <w:r>
              <w:rPr>
                <w:color w:val="0D0D0D" w:themeColor="text1" w:themeTint="F2"/>
                <w:sz w:val="28"/>
                <w:szCs w:val="28"/>
              </w:rPr>
              <w:t>6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-1</w:t>
            </w:r>
            <w:r>
              <w:rPr>
                <w:color w:val="0D0D0D" w:themeColor="text1" w:themeTint="F2"/>
                <w:sz w:val="28"/>
                <w:szCs w:val="28"/>
              </w:rPr>
              <w:t>3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.02.2</w:t>
            </w:r>
            <w:r>
              <w:rPr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4928" w:type="dxa"/>
          </w:tcPr>
          <w:p w:rsidR="00F6220A" w:rsidRDefault="00F6220A" w:rsidP="00027F4D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027F4D">
        <w:tc>
          <w:tcPr>
            <w:tcW w:w="2463" w:type="dxa"/>
            <w:vMerge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027F4D" w:rsidRDefault="00027F4D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16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.02.2</w:t>
            </w:r>
            <w:r>
              <w:rPr>
                <w:color w:val="0D0D0D" w:themeColor="text1" w:themeTint="F2"/>
                <w:sz w:val="28"/>
                <w:szCs w:val="28"/>
              </w:rPr>
              <w:t>6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-2</w:t>
            </w:r>
            <w:r>
              <w:rPr>
                <w:color w:val="0D0D0D" w:themeColor="text1" w:themeTint="F2"/>
                <w:sz w:val="28"/>
                <w:szCs w:val="28"/>
              </w:rPr>
              <w:t>0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.02.2</w:t>
            </w:r>
            <w:r>
              <w:rPr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4928" w:type="dxa"/>
          </w:tcPr>
          <w:p w:rsidR="00F6220A" w:rsidRDefault="00F6220A" w:rsidP="00027F4D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027F4D">
        <w:tc>
          <w:tcPr>
            <w:tcW w:w="2463" w:type="dxa"/>
            <w:vMerge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027F4D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3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.02.2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6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-2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7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.02.2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4928" w:type="dxa"/>
          </w:tcPr>
          <w:p w:rsidR="00F6220A" w:rsidRDefault="00F6220A" w:rsidP="00027F4D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027F4D">
        <w:tc>
          <w:tcPr>
            <w:tcW w:w="2463" w:type="dxa"/>
            <w:vMerge w:val="restart"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Март</w:t>
            </w:r>
          </w:p>
        </w:tc>
        <w:tc>
          <w:tcPr>
            <w:tcW w:w="2463" w:type="dxa"/>
          </w:tcPr>
          <w:p w:rsidR="00F6220A" w:rsidRPr="00027F4D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</w:t>
            </w:r>
            <w:r w:rsidR="00027F4D">
              <w:rPr>
                <w:color w:val="0D0D0D" w:themeColor="text1" w:themeTint="F2"/>
                <w:sz w:val="28"/>
                <w:szCs w:val="28"/>
              </w:rPr>
              <w:t>2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.03.2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6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-0</w:t>
            </w:r>
            <w:r w:rsidR="00027F4D">
              <w:rPr>
                <w:color w:val="0D0D0D" w:themeColor="text1" w:themeTint="F2"/>
                <w:sz w:val="28"/>
                <w:szCs w:val="28"/>
              </w:rPr>
              <w:t>6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.03.2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4928" w:type="dxa"/>
          </w:tcPr>
          <w:p w:rsidR="00F6220A" w:rsidRDefault="00F6220A" w:rsidP="00027F4D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027F4D">
        <w:tc>
          <w:tcPr>
            <w:tcW w:w="2463" w:type="dxa"/>
            <w:vMerge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027F4D" w:rsidRDefault="00027F4D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.03.2</w:t>
            </w:r>
            <w:r>
              <w:rPr>
                <w:color w:val="0D0D0D" w:themeColor="text1" w:themeTint="F2"/>
                <w:sz w:val="28"/>
                <w:szCs w:val="28"/>
              </w:rPr>
              <w:t>6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-1</w:t>
            </w:r>
            <w:r>
              <w:rPr>
                <w:color w:val="0D0D0D" w:themeColor="text1" w:themeTint="F2"/>
                <w:sz w:val="28"/>
                <w:szCs w:val="28"/>
              </w:rPr>
              <w:t>3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.03.2</w:t>
            </w:r>
            <w:r>
              <w:rPr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4928" w:type="dxa"/>
          </w:tcPr>
          <w:p w:rsidR="00F6220A" w:rsidRDefault="00F6220A" w:rsidP="00027F4D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027F4D">
        <w:tc>
          <w:tcPr>
            <w:tcW w:w="2463" w:type="dxa"/>
            <w:vMerge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027F4D" w:rsidRDefault="00027F4D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16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.03.2</w:t>
            </w:r>
            <w:r>
              <w:rPr>
                <w:color w:val="0D0D0D" w:themeColor="text1" w:themeTint="F2"/>
                <w:sz w:val="28"/>
                <w:szCs w:val="28"/>
              </w:rPr>
              <w:t>6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-</w:t>
            </w:r>
            <w:r>
              <w:rPr>
                <w:color w:val="0D0D0D" w:themeColor="text1" w:themeTint="F2"/>
                <w:sz w:val="28"/>
                <w:szCs w:val="28"/>
              </w:rPr>
              <w:t>20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.03.2</w:t>
            </w:r>
            <w:r>
              <w:rPr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4928" w:type="dxa"/>
          </w:tcPr>
          <w:p w:rsidR="00F6220A" w:rsidRDefault="00F6220A" w:rsidP="00027F4D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027F4D">
        <w:tc>
          <w:tcPr>
            <w:tcW w:w="2463" w:type="dxa"/>
            <w:vMerge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027F4D" w:rsidRDefault="00027F4D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23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.03.2</w:t>
            </w:r>
            <w:r>
              <w:rPr>
                <w:color w:val="0D0D0D" w:themeColor="text1" w:themeTint="F2"/>
                <w:sz w:val="28"/>
                <w:szCs w:val="28"/>
              </w:rPr>
              <w:t>6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-2</w:t>
            </w:r>
            <w:r>
              <w:rPr>
                <w:color w:val="0D0D0D" w:themeColor="text1" w:themeTint="F2"/>
                <w:sz w:val="28"/>
                <w:szCs w:val="28"/>
              </w:rPr>
              <w:t>7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.03.2</w:t>
            </w:r>
            <w:r>
              <w:rPr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4928" w:type="dxa"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Каникулярный период</w:t>
            </w:r>
          </w:p>
        </w:tc>
      </w:tr>
      <w:tr w:rsidR="00F6220A" w:rsidTr="00027F4D">
        <w:tc>
          <w:tcPr>
            <w:tcW w:w="2463" w:type="dxa"/>
            <w:vMerge w:val="restart"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Апрель</w:t>
            </w:r>
          </w:p>
        </w:tc>
        <w:tc>
          <w:tcPr>
            <w:tcW w:w="2463" w:type="dxa"/>
          </w:tcPr>
          <w:p w:rsidR="00F6220A" w:rsidRPr="00027F4D" w:rsidRDefault="00027F4D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30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.03.2</w:t>
            </w:r>
            <w:r>
              <w:rPr>
                <w:color w:val="0D0D0D" w:themeColor="text1" w:themeTint="F2"/>
                <w:sz w:val="28"/>
                <w:szCs w:val="28"/>
              </w:rPr>
              <w:t>6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-</w:t>
            </w:r>
            <w:r>
              <w:rPr>
                <w:color w:val="0D0D0D" w:themeColor="text1" w:themeTint="F2"/>
                <w:sz w:val="28"/>
                <w:szCs w:val="28"/>
              </w:rPr>
              <w:t>03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.04.2</w:t>
            </w:r>
            <w:r>
              <w:rPr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4928" w:type="dxa"/>
          </w:tcPr>
          <w:p w:rsidR="00F6220A" w:rsidRDefault="00F6220A" w:rsidP="00027F4D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027F4D">
        <w:tc>
          <w:tcPr>
            <w:tcW w:w="2463" w:type="dxa"/>
            <w:vMerge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027F4D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</w:t>
            </w:r>
            <w:r w:rsidR="00027F4D">
              <w:rPr>
                <w:color w:val="0D0D0D" w:themeColor="text1" w:themeTint="F2"/>
                <w:sz w:val="28"/>
                <w:szCs w:val="28"/>
              </w:rPr>
              <w:t>6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.04.2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6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-1</w:t>
            </w:r>
            <w:r w:rsidR="00027F4D">
              <w:rPr>
                <w:color w:val="0D0D0D" w:themeColor="text1" w:themeTint="F2"/>
                <w:sz w:val="28"/>
                <w:szCs w:val="28"/>
              </w:rPr>
              <w:t>0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.04.2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4928" w:type="dxa"/>
          </w:tcPr>
          <w:p w:rsidR="00F6220A" w:rsidRDefault="00F6220A" w:rsidP="00027F4D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027F4D">
        <w:tc>
          <w:tcPr>
            <w:tcW w:w="2463" w:type="dxa"/>
            <w:vMerge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027F4D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</w:t>
            </w:r>
            <w:r w:rsidR="00027F4D">
              <w:rPr>
                <w:color w:val="0D0D0D" w:themeColor="text1" w:themeTint="F2"/>
                <w:sz w:val="28"/>
                <w:szCs w:val="28"/>
              </w:rPr>
              <w:t>3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.04.2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6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-1</w:t>
            </w:r>
            <w:r w:rsidR="00027F4D">
              <w:rPr>
                <w:color w:val="0D0D0D" w:themeColor="text1" w:themeTint="F2"/>
                <w:sz w:val="28"/>
                <w:szCs w:val="28"/>
              </w:rPr>
              <w:t>7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.04.2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4928" w:type="dxa"/>
          </w:tcPr>
          <w:p w:rsidR="00F6220A" w:rsidRDefault="00F6220A" w:rsidP="00027F4D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027F4D">
        <w:tc>
          <w:tcPr>
            <w:tcW w:w="2463" w:type="dxa"/>
            <w:vMerge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027F4D" w:rsidRDefault="00F6220A" w:rsidP="00F669D7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0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.04.2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6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-2</w:t>
            </w:r>
            <w:r w:rsidR="00F669D7">
              <w:rPr>
                <w:color w:val="0D0D0D" w:themeColor="text1" w:themeTint="F2"/>
                <w:sz w:val="28"/>
                <w:szCs w:val="28"/>
              </w:rPr>
              <w:t>4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.04.2</w:t>
            </w:r>
            <w:r w:rsidR="00027F4D">
              <w:rPr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4928" w:type="dxa"/>
          </w:tcPr>
          <w:p w:rsidR="00F6220A" w:rsidRDefault="00F6220A" w:rsidP="00027F4D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027F4D">
        <w:tc>
          <w:tcPr>
            <w:tcW w:w="2463" w:type="dxa"/>
            <w:vMerge w:val="restart"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Май</w:t>
            </w:r>
          </w:p>
        </w:tc>
        <w:tc>
          <w:tcPr>
            <w:tcW w:w="2463" w:type="dxa"/>
          </w:tcPr>
          <w:p w:rsidR="00F6220A" w:rsidRPr="00F669D7" w:rsidRDefault="00F669D7" w:rsidP="00F669D7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27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.0</w:t>
            </w:r>
            <w:r>
              <w:rPr>
                <w:color w:val="0D0D0D" w:themeColor="text1" w:themeTint="F2"/>
                <w:sz w:val="28"/>
                <w:szCs w:val="28"/>
              </w:rPr>
              <w:t>4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.2</w:t>
            </w:r>
            <w:r>
              <w:rPr>
                <w:color w:val="0D0D0D" w:themeColor="text1" w:themeTint="F2"/>
                <w:sz w:val="28"/>
                <w:szCs w:val="28"/>
              </w:rPr>
              <w:t>6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-0</w:t>
            </w:r>
            <w:r>
              <w:rPr>
                <w:color w:val="0D0D0D" w:themeColor="text1" w:themeTint="F2"/>
                <w:sz w:val="28"/>
                <w:szCs w:val="28"/>
              </w:rPr>
              <w:t>1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.05.2</w:t>
            </w:r>
            <w:r>
              <w:rPr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4928" w:type="dxa"/>
          </w:tcPr>
          <w:p w:rsidR="00F6220A" w:rsidRDefault="00F6220A" w:rsidP="00027F4D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027F4D">
        <w:tc>
          <w:tcPr>
            <w:tcW w:w="2463" w:type="dxa"/>
            <w:vMerge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F669D7" w:rsidRDefault="00F6220A" w:rsidP="00F669D7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</w:t>
            </w:r>
            <w:r w:rsidR="00F669D7">
              <w:rPr>
                <w:color w:val="0D0D0D" w:themeColor="text1" w:themeTint="F2"/>
                <w:sz w:val="28"/>
                <w:szCs w:val="28"/>
              </w:rPr>
              <w:t>4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.05.2</w:t>
            </w:r>
            <w:r w:rsidR="00F669D7">
              <w:rPr>
                <w:color w:val="0D0D0D" w:themeColor="text1" w:themeTint="F2"/>
                <w:sz w:val="28"/>
                <w:szCs w:val="28"/>
              </w:rPr>
              <w:t>6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-0</w:t>
            </w:r>
            <w:r w:rsidR="00F669D7">
              <w:rPr>
                <w:color w:val="0D0D0D" w:themeColor="text1" w:themeTint="F2"/>
                <w:sz w:val="28"/>
                <w:szCs w:val="28"/>
              </w:rPr>
              <w:t>8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.05.2</w:t>
            </w:r>
            <w:r w:rsidR="00F669D7">
              <w:rPr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4928" w:type="dxa"/>
          </w:tcPr>
          <w:p w:rsidR="00F6220A" w:rsidRDefault="00F6220A" w:rsidP="00027F4D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027F4D">
        <w:tc>
          <w:tcPr>
            <w:tcW w:w="2463" w:type="dxa"/>
            <w:vMerge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F669D7" w:rsidRDefault="00F669D7" w:rsidP="00F669D7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11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.05.2</w:t>
            </w:r>
            <w:r>
              <w:rPr>
                <w:color w:val="0D0D0D" w:themeColor="text1" w:themeTint="F2"/>
                <w:sz w:val="28"/>
                <w:szCs w:val="28"/>
              </w:rPr>
              <w:t>6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-</w:t>
            </w:r>
            <w:r>
              <w:rPr>
                <w:color w:val="0D0D0D" w:themeColor="text1" w:themeTint="F2"/>
                <w:sz w:val="28"/>
                <w:szCs w:val="28"/>
              </w:rPr>
              <w:t>15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.05.2</w:t>
            </w:r>
            <w:r>
              <w:rPr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4928" w:type="dxa"/>
          </w:tcPr>
          <w:p w:rsidR="00F6220A" w:rsidRDefault="00F6220A" w:rsidP="00027F4D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F6220A" w:rsidTr="00027F4D">
        <w:tc>
          <w:tcPr>
            <w:tcW w:w="2463" w:type="dxa"/>
            <w:vMerge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F6220A" w:rsidRPr="00F669D7" w:rsidRDefault="00F669D7" w:rsidP="00F669D7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18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.05.2</w:t>
            </w:r>
            <w:r>
              <w:rPr>
                <w:color w:val="0D0D0D" w:themeColor="text1" w:themeTint="F2"/>
                <w:sz w:val="28"/>
                <w:szCs w:val="28"/>
              </w:rPr>
              <w:t>6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-2</w:t>
            </w:r>
            <w:r>
              <w:rPr>
                <w:color w:val="0D0D0D" w:themeColor="text1" w:themeTint="F2"/>
                <w:sz w:val="28"/>
                <w:szCs w:val="28"/>
              </w:rPr>
              <w:t>2</w:t>
            </w:r>
            <w:r w:rsidR="00F6220A">
              <w:rPr>
                <w:color w:val="0D0D0D" w:themeColor="text1" w:themeTint="F2"/>
                <w:sz w:val="28"/>
                <w:szCs w:val="28"/>
                <w:lang w:val="en-US"/>
              </w:rPr>
              <w:t>.05.2</w:t>
            </w:r>
            <w:r>
              <w:rPr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4928" w:type="dxa"/>
          </w:tcPr>
          <w:p w:rsidR="00F6220A" w:rsidRDefault="00F6220A" w:rsidP="00027F4D">
            <w:pPr>
              <w:jc w:val="center"/>
            </w:pPr>
            <w:r>
              <w:rPr>
                <w:color w:val="0D0D0D" w:themeColor="text1" w:themeTint="F2"/>
                <w:sz w:val="28"/>
                <w:szCs w:val="28"/>
              </w:rPr>
              <w:t xml:space="preserve">Промежуточная аттестация </w:t>
            </w:r>
          </w:p>
        </w:tc>
      </w:tr>
      <w:tr w:rsidR="00F6220A" w:rsidTr="00027F4D">
        <w:tc>
          <w:tcPr>
            <w:tcW w:w="2463" w:type="dxa"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Количество часов/недель по программе</w:t>
            </w:r>
          </w:p>
        </w:tc>
        <w:tc>
          <w:tcPr>
            <w:tcW w:w="2463" w:type="dxa"/>
          </w:tcPr>
          <w:p w:rsidR="00F6220A" w:rsidRDefault="00F6220A" w:rsidP="00027F4D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108/36</w:t>
            </w:r>
          </w:p>
        </w:tc>
        <w:tc>
          <w:tcPr>
            <w:tcW w:w="4928" w:type="dxa"/>
          </w:tcPr>
          <w:p w:rsidR="00F6220A" w:rsidRDefault="00F6220A" w:rsidP="00027F4D">
            <w:pPr>
              <w:spacing w:before="100" w:beforeAutospacing="1" w:after="100" w:afterAutospacing="1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</w:tr>
    </w:tbl>
    <w:p w:rsidR="00F6220A" w:rsidRDefault="00F6220A" w:rsidP="00F6220A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15DE8" w:rsidRDefault="00215DE8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117357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117357" w:rsidRDefault="00117357" w:rsidP="00D6758F">
      <w:pPr>
        <w:tabs>
          <w:tab w:val="left" w:pos="1470"/>
        </w:tabs>
        <w:spacing w:line="276" w:lineRule="auto"/>
        <w:ind w:firstLine="709"/>
        <w:jc w:val="center"/>
        <w:rPr>
          <w:sz w:val="28"/>
          <w:szCs w:val="28"/>
        </w:rPr>
      </w:pPr>
      <w:r w:rsidRPr="00334DAD">
        <w:rPr>
          <w:sz w:val="28"/>
          <w:szCs w:val="28"/>
        </w:rPr>
        <w:lastRenderedPageBreak/>
        <w:t xml:space="preserve">ФОРМЫ </w:t>
      </w:r>
      <w:r w:rsidR="00334DAD" w:rsidRPr="00334DAD">
        <w:rPr>
          <w:sz w:val="28"/>
          <w:szCs w:val="28"/>
        </w:rPr>
        <w:t>КОНТРОЛЯ</w:t>
      </w:r>
    </w:p>
    <w:p w:rsidR="00F6220A" w:rsidRPr="00334DAD" w:rsidRDefault="00F6220A" w:rsidP="00D6758F">
      <w:pPr>
        <w:tabs>
          <w:tab w:val="left" w:pos="1470"/>
        </w:tabs>
        <w:spacing w:line="276" w:lineRule="auto"/>
        <w:ind w:firstLine="709"/>
        <w:jc w:val="center"/>
        <w:rPr>
          <w:sz w:val="28"/>
          <w:szCs w:val="28"/>
        </w:rPr>
      </w:pPr>
    </w:p>
    <w:p w:rsidR="00117357" w:rsidRDefault="00117357" w:rsidP="00D6758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17357">
        <w:rPr>
          <w:rStyle w:val="ac"/>
          <w:color w:val="000000"/>
          <w:sz w:val="28"/>
          <w:szCs w:val="28"/>
          <w:bdr w:val="none" w:sz="0" w:space="0" w:color="auto" w:frame="1"/>
          <w:shd w:val="clear" w:color="auto" w:fill="FFFFFF"/>
        </w:rPr>
        <w:t>Текущий контроль</w:t>
      </w:r>
      <w:r w:rsidRPr="00117357">
        <w:rPr>
          <w:color w:val="000000"/>
          <w:sz w:val="28"/>
          <w:szCs w:val="28"/>
          <w:shd w:val="clear" w:color="auto" w:fill="FFFFFF"/>
        </w:rPr>
        <w:t> проводится на занятиях в соответствии с учебной программой в форме педагогического наблюдения и результатам показа этюдов и миниатюр, выполнения специальных игр и упражнений.</w:t>
      </w:r>
      <w:r w:rsidRPr="00117357">
        <w:rPr>
          <w:color w:val="000000"/>
          <w:sz w:val="28"/>
          <w:szCs w:val="28"/>
        </w:rPr>
        <w:br/>
      </w:r>
      <w:r w:rsidRPr="00117357">
        <w:rPr>
          <w:color w:val="000000"/>
          <w:sz w:val="28"/>
          <w:szCs w:val="28"/>
          <w:shd w:val="clear" w:color="auto" w:fill="FFFFFF"/>
        </w:rPr>
        <w:t>Промежут</w:t>
      </w:r>
      <w:r w:rsidR="00CE3C21">
        <w:rPr>
          <w:color w:val="000000"/>
          <w:sz w:val="28"/>
          <w:szCs w:val="28"/>
          <w:shd w:val="clear" w:color="auto" w:fill="FFFFFF"/>
        </w:rPr>
        <w:t xml:space="preserve">очная аттестация в объединении </w:t>
      </w:r>
      <w:r w:rsidRPr="00117357">
        <w:rPr>
          <w:color w:val="000000"/>
          <w:sz w:val="28"/>
          <w:szCs w:val="28"/>
          <w:shd w:val="clear" w:color="auto" w:fill="FFFFFF"/>
        </w:rPr>
        <w:t xml:space="preserve">проводится с целью повышения эффективности реализации и усвоения </w:t>
      </w:r>
      <w:proofErr w:type="gramStart"/>
      <w:r w:rsidRPr="00117357">
        <w:rPr>
          <w:color w:val="000000"/>
          <w:sz w:val="28"/>
          <w:szCs w:val="28"/>
          <w:shd w:val="clear" w:color="auto" w:fill="FFFFFF"/>
        </w:rPr>
        <w:t>обучающимися</w:t>
      </w:r>
      <w:proofErr w:type="gramEnd"/>
      <w:r w:rsidRPr="00117357">
        <w:rPr>
          <w:color w:val="000000"/>
          <w:sz w:val="28"/>
          <w:szCs w:val="28"/>
          <w:shd w:val="clear" w:color="auto" w:fill="FFFFFF"/>
        </w:rPr>
        <w:t xml:space="preserve"> дополнительной образовательной программы и повышения качества образовательного процесса.</w:t>
      </w:r>
    </w:p>
    <w:p w:rsidR="00334DAD" w:rsidRDefault="00117357" w:rsidP="00D6758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17357">
        <w:rPr>
          <w:rStyle w:val="ac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Промежуточная аттестация</w:t>
      </w:r>
      <w:r w:rsidRPr="00117357">
        <w:rPr>
          <w:color w:val="000000"/>
          <w:sz w:val="28"/>
          <w:szCs w:val="28"/>
          <w:shd w:val="clear" w:color="auto" w:fill="FFFFFF"/>
        </w:rPr>
        <w:t> проводится 2 раза в год как оценка результатов обучения за 1 и 2 полугодия.</w:t>
      </w:r>
      <w:r>
        <w:rPr>
          <w:color w:val="000000"/>
          <w:sz w:val="28"/>
          <w:szCs w:val="28"/>
        </w:rPr>
        <w:t xml:space="preserve"> </w:t>
      </w:r>
      <w:r w:rsidRPr="00117357">
        <w:rPr>
          <w:color w:val="000000"/>
          <w:sz w:val="28"/>
          <w:szCs w:val="28"/>
          <w:shd w:val="clear" w:color="auto" w:fill="FFFFFF"/>
        </w:rPr>
        <w:t>Промежут</w:t>
      </w:r>
      <w:r w:rsidR="00CE3C21">
        <w:rPr>
          <w:color w:val="000000"/>
          <w:sz w:val="28"/>
          <w:szCs w:val="28"/>
          <w:shd w:val="clear" w:color="auto" w:fill="FFFFFF"/>
        </w:rPr>
        <w:t xml:space="preserve">очная аттестация в объединении </w:t>
      </w:r>
      <w:r w:rsidRPr="00117357">
        <w:rPr>
          <w:color w:val="000000"/>
          <w:sz w:val="28"/>
          <w:szCs w:val="28"/>
          <w:shd w:val="clear" w:color="auto" w:fill="FFFFFF"/>
        </w:rPr>
        <w:t>включает в себя проверку практических умений и навыков.</w:t>
      </w:r>
    </w:p>
    <w:p w:rsidR="00CE3C21" w:rsidRDefault="00117357" w:rsidP="00D6758F">
      <w:pPr>
        <w:spacing w:line="276" w:lineRule="auto"/>
        <w:ind w:firstLine="709"/>
        <w:jc w:val="both"/>
        <w:rPr>
          <w:sz w:val="28"/>
          <w:szCs w:val="28"/>
        </w:rPr>
      </w:pPr>
      <w:r w:rsidRPr="00334DAD">
        <w:rPr>
          <w:rStyle w:val="ac"/>
          <w:color w:val="000000"/>
          <w:sz w:val="28"/>
          <w:szCs w:val="28"/>
          <w:bdr w:val="none" w:sz="0" w:space="0" w:color="auto" w:frame="1"/>
          <w:shd w:val="clear" w:color="auto" w:fill="FFFFFF"/>
        </w:rPr>
        <w:t>Формы проведения промежуточной аттестации:</w:t>
      </w:r>
      <w:r w:rsidRPr="00334DAD">
        <w:rPr>
          <w:color w:val="000000"/>
          <w:sz w:val="28"/>
          <w:szCs w:val="28"/>
          <w:shd w:val="clear" w:color="auto" w:fill="FFFFFF"/>
        </w:rPr>
        <w:t> игры и упражнения по актерскому психотренингу, музыкально-хореографические театральные миниатюры</w:t>
      </w:r>
      <w:r w:rsidR="00CE3C21" w:rsidRPr="00334DAD">
        <w:rPr>
          <w:color w:val="000000"/>
          <w:sz w:val="28"/>
          <w:szCs w:val="28"/>
          <w:shd w:val="clear" w:color="auto" w:fill="FFFFFF"/>
        </w:rPr>
        <w:t>, выступления на конкурсах и концертах, проведение собственных мероприятий.</w:t>
      </w:r>
      <w:r w:rsidR="00CE3C21" w:rsidRPr="00334DAD">
        <w:rPr>
          <w:sz w:val="28"/>
          <w:szCs w:val="28"/>
        </w:rPr>
        <w:t xml:space="preserve"> </w:t>
      </w:r>
    </w:p>
    <w:p w:rsidR="00334DAD" w:rsidRDefault="00334DAD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334DAD" w:rsidRDefault="00334DAD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334DAD" w:rsidRDefault="00334DAD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334DAD" w:rsidRDefault="00334DAD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334DAD" w:rsidRDefault="00334DAD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334DAD" w:rsidRDefault="00334DAD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334DAD" w:rsidRDefault="00334DAD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334DAD" w:rsidRDefault="00334DAD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334DAD" w:rsidRDefault="00334DAD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334DAD" w:rsidRDefault="00334DAD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334DAD" w:rsidRDefault="00334DAD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334DAD" w:rsidRDefault="00334DAD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334DAD" w:rsidRDefault="00334DAD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334DAD" w:rsidRDefault="00334DAD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D6758F" w:rsidRDefault="00D6758F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D6758F" w:rsidRDefault="00D6758F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D6758F" w:rsidRDefault="00D6758F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D6758F" w:rsidRDefault="00D6758F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D6758F" w:rsidRDefault="00D6758F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D6758F" w:rsidRDefault="00D6758F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D6758F" w:rsidRDefault="00D6758F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D6758F" w:rsidRDefault="00D6758F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D6758F" w:rsidRDefault="00D6758F" w:rsidP="00D6758F">
      <w:pPr>
        <w:spacing w:line="276" w:lineRule="auto"/>
        <w:ind w:firstLine="709"/>
        <w:jc w:val="both"/>
        <w:rPr>
          <w:sz w:val="28"/>
          <w:szCs w:val="28"/>
        </w:rPr>
      </w:pPr>
    </w:p>
    <w:p w:rsidR="00334DAD" w:rsidRPr="00334DAD" w:rsidRDefault="00334DAD" w:rsidP="00D6758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10560" w:rsidRDefault="00CE3C21" w:rsidP="00D6758F">
      <w:pPr>
        <w:tabs>
          <w:tab w:val="left" w:pos="6138"/>
        </w:tabs>
        <w:spacing w:line="276" w:lineRule="auto"/>
        <w:ind w:firstLine="709"/>
        <w:jc w:val="center"/>
        <w:rPr>
          <w:sz w:val="28"/>
          <w:szCs w:val="28"/>
        </w:rPr>
      </w:pPr>
      <w:r w:rsidRPr="00334DAD">
        <w:rPr>
          <w:sz w:val="28"/>
          <w:szCs w:val="28"/>
        </w:rPr>
        <w:lastRenderedPageBreak/>
        <w:t>ОЦЕНОЧНЫЕ МАТЕРИАЛЫ</w:t>
      </w:r>
    </w:p>
    <w:p w:rsidR="00F6220A" w:rsidRPr="00334DAD" w:rsidRDefault="00F6220A" w:rsidP="00D6758F">
      <w:pPr>
        <w:tabs>
          <w:tab w:val="left" w:pos="6138"/>
        </w:tabs>
        <w:spacing w:line="276" w:lineRule="auto"/>
        <w:ind w:firstLine="709"/>
        <w:jc w:val="center"/>
        <w:rPr>
          <w:sz w:val="28"/>
          <w:szCs w:val="28"/>
        </w:rPr>
      </w:pPr>
    </w:p>
    <w:p w:rsidR="00CE3C21" w:rsidRPr="00CE3C21" w:rsidRDefault="00CE3C21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CE3C21">
        <w:rPr>
          <w:color w:val="0D0D0D" w:themeColor="text1" w:themeTint="F2"/>
          <w:sz w:val="28"/>
          <w:szCs w:val="28"/>
          <w:shd w:val="clear" w:color="auto" w:fill="FFFFFF"/>
        </w:rPr>
        <w:t>Уровни освоения программы театральной студии по критериям определяются в пределе от 0 до 3 баллов.</w:t>
      </w:r>
    </w:p>
    <w:p w:rsidR="00CE3C21" w:rsidRPr="00CE3C21" w:rsidRDefault="00CE3C21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CE3C21">
        <w:rPr>
          <w:color w:val="0D0D0D" w:themeColor="text1" w:themeTint="F2"/>
          <w:sz w:val="28"/>
          <w:szCs w:val="28"/>
          <w:shd w:val="clear" w:color="auto" w:fill="FFFFFF"/>
        </w:rPr>
        <w:t>3 балла - высокий, (характерна творчески преобразующая деятельность детей, самостоятельная работа, творческие изменения, высокий уровень мотивации).</w:t>
      </w:r>
    </w:p>
    <w:p w:rsidR="00CE3C21" w:rsidRPr="00CE3C21" w:rsidRDefault="00CE3C21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</w:rPr>
      </w:pPr>
      <w:proofErr w:type="gramStart"/>
      <w:r w:rsidRPr="00CE3C21">
        <w:rPr>
          <w:color w:val="0D0D0D" w:themeColor="text1" w:themeTint="F2"/>
          <w:sz w:val="28"/>
          <w:szCs w:val="28"/>
          <w:shd w:val="clear" w:color="auto" w:fill="FFFFFF"/>
        </w:rPr>
        <w:t>2 балла – средний, (активная познавательная деятельность, проявляют творческую инициативу при выполнении заданий, выражена мотивация на рост, самостоятельность при выполнении заданий).</w:t>
      </w:r>
      <w:proofErr w:type="gramEnd"/>
    </w:p>
    <w:p w:rsidR="00CE3C21" w:rsidRDefault="00CE3C21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  <w:proofErr w:type="gramStart"/>
      <w:r w:rsidRPr="00CE3C21">
        <w:rPr>
          <w:color w:val="0D0D0D" w:themeColor="text1" w:themeTint="F2"/>
          <w:sz w:val="28"/>
          <w:szCs w:val="28"/>
          <w:shd w:val="clear" w:color="auto" w:fill="FFFFFF"/>
        </w:rPr>
        <w:t>1 балл - начальный, (репродуктивный, мотивированный на обучение (занимаются с интересом; нуждаются в помощи педагога).</w:t>
      </w:r>
      <w:r w:rsidRPr="00CE3C21">
        <w:rPr>
          <w:color w:val="0D0D0D" w:themeColor="text1" w:themeTint="F2"/>
          <w:sz w:val="28"/>
          <w:szCs w:val="28"/>
        </w:rPr>
        <w:br/>
      </w:r>
      <w:r w:rsidRPr="00CE3C21">
        <w:rPr>
          <w:color w:val="0D0D0D" w:themeColor="text1" w:themeTint="F2"/>
          <w:sz w:val="28"/>
          <w:szCs w:val="28"/>
          <w:shd w:val="clear" w:color="auto" w:fill="FFFFFF"/>
        </w:rPr>
        <w:t>0 баллов - низкий уровень.</w:t>
      </w:r>
      <w:proofErr w:type="gramEnd"/>
    </w:p>
    <w:p w:rsidR="00334DAD" w:rsidRDefault="00334DAD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334DAD" w:rsidRDefault="00334DAD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334DAD" w:rsidRDefault="00334DAD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334DAD" w:rsidRDefault="00334DAD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334DAD" w:rsidRDefault="00334DAD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334DAD" w:rsidRDefault="00334DAD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334DAD" w:rsidRDefault="00334DAD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334DAD" w:rsidRDefault="00334DAD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334DAD" w:rsidRDefault="00334DAD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334DAD" w:rsidRDefault="00334DAD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334DAD" w:rsidRDefault="00334DAD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334DAD" w:rsidRDefault="00334DAD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334DAD" w:rsidRDefault="00334DAD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334DAD" w:rsidRDefault="00334DAD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334DAD" w:rsidRDefault="00334DAD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334DAD" w:rsidRDefault="00334DAD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D6758F" w:rsidRDefault="00D6758F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D6758F" w:rsidRDefault="00D6758F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D6758F" w:rsidRDefault="00D6758F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D6758F" w:rsidRDefault="00D6758F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D6758F" w:rsidRDefault="00D6758F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D6758F" w:rsidRDefault="00D6758F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D6758F" w:rsidRDefault="00D6758F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D6758F" w:rsidRDefault="00D6758F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D6758F" w:rsidRDefault="00D6758F" w:rsidP="00D6758F">
      <w:pPr>
        <w:tabs>
          <w:tab w:val="left" w:pos="6138"/>
        </w:tabs>
        <w:spacing w:line="276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334DAD" w:rsidRPr="00CE3C21" w:rsidRDefault="00334DAD" w:rsidP="00D6758F">
      <w:pPr>
        <w:tabs>
          <w:tab w:val="left" w:pos="6138"/>
        </w:tabs>
        <w:spacing w:line="276" w:lineRule="auto"/>
        <w:ind w:firstLine="709"/>
        <w:jc w:val="both"/>
        <w:rPr>
          <w:b/>
          <w:color w:val="0D0D0D" w:themeColor="text1" w:themeTint="F2"/>
          <w:sz w:val="28"/>
          <w:szCs w:val="28"/>
        </w:rPr>
      </w:pPr>
    </w:p>
    <w:p w:rsidR="00CE3C21" w:rsidRDefault="00CE3C21" w:rsidP="00D6758F">
      <w:pPr>
        <w:spacing w:line="276" w:lineRule="auto"/>
        <w:ind w:firstLine="709"/>
        <w:jc w:val="center"/>
        <w:rPr>
          <w:sz w:val="28"/>
          <w:szCs w:val="28"/>
        </w:rPr>
      </w:pPr>
      <w:bookmarkStart w:id="0" w:name="_GoBack"/>
      <w:bookmarkEnd w:id="0"/>
      <w:r w:rsidRPr="00334DAD">
        <w:rPr>
          <w:sz w:val="28"/>
          <w:szCs w:val="28"/>
        </w:rPr>
        <w:lastRenderedPageBreak/>
        <w:t>МЕТОДИЧЕСКИЕ МАТЕРИАЛЫ</w:t>
      </w:r>
    </w:p>
    <w:p w:rsidR="00F6220A" w:rsidRPr="00334DAD" w:rsidRDefault="00F6220A" w:rsidP="00D6758F">
      <w:pPr>
        <w:spacing w:line="276" w:lineRule="auto"/>
        <w:ind w:firstLine="709"/>
        <w:jc w:val="center"/>
        <w:rPr>
          <w:sz w:val="28"/>
          <w:szCs w:val="28"/>
        </w:rPr>
      </w:pPr>
    </w:p>
    <w:p w:rsidR="00C62527" w:rsidRDefault="00CE3C21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C62527">
        <w:rPr>
          <w:rStyle w:val="c1"/>
          <w:color w:val="000000"/>
          <w:sz w:val="28"/>
        </w:rPr>
        <w:t>Образовательный проце</w:t>
      </w:r>
      <w:proofErr w:type="gramStart"/>
      <w:r w:rsidRPr="00C62527">
        <w:rPr>
          <w:rStyle w:val="c1"/>
          <w:color w:val="000000"/>
          <w:sz w:val="28"/>
        </w:rPr>
        <w:t>сс вкл</w:t>
      </w:r>
      <w:proofErr w:type="gramEnd"/>
      <w:r w:rsidRPr="00C62527">
        <w:rPr>
          <w:rStyle w:val="c1"/>
          <w:color w:val="000000"/>
          <w:sz w:val="28"/>
        </w:rPr>
        <w:t>ючает в себя различные методы обучения: репродуктивный (воспроизводящий), проблемный (педагог ставит проблему и вместе с воспитанниками ищет пути ее решения), эвристический (проблема формулируется детьми, ими и предлагаются способы ее решения).</w:t>
      </w:r>
      <w:r w:rsidRPr="00C62527">
        <w:rPr>
          <w:color w:val="000000"/>
          <w:sz w:val="28"/>
        </w:rPr>
        <w:br/>
      </w:r>
      <w:r w:rsidRPr="00C62527">
        <w:rPr>
          <w:rStyle w:val="c1"/>
          <w:color w:val="000000"/>
          <w:sz w:val="28"/>
        </w:rPr>
        <w:t>Методы обучения в театральном объединении  осуществляют четыре основные функции: функцию сообщения информации; функцию обучения воспитанников практическим умениям и навыкам; функцию учения, обеспечивающую познавательную деятельность самих воспитанников; функцию руководства познавательной деятельностью учащихся.</w:t>
      </w:r>
    </w:p>
    <w:p w:rsidR="00C62527" w:rsidRDefault="00CE3C21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Постоянный поиск новых форм и методов организации образовательного процесса в театре-студии позволяет осуществлять работу с детьми, делая ее более разнообразной, эмоционально и информационно насыщенной.</w:t>
      </w:r>
      <w:r w:rsidRPr="00C62527">
        <w:rPr>
          <w:color w:val="000000"/>
          <w:sz w:val="28"/>
        </w:rPr>
        <w:br/>
      </w:r>
      <w:r w:rsidRPr="00C62527">
        <w:rPr>
          <w:rStyle w:val="c1"/>
          <w:color w:val="000000"/>
          <w:sz w:val="28"/>
        </w:rPr>
        <w:t>Работа над голосовым аппаратом строится по плану текущего момента. Тренинг проводится на каждом занятии. Комплекс упражнений разработан с учетом возрастных особенностей. Технические навыки отрабатываются на дидактическом материале модулей входящих в комплексную программу.</w:t>
      </w:r>
    </w:p>
    <w:p w:rsidR="00C62527" w:rsidRDefault="00CE3C21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Основные формы проведения занятий на первом (подготовительном) этапе:</w:t>
      </w:r>
    </w:p>
    <w:p w:rsidR="00C62527" w:rsidRDefault="00CE3C21" w:rsidP="00D6758F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игра;</w:t>
      </w:r>
    </w:p>
    <w:p w:rsidR="00C62527" w:rsidRDefault="00CE3C21" w:rsidP="00D6758F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диалог;</w:t>
      </w:r>
    </w:p>
    <w:p w:rsidR="00C62527" w:rsidRDefault="00CE3C21" w:rsidP="00D6758F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различные виды тренингов (дыхательные, психологические и т. д.)</w:t>
      </w:r>
    </w:p>
    <w:p w:rsidR="00C62527" w:rsidRDefault="00CE3C21" w:rsidP="00D6758F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слушание;</w:t>
      </w:r>
    </w:p>
    <w:p w:rsidR="00C62527" w:rsidRDefault="00CE3C21" w:rsidP="00D6758F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созерцание;</w:t>
      </w:r>
    </w:p>
    <w:p w:rsidR="00C62527" w:rsidRDefault="00CE3C21" w:rsidP="00D6758F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</w:rPr>
      </w:pPr>
      <w:r w:rsidRPr="00C62527">
        <w:rPr>
          <w:rStyle w:val="c1"/>
          <w:color w:val="000000"/>
          <w:sz w:val="28"/>
        </w:rPr>
        <w:t>импровизация.</w:t>
      </w:r>
    </w:p>
    <w:p w:rsidR="00C62527" w:rsidRDefault="00CE3C21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C62527">
        <w:rPr>
          <w:rStyle w:val="c1"/>
          <w:color w:val="000000"/>
          <w:sz w:val="28"/>
        </w:rPr>
        <w:t>Далее занятия проходят в самых разнообразных формах:</w:t>
      </w:r>
    </w:p>
    <w:p w:rsidR="00C62527" w:rsidRDefault="00CE3C21" w:rsidP="00D6758F">
      <w:pPr>
        <w:pStyle w:val="c5"/>
        <w:numPr>
          <w:ilvl w:val="0"/>
          <w:numId w:val="20"/>
        </w:numPr>
        <w:shd w:val="clear" w:color="auto" w:fill="FFFFFF"/>
        <w:tabs>
          <w:tab w:val="left" w:pos="-142"/>
          <w:tab w:val="left" w:pos="426"/>
        </w:tabs>
        <w:spacing w:before="0" w:beforeAutospacing="0" w:after="0" w:afterAutospacing="0" w:line="276" w:lineRule="auto"/>
        <w:ind w:left="-426" w:firstLine="1135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лекции;</w:t>
      </w:r>
    </w:p>
    <w:p w:rsidR="00C62527" w:rsidRDefault="00CE3C21" w:rsidP="00D6758F">
      <w:pPr>
        <w:pStyle w:val="c5"/>
        <w:numPr>
          <w:ilvl w:val="0"/>
          <w:numId w:val="20"/>
        </w:numPr>
        <w:shd w:val="clear" w:color="auto" w:fill="FFFFFF"/>
        <w:tabs>
          <w:tab w:val="left" w:pos="-142"/>
          <w:tab w:val="left" w:pos="426"/>
        </w:tabs>
        <w:spacing w:before="0" w:beforeAutospacing="0" w:after="0" w:afterAutospacing="0" w:line="276" w:lineRule="auto"/>
        <w:ind w:left="-426" w:firstLine="1135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тренинги;</w:t>
      </w:r>
    </w:p>
    <w:p w:rsidR="00C62527" w:rsidRDefault="00CE3C21" w:rsidP="00D6758F">
      <w:pPr>
        <w:pStyle w:val="c5"/>
        <w:numPr>
          <w:ilvl w:val="0"/>
          <w:numId w:val="20"/>
        </w:numPr>
        <w:shd w:val="clear" w:color="auto" w:fill="FFFFFF"/>
        <w:tabs>
          <w:tab w:val="left" w:pos="-142"/>
          <w:tab w:val="left" w:pos="426"/>
        </w:tabs>
        <w:spacing w:before="0" w:beforeAutospacing="0" w:after="0" w:afterAutospacing="0" w:line="276" w:lineRule="auto"/>
        <w:ind w:left="-426" w:firstLine="1135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репетиции;</w:t>
      </w:r>
    </w:p>
    <w:p w:rsidR="00CE3C21" w:rsidRPr="00C62527" w:rsidRDefault="00CE3C21" w:rsidP="00D6758F">
      <w:pPr>
        <w:pStyle w:val="c5"/>
        <w:numPr>
          <w:ilvl w:val="0"/>
          <w:numId w:val="20"/>
        </w:numPr>
        <w:shd w:val="clear" w:color="auto" w:fill="FFFFFF"/>
        <w:tabs>
          <w:tab w:val="left" w:pos="-142"/>
          <w:tab w:val="left" w:pos="426"/>
        </w:tabs>
        <w:spacing w:before="0" w:beforeAutospacing="0" w:after="0" w:afterAutospacing="0" w:line="276" w:lineRule="auto"/>
        <w:ind w:left="-426" w:firstLine="1135"/>
        <w:jc w:val="both"/>
        <w:rPr>
          <w:rFonts w:ascii="Arial" w:hAnsi="Arial" w:cs="Arial"/>
          <w:color w:val="000000"/>
          <w:szCs w:val="22"/>
        </w:rPr>
      </w:pPr>
      <w:r w:rsidRPr="00C62527">
        <w:rPr>
          <w:rStyle w:val="c1"/>
          <w:color w:val="000000"/>
          <w:sz w:val="28"/>
        </w:rPr>
        <w:t>индивидуальные занятия</w:t>
      </w:r>
      <w:r w:rsidR="00C62527" w:rsidRPr="00C62527">
        <w:rPr>
          <w:rStyle w:val="c1"/>
          <w:color w:val="000000"/>
          <w:sz w:val="28"/>
        </w:rPr>
        <w:t>.</w:t>
      </w:r>
    </w:p>
    <w:p w:rsidR="00C62527" w:rsidRDefault="00CE3C21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Вся работа  группы строится вокруг целостного художественного произведения:</w:t>
      </w:r>
    </w:p>
    <w:p w:rsidR="00C62527" w:rsidRDefault="00CE3C21" w:rsidP="00D6758F">
      <w:pPr>
        <w:pStyle w:val="c5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567" w:firstLine="142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спектакля;</w:t>
      </w:r>
    </w:p>
    <w:p w:rsidR="00C62527" w:rsidRDefault="00CE3C21" w:rsidP="00D6758F">
      <w:pPr>
        <w:pStyle w:val="c5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567" w:firstLine="142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шоу;</w:t>
      </w:r>
    </w:p>
    <w:p w:rsidR="00C62527" w:rsidRDefault="00CE3C21" w:rsidP="00D6758F">
      <w:pPr>
        <w:pStyle w:val="c5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567" w:firstLine="142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творческого вечера;</w:t>
      </w:r>
    </w:p>
    <w:p w:rsidR="00CE3C21" w:rsidRPr="00C62527" w:rsidRDefault="00CE3C21" w:rsidP="00D6758F">
      <w:pPr>
        <w:pStyle w:val="c5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567" w:firstLine="142"/>
        <w:jc w:val="both"/>
        <w:rPr>
          <w:rFonts w:ascii="Arial" w:hAnsi="Arial" w:cs="Arial"/>
          <w:color w:val="000000"/>
          <w:szCs w:val="22"/>
        </w:rPr>
      </w:pPr>
      <w:r w:rsidRPr="00C62527">
        <w:rPr>
          <w:rStyle w:val="c1"/>
          <w:color w:val="000000"/>
          <w:sz w:val="28"/>
        </w:rPr>
        <w:t>праздника.</w:t>
      </w:r>
    </w:p>
    <w:p w:rsidR="00C62527" w:rsidRDefault="00CE3C21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C62527">
        <w:rPr>
          <w:rStyle w:val="c1"/>
          <w:color w:val="000000"/>
          <w:sz w:val="28"/>
        </w:rPr>
        <w:lastRenderedPageBreak/>
        <w:t>Занятия строятся на использовании театральной педагогики, технологии актёрского мастерства, адаптированной для детей, с использованием игровых элементов. Для того</w:t>
      </w:r>
      <w:proofErr w:type="gramStart"/>
      <w:r w:rsidRPr="00C62527">
        <w:rPr>
          <w:rStyle w:val="c1"/>
          <w:color w:val="000000"/>
          <w:sz w:val="28"/>
        </w:rPr>
        <w:t>,</w:t>
      </w:r>
      <w:proofErr w:type="gramEnd"/>
      <w:r w:rsidRPr="00C62527">
        <w:rPr>
          <w:rStyle w:val="c1"/>
          <w:color w:val="000000"/>
          <w:sz w:val="28"/>
        </w:rPr>
        <w:t xml:space="preserve"> чтобы интерес к занятиям не ослабевал, дети принимают участие в театральных постановках. Это служит мотивацией и даёт перспективу показа приобретённых навыков перед зрителями.</w:t>
      </w:r>
    </w:p>
    <w:p w:rsidR="00C62527" w:rsidRDefault="00CE3C21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C62527">
        <w:rPr>
          <w:rStyle w:val="c1"/>
          <w:color w:val="000000"/>
          <w:sz w:val="28"/>
        </w:rPr>
        <w:t>На занятиях создаётся доброжелательная атмосфера, оказывается помощь ребенку в раскрытии себя в общении и творчестве.</w:t>
      </w:r>
    </w:p>
    <w:p w:rsidR="00CE3C21" w:rsidRDefault="00CE3C21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Большую роль в формировании творческих способностей учащихся отводится тренингу, который проводится с учетом возрастных особенностей детей.</w:t>
      </w:r>
      <w:r w:rsidRPr="00C62527">
        <w:rPr>
          <w:color w:val="000000"/>
          <w:sz w:val="28"/>
        </w:rPr>
        <w:br/>
      </w:r>
      <w:r w:rsidRPr="00C62527">
        <w:rPr>
          <w:rStyle w:val="c1"/>
          <w:color w:val="000000"/>
          <w:sz w:val="28"/>
        </w:rPr>
        <w:t>Задача тренинга - пробудить творческую фантазию ребят, развить пластические качества психики и отзывчивости нервной системы на любой условный раздражитель.</w:t>
      </w:r>
      <w:r w:rsidRPr="00C62527">
        <w:rPr>
          <w:color w:val="000000"/>
          <w:sz w:val="28"/>
        </w:rPr>
        <w:br/>
      </w:r>
      <w:r w:rsidRPr="00C62527">
        <w:rPr>
          <w:rStyle w:val="c1"/>
          <w:color w:val="000000"/>
          <w:sz w:val="28"/>
        </w:rPr>
        <w:t>Занятия лучше всего проводить в просторном, театральном зале, где было бы достаточно места, необходимого для подвижных игр.</w:t>
      </w:r>
    </w:p>
    <w:p w:rsidR="00334DAD" w:rsidRDefault="00334DAD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334DAD" w:rsidRDefault="00334DAD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334DAD" w:rsidRDefault="00334DAD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D6758F" w:rsidRDefault="00D6758F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334DAD" w:rsidRDefault="00334DAD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334DAD" w:rsidRDefault="00334DAD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</w:p>
    <w:p w:rsidR="00334DAD" w:rsidRPr="00C62527" w:rsidRDefault="00334DAD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2"/>
        </w:rPr>
      </w:pPr>
    </w:p>
    <w:p w:rsidR="00CE3C21" w:rsidRDefault="00C62527" w:rsidP="00D6758F">
      <w:pPr>
        <w:spacing w:line="276" w:lineRule="auto"/>
        <w:ind w:firstLine="709"/>
        <w:jc w:val="center"/>
        <w:rPr>
          <w:sz w:val="28"/>
          <w:szCs w:val="28"/>
        </w:rPr>
      </w:pPr>
      <w:r w:rsidRPr="00334DAD">
        <w:rPr>
          <w:sz w:val="28"/>
          <w:szCs w:val="28"/>
        </w:rPr>
        <w:lastRenderedPageBreak/>
        <w:t>УСЛОВИЯ РЕАЛИЗАЦИИ ПРОГРАММЫ</w:t>
      </w:r>
    </w:p>
    <w:p w:rsidR="00F6220A" w:rsidRPr="00334DAD" w:rsidRDefault="00F6220A" w:rsidP="00D6758F">
      <w:pPr>
        <w:spacing w:line="276" w:lineRule="auto"/>
        <w:ind w:firstLine="709"/>
        <w:jc w:val="center"/>
        <w:rPr>
          <w:sz w:val="28"/>
          <w:szCs w:val="28"/>
        </w:rPr>
      </w:pPr>
    </w:p>
    <w:p w:rsidR="00C62527" w:rsidRPr="00C62527" w:rsidRDefault="00C62527" w:rsidP="00D6758F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C62527">
        <w:rPr>
          <w:rStyle w:val="c1"/>
          <w:color w:val="000000"/>
          <w:sz w:val="28"/>
          <w:szCs w:val="28"/>
        </w:rPr>
        <w:t> </w:t>
      </w:r>
      <w:r w:rsidRPr="00C62527">
        <w:rPr>
          <w:rStyle w:val="c1"/>
          <w:bCs/>
          <w:color w:val="000000"/>
          <w:sz w:val="28"/>
          <w:szCs w:val="28"/>
        </w:rPr>
        <w:t>Для реализации программы необходима следующая материально-техническая и дидактико-методическая база:</w:t>
      </w:r>
    </w:p>
    <w:tbl>
      <w:tblPr>
        <w:tblW w:w="974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28"/>
        <w:gridCol w:w="4819"/>
      </w:tblGrid>
      <w:tr w:rsidR="00C62527" w:rsidRPr="00C62527" w:rsidTr="00334DAD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27" w:rsidRPr="00C62527" w:rsidRDefault="00C62527" w:rsidP="00D6758F">
            <w:pPr>
              <w:pStyle w:val="c0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bookmarkStart w:id="1" w:name="a599a362cc26c62b09cb37a945e4e5b8956c4e1a"/>
            <w:bookmarkStart w:id="2" w:name="5"/>
            <w:bookmarkEnd w:id="1"/>
            <w:bookmarkEnd w:id="2"/>
            <w:r w:rsidRPr="00C62527">
              <w:rPr>
                <w:rStyle w:val="c1"/>
                <w:color w:val="000000"/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27" w:rsidRPr="00C62527" w:rsidRDefault="00C62527" w:rsidP="00D6758F">
            <w:pPr>
              <w:pStyle w:val="c0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62527">
              <w:rPr>
                <w:rStyle w:val="c1"/>
                <w:color w:val="000000"/>
                <w:sz w:val="28"/>
                <w:szCs w:val="28"/>
              </w:rPr>
              <w:t>Дидактико-методическое обеспечение</w:t>
            </w:r>
          </w:p>
        </w:tc>
      </w:tr>
      <w:tr w:rsidR="00C62527" w:rsidRPr="00C62527" w:rsidTr="00334DAD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27" w:rsidRPr="00C62527" w:rsidRDefault="00C62527" w:rsidP="00D6758F">
            <w:pPr>
              <w:numPr>
                <w:ilvl w:val="0"/>
                <w:numId w:val="22"/>
              </w:numPr>
              <w:spacing w:line="276" w:lineRule="auto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62527">
              <w:rPr>
                <w:rStyle w:val="c1"/>
                <w:color w:val="000000"/>
                <w:sz w:val="28"/>
                <w:szCs w:val="28"/>
              </w:rPr>
              <w:t xml:space="preserve">наличие </w:t>
            </w:r>
            <w:r>
              <w:rPr>
                <w:rStyle w:val="c1"/>
                <w:color w:val="000000"/>
                <w:sz w:val="28"/>
                <w:szCs w:val="28"/>
              </w:rPr>
              <w:t>учебных и служебных помещений (</w:t>
            </w:r>
            <w:r w:rsidRPr="00C62527">
              <w:rPr>
                <w:rStyle w:val="c1"/>
                <w:color w:val="000000"/>
                <w:sz w:val="28"/>
                <w:szCs w:val="28"/>
              </w:rPr>
              <w:t>зала для проведения репетиционных занятий, сцены, гардероба, санитарных комнат);</w:t>
            </w:r>
          </w:p>
          <w:p w:rsidR="00C62527" w:rsidRPr="00C62527" w:rsidRDefault="00C62527" w:rsidP="00D6758F">
            <w:pPr>
              <w:numPr>
                <w:ilvl w:val="0"/>
                <w:numId w:val="22"/>
              </w:numPr>
              <w:spacing w:line="276" w:lineRule="auto"/>
              <w:ind w:left="0"/>
              <w:rPr>
                <w:rStyle w:val="c1"/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ноутбук</w:t>
            </w:r>
          </w:p>
          <w:p w:rsidR="00C62527" w:rsidRPr="00C62527" w:rsidRDefault="00C62527" w:rsidP="00D6758F">
            <w:pPr>
              <w:numPr>
                <w:ilvl w:val="0"/>
                <w:numId w:val="22"/>
              </w:numPr>
              <w:spacing w:line="276" w:lineRule="auto"/>
              <w:ind w:left="0"/>
              <w:rPr>
                <w:rStyle w:val="c1"/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колонки</w:t>
            </w:r>
          </w:p>
          <w:p w:rsidR="00C62527" w:rsidRPr="00C62527" w:rsidRDefault="00C62527" w:rsidP="00D6758F">
            <w:pPr>
              <w:numPr>
                <w:ilvl w:val="0"/>
                <w:numId w:val="22"/>
              </w:numPr>
              <w:spacing w:line="276" w:lineRule="auto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микрофоны</w:t>
            </w:r>
          </w:p>
          <w:p w:rsidR="00C62527" w:rsidRPr="00C62527" w:rsidRDefault="00C62527" w:rsidP="00D6758F">
            <w:pPr>
              <w:numPr>
                <w:ilvl w:val="0"/>
                <w:numId w:val="22"/>
              </w:numPr>
              <w:spacing w:line="276" w:lineRule="auto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62527">
              <w:rPr>
                <w:rStyle w:val="c1"/>
                <w:color w:val="000000"/>
                <w:sz w:val="28"/>
                <w:szCs w:val="28"/>
              </w:rPr>
              <w:t>столы</w:t>
            </w:r>
          </w:p>
          <w:p w:rsidR="00C62527" w:rsidRPr="00C62527" w:rsidRDefault="00C62527" w:rsidP="00D6758F">
            <w:pPr>
              <w:numPr>
                <w:ilvl w:val="0"/>
                <w:numId w:val="22"/>
              </w:numPr>
              <w:spacing w:line="276" w:lineRule="auto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62527">
              <w:rPr>
                <w:rStyle w:val="c1"/>
                <w:color w:val="000000"/>
                <w:sz w:val="28"/>
                <w:szCs w:val="28"/>
              </w:rPr>
              <w:t>стулья</w:t>
            </w:r>
          </w:p>
          <w:p w:rsidR="00C62527" w:rsidRPr="00C62527" w:rsidRDefault="00C62527" w:rsidP="00D6758F">
            <w:pPr>
              <w:numPr>
                <w:ilvl w:val="0"/>
                <w:numId w:val="22"/>
              </w:numPr>
              <w:spacing w:line="276" w:lineRule="auto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62527">
              <w:rPr>
                <w:rStyle w:val="c1"/>
                <w:color w:val="000000"/>
                <w:sz w:val="28"/>
                <w:szCs w:val="28"/>
              </w:rPr>
              <w:t>декорации</w:t>
            </w:r>
          </w:p>
          <w:p w:rsidR="00C62527" w:rsidRPr="00C62527" w:rsidRDefault="00C62527" w:rsidP="00D6758F">
            <w:pPr>
              <w:numPr>
                <w:ilvl w:val="0"/>
                <w:numId w:val="22"/>
              </w:numPr>
              <w:spacing w:line="276" w:lineRule="auto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62527">
              <w:rPr>
                <w:rStyle w:val="c1"/>
                <w:color w:val="000000"/>
                <w:sz w:val="28"/>
                <w:szCs w:val="28"/>
              </w:rPr>
              <w:t>костюмы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27" w:rsidRPr="00C62527" w:rsidRDefault="00C62527" w:rsidP="00D6758F">
            <w:pPr>
              <w:numPr>
                <w:ilvl w:val="0"/>
                <w:numId w:val="23"/>
              </w:numPr>
              <w:spacing w:line="276" w:lineRule="auto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62527">
              <w:rPr>
                <w:rStyle w:val="c1"/>
                <w:color w:val="000000"/>
                <w:sz w:val="28"/>
                <w:szCs w:val="28"/>
              </w:rPr>
              <w:t>книги и иллюстрации для детей по истории театра</w:t>
            </w:r>
          </w:p>
          <w:p w:rsidR="00C62527" w:rsidRPr="00C62527" w:rsidRDefault="00C62527" w:rsidP="00D6758F">
            <w:pPr>
              <w:numPr>
                <w:ilvl w:val="0"/>
                <w:numId w:val="23"/>
              </w:numPr>
              <w:spacing w:line="276" w:lineRule="auto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62527">
              <w:rPr>
                <w:rStyle w:val="c1"/>
                <w:color w:val="000000"/>
                <w:sz w:val="28"/>
                <w:szCs w:val="28"/>
              </w:rPr>
              <w:t>сборники пьес и другого постановочного материала</w:t>
            </w:r>
          </w:p>
          <w:p w:rsidR="00C62527" w:rsidRPr="00C62527" w:rsidRDefault="00C62527" w:rsidP="00D6758F">
            <w:pPr>
              <w:numPr>
                <w:ilvl w:val="0"/>
                <w:numId w:val="23"/>
              </w:numPr>
              <w:spacing w:line="276" w:lineRule="auto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62527">
              <w:rPr>
                <w:rStyle w:val="c1"/>
                <w:color w:val="000000"/>
                <w:sz w:val="28"/>
                <w:szCs w:val="28"/>
              </w:rPr>
              <w:t>игрушки мягкие, мячи, скакалки для тренингов</w:t>
            </w:r>
          </w:p>
          <w:p w:rsidR="00C62527" w:rsidRPr="00C62527" w:rsidRDefault="00C62527" w:rsidP="00D6758F">
            <w:pPr>
              <w:numPr>
                <w:ilvl w:val="0"/>
                <w:numId w:val="23"/>
              </w:numPr>
              <w:spacing w:line="276" w:lineRule="auto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62527">
              <w:rPr>
                <w:rStyle w:val="c1"/>
                <w:color w:val="000000"/>
                <w:sz w:val="28"/>
                <w:szCs w:val="28"/>
              </w:rPr>
              <w:t>записи классической музыки</w:t>
            </w:r>
          </w:p>
        </w:tc>
      </w:tr>
    </w:tbl>
    <w:p w:rsidR="00D2174C" w:rsidRDefault="00D2174C" w:rsidP="00D6758F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334DAD" w:rsidRPr="00334DAD" w:rsidRDefault="00334DAD" w:rsidP="00D6758F">
      <w:pPr>
        <w:tabs>
          <w:tab w:val="left" w:pos="1470"/>
        </w:tabs>
        <w:spacing w:line="276" w:lineRule="auto"/>
        <w:ind w:firstLine="709"/>
        <w:jc w:val="center"/>
        <w:rPr>
          <w:sz w:val="28"/>
          <w:szCs w:val="28"/>
        </w:rPr>
      </w:pPr>
      <w:r w:rsidRPr="00334DAD">
        <w:rPr>
          <w:sz w:val="28"/>
          <w:szCs w:val="28"/>
        </w:rPr>
        <w:t>КАЛЕНДАРНЫЙ УЧЕБНЫЙ ГРАФИК</w:t>
      </w:r>
    </w:p>
    <w:p w:rsidR="00334DAD" w:rsidRDefault="00334DAD" w:rsidP="00D6758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приложении.</w:t>
      </w:r>
    </w:p>
    <w:p w:rsidR="00D2174C" w:rsidRDefault="00D2174C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D6758F" w:rsidRDefault="00D6758F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D6758F" w:rsidRDefault="00D6758F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F6220A" w:rsidRDefault="00F6220A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843446" w:rsidRPr="00334DAD" w:rsidRDefault="008C1004" w:rsidP="00010560">
      <w:pPr>
        <w:spacing w:line="360" w:lineRule="auto"/>
        <w:ind w:firstLine="709"/>
        <w:jc w:val="center"/>
        <w:rPr>
          <w:sz w:val="28"/>
          <w:szCs w:val="28"/>
        </w:rPr>
      </w:pPr>
      <w:r w:rsidRPr="00334DAD">
        <w:rPr>
          <w:sz w:val="28"/>
          <w:szCs w:val="28"/>
        </w:rPr>
        <w:lastRenderedPageBreak/>
        <w:t xml:space="preserve">СПИСОК </w:t>
      </w:r>
      <w:r w:rsidR="00C62527" w:rsidRPr="00334DAD">
        <w:rPr>
          <w:sz w:val="28"/>
          <w:szCs w:val="28"/>
        </w:rPr>
        <w:t>ЛИТЕРАТУРЫ</w:t>
      </w:r>
    </w:p>
    <w:p w:rsidR="00843446" w:rsidRPr="00010560" w:rsidRDefault="00843446" w:rsidP="00010560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010560">
        <w:rPr>
          <w:sz w:val="28"/>
          <w:szCs w:val="28"/>
        </w:rPr>
        <w:t>ФГОС НОО (приложение к приказу Министерства образования и науки от 6октября 2009 г. № 373)</w:t>
      </w:r>
    </w:p>
    <w:p w:rsidR="00843446" w:rsidRPr="00010560" w:rsidRDefault="00843446" w:rsidP="00010560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010560">
        <w:rPr>
          <w:sz w:val="28"/>
          <w:szCs w:val="28"/>
        </w:rPr>
        <w:t>Григорьев Д.В., Куприянов Б.В. Программы внеурочной деятельности. М., 2011.</w:t>
      </w:r>
    </w:p>
    <w:p w:rsidR="00843446" w:rsidRPr="00010560" w:rsidRDefault="00843446" w:rsidP="00010560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010560">
        <w:rPr>
          <w:sz w:val="28"/>
          <w:szCs w:val="28"/>
        </w:rPr>
        <w:t>Григорьев Д.В., Степанов П.В. Внеурочная деятельность школьников. Методический конструктор: пособие для учителя. М.,2010.</w:t>
      </w:r>
    </w:p>
    <w:p w:rsidR="00843446" w:rsidRPr="00010560" w:rsidRDefault="00843446" w:rsidP="00010560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010560">
        <w:rPr>
          <w:sz w:val="28"/>
          <w:szCs w:val="28"/>
        </w:rPr>
        <w:t>Ершова А.П. Влияние актерского творчества на всестороннее развитие школьника. // Сб. Нравственно-эстетическое воспитание школьников средствами театрального искусства.</w:t>
      </w:r>
    </w:p>
    <w:p w:rsidR="00843446" w:rsidRPr="00010560" w:rsidRDefault="00843446" w:rsidP="00010560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010560">
        <w:rPr>
          <w:sz w:val="28"/>
          <w:szCs w:val="28"/>
        </w:rPr>
        <w:t>Ершова А.П. Уроки театра в школе.</w:t>
      </w:r>
    </w:p>
    <w:p w:rsidR="00D5370E" w:rsidRPr="00010560" w:rsidRDefault="00843446" w:rsidP="00010560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010560">
        <w:rPr>
          <w:sz w:val="28"/>
          <w:szCs w:val="28"/>
        </w:rPr>
        <w:t>Неменский</w:t>
      </w:r>
      <w:proofErr w:type="spellEnd"/>
      <w:r w:rsidRPr="00010560">
        <w:rPr>
          <w:sz w:val="28"/>
          <w:szCs w:val="28"/>
        </w:rPr>
        <w:t xml:space="preserve"> Б.М. Распахни окно. Мысли художника об эстетическом воспитании.</w:t>
      </w:r>
    </w:p>
    <w:p w:rsidR="00843446" w:rsidRPr="00010560" w:rsidRDefault="00843446" w:rsidP="00010560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010560">
        <w:rPr>
          <w:sz w:val="28"/>
          <w:szCs w:val="28"/>
        </w:rPr>
        <w:t>Т.А.Ладыженская</w:t>
      </w:r>
      <w:proofErr w:type="spellEnd"/>
      <w:r w:rsidRPr="00010560">
        <w:rPr>
          <w:sz w:val="28"/>
          <w:szCs w:val="28"/>
        </w:rPr>
        <w:t xml:space="preserve">, Н.В. </w:t>
      </w:r>
      <w:proofErr w:type="spellStart"/>
      <w:r w:rsidRPr="00010560">
        <w:rPr>
          <w:sz w:val="28"/>
          <w:szCs w:val="28"/>
        </w:rPr>
        <w:t>Ладыженская</w:t>
      </w:r>
      <w:proofErr w:type="spellEnd"/>
      <w:r w:rsidRPr="00010560">
        <w:rPr>
          <w:sz w:val="28"/>
          <w:szCs w:val="28"/>
        </w:rPr>
        <w:t xml:space="preserve"> «Детская риторика в рассказах и рисунках».</w:t>
      </w:r>
    </w:p>
    <w:p w:rsidR="00D5370E" w:rsidRPr="00010560" w:rsidRDefault="00504593" w:rsidP="00010560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010560">
        <w:rPr>
          <w:sz w:val="28"/>
          <w:szCs w:val="28"/>
        </w:rPr>
        <w:t>Андрей Усачёв «Азбука хорошего поведения» в стихах. «</w:t>
      </w:r>
      <w:proofErr w:type="spellStart"/>
      <w:r w:rsidRPr="00010560">
        <w:rPr>
          <w:sz w:val="28"/>
          <w:szCs w:val="28"/>
        </w:rPr>
        <w:t>Росмэн</w:t>
      </w:r>
      <w:proofErr w:type="spellEnd"/>
      <w:r w:rsidRPr="00010560">
        <w:rPr>
          <w:sz w:val="28"/>
          <w:szCs w:val="28"/>
        </w:rPr>
        <w:t>» 2014г</w:t>
      </w:r>
    </w:p>
    <w:p w:rsidR="00504593" w:rsidRPr="00010560" w:rsidRDefault="00504593" w:rsidP="00010560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010560">
        <w:rPr>
          <w:sz w:val="28"/>
          <w:szCs w:val="28"/>
        </w:rPr>
        <w:t>Т.А.Шорыгина «Общительные сказки» Беседы с детьми о вежливости и культуре общения. «ТЦ Сфера» 2014г.</w:t>
      </w:r>
    </w:p>
    <w:p w:rsidR="00504593" w:rsidRPr="00010560" w:rsidRDefault="00504593" w:rsidP="00010560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010560">
        <w:rPr>
          <w:sz w:val="28"/>
          <w:szCs w:val="28"/>
        </w:rPr>
        <w:t>Н.Е.Богуславская «Весёлый этикет»  Развитие коммуникативных способностей ребёнка. М., 2010г</w:t>
      </w:r>
    </w:p>
    <w:p w:rsidR="00504593" w:rsidRDefault="00504593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34DAD" w:rsidRDefault="00334DAD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34DAD" w:rsidRPr="00422F6F" w:rsidRDefault="00334DAD" w:rsidP="00334DAD">
      <w:pPr>
        <w:shd w:val="clear" w:color="auto" w:fill="FFFFFF"/>
        <w:spacing w:before="100" w:beforeAutospacing="1" w:after="100" w:afterAutospacing="1"/>
        <w:ind w:left="720"/>
        <w:jc w:val="right"/>
        <w:rPr>
          <w:b/>
          <w:color w:val="0D0D0D" w:themeColor="text1" w:themeTint="F2"/>
          <w:sz w:val="28"/>
          <w:szCs w:val="28"/>
        </w:rPr>
      </w:pPr>
      <w:r w:rsidRPr="00422F6F">
        <w:rPr>
          <w:b/>
          <w:color w:val="0D0D0D" w:themeColor="text1" w:themeTint="F2"/>
          <w:sz w:val="28"/>
          <w:szCs w:val="28"/>
        </w:rPr>
        <w:lastRenderedPageBreak/>
        <w:t>Приложение</w:t>
      </w:r>
      <w:r>
        <w:rPr>
          <w:b/>
          <w:color w:val="0D0D0D" w:themeColor="text1" w:themeTint="F2"/>
          <w:sz w:val="28"/>
          <w:szCs w:val="28"/>
        </w:rPr>
        <w:t xml:space="preserve"> 1</w:t>
      </w:r>
    </w:p>
    <w:p w:rsidR="00334DAD" w:rsidRPr="00422F6F" w:rsidRDefault="00334DAD" w:rsidP="00334DAD">
      <w:pPr>
        <w:spacing w:line="360" w:lineRule="auto"/>
        <w:jc w:val="center"/>
        <w:rPr>
          <w:sz w:val="28"/>
          <w:szCs w:val="28"/>
        </w:rPr>
      </w:pPr>
      <w:r w:rsidRPr="00422F6F">
        <w:rPr>
          <w:sz w:val="28"/>
          <w:szCs w:val="28"/>
        </w:rPr>
        <w:t xml:space="preserve">Календарно-тематическое планирование </w:t>
      </w:r>
    </w:p>
    <w:tbl>
      <w:tblPr>
        <w:tblStyle w:val="ad"/>
        <w:tblW w:w="9803" w:type="dxa"/>
        <w:tblInd w:w="-176" w:type="dxa"/>
        <w:tblLayout w:type="fixed"/>
        <w:tblLook w:val="04A0"/>
      </w:tblPr>
      <w:tblGrid>
        <w:gridCol w:w="2836"/>
        <w:gridCol w:w="1551"/>
        <w:gridCol w:w="1426"/>
        <w:gridCol w:w="1710"/>
        <w:gridCol w:w="1125"/>
        <w:gridCol w:w="1155"/>
      </w:tblGrid>
      <w:tr w:rsidR="00334DAD" w:rsidRPr="00422F6F" w:rsidTr="008A0E65">
        <w:tc>
          <w:tcPr>
            <w:tcW w:w="2836" w:type="dxa"/>
            <w:vMerge w:val="restart"/>
          </w:tcPr>
          <w:p w:rsidR="00334DAD" w:rsidRPr="00D6758F" w:rsidRDefault="00334DAD" w:rsidP="00D6758F">
            <w:pPr>
              <w:jc w:val="center"/>
              <w:rPr>
                <w:b/>
                <w:sz w:val="28"/>
                <w:szCs w:val="28"/>
              </w:rPr>
            </w:pPr>
            <w:r w:rsidRPr="00D6758F">
              <w:rPr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D6758F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D6758F">
              <w:rPr>
                <w:b/>
                <w:sz w:val="28"/>
                <w:szCs w:val="28"/>
              </w:rPr>
              <w:t>/</w:t>
            </w:r>
            <w:proofErr w:type="spellStart"/>
            <w:r w:rsidRPr="00D6758F">
              <w:rPr>
                <w:b/>
                <w:sz w:val="28"/>
                <w:szCs w:val="28"/>
              </w:rPr>
              <w:t>п</w:t>
            </w:r>
            <w:proofErr w:type="spellEnd"/>
          </w:p>
          <w:p w:rsidR="00334DAD" w:rsidRPr="00D6758F" w:rsidRDefault="00334DAD" w:rsidP="00D6758F">
            <w:pPr>
              <w:jc w:val="center"/>
              <w:rPr>
                <w:b/>
                <w:sz w:val="28"/>
                <w:szCs w:val="28"/>
              </w:rPr>
            </w:pPr>
            <w:r w:rsidRPr="00D6758F">
              <w:rPr>
                <w:b/>
                <w:sz w:val="28"/>
                <w:szCs w:val="28"/>
              </w:rPr>
              <w:t>Тема занятия</w:t>
            </w:r>
          </w:p>
          <w:p w:rsidR="00334DAD" w:rsidRPr="00D6758F" w:rsidRDefault="00334DAD" w:rsidP="00D675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1" w:type="dxa"/>
            <w:vMerge w:val="restart"/>
          </w:tcPr>
          <w:p w:rsidR="00334DAD" w:rsidRPr="00D6758F" w:rsidRDefault="00334DAD" w:rsidP="00D6758F">
            <w:pPr>
              <w:jc w:val="center"/>
              <w:rPr>
                <w:b/>
                <w:sz w:val="28"/>
                <w:szCs w:val="28"/>
              </w:rPr>
            </w:pPr>
            <w:r w:rsidRPr="00D6758F">
              <w:rPr>
                <w:b/>
                <w:sz w:val="28"/>
                <w:szCs w:val="28"/>
              </w:rPr>
              <w:t>Сроки проведения занятия (план)</w:t>
            </w:r>
          </w:p>
        </w:tc>
        <w:tc>
          <w:tcPr>
            <w:tcW w:w="1426" w:type="dxa"/>
            <w:vMerge w:val="restart"/>
          </w:tcPr>
          <w:p w:rsidR="00334DAD" w:rsidRPr="00D6758F" w:rsidRDefault="00334DAD" w:rsidP="00D6758F">
            <w:pPr>
              <w:jc w:val="center"/>
              <w:rPr>
                <w:b/>
                <w:sz w:val="28"/>
                <w:szCs w:val="28"/>
              </w:rPr>
            </w:pPr>
            <w:r w:rsidRPr="00D6758F">
              <w:rPr>
                <w:b/>
                <w:sz w:val="28"/>
                <w:szCs w:val="28"/>
              </w:rPr>
              <w:t>Сроки проведения занятия (факт)</w:t>
            </w:r>
          </w:p>
        </w:tc>
        <w:tc>
          <w:tcPr>
            <w:tcW w:w="2835" w:type="dxa"/>
            <w:gridSpan w:val="2"/>
          </w:tcPr>
          <w:p w:rsidR="00334DAD" w:rsidRPr="00D6758F" w:rsidRDefault="00334DAD" w:rsidP="00D6758F">
            <w:pPr>
              <w:jc w:val="center"/>
              <w:rPr>
                <w:b/>
                <w:sz w:val="28"/>
                <w:szCs w:val="28"/>
              </w:rPr>
            </w:pPr>
            <w:r w:rsidRPr="00D6758F">
              <w:rPr>
                <w:b/>
                <w:sz w:val="28"/>
                <w:szCs w:val="28"/>
              </w:rPr>
              <w:t>Теоретическая часть/</w:t>
            </w:r>
          </w:p>
          <w:p w:rsidR="00334DAD" w:rsidRPr="00D6758F" w:rsidRDefault="00334DAD" w:rsidP="00D6758F">
            <w:pPr>
              <w:jc w:val="center"/>
              <w:rPr>
                <w:b/>
                <w:sz w:val="28"/>
                <w:szCs w:val="28"/>
              </w:rPr>
            </w:pPr>
            <w:r w:rsidRPr="00D6758F">
              <w:rPr>
                <w:b/>
                <w:sz w:val="28"/>
                <w:szCs w:val="28"/>
              </w:rPr>
              <w:t>Практическая часть</w:t>
            </w:r>
          </w:p>
        </w:tc>
        <w:tc>
          <w:tcPr>
            <w:tcW w:w="1155" w:type="dxa"/>
            <w:vMerge w:val="restart"/>
          </w:tcPr>
          <w:p w:rsidR="00334DAD" w:rsidRPr="00D6758F" w:rsidRDefault="00334DAD" w:rsidP="00D6758F">
            <w:pPr>
              <w:rPr>
                <w:b/>
                <w:sz w:val="28"/>
                <w:szCs w:val="28"/>
              </w:rPr>
            </w:pPr>
            <w:r w:rsidRPr="00D6758F">
              <w:rPr>
                <w:b/>
                <w:sz w:val="28"/>
                <w:szCs w:val="28"/>
              </w:rPr>
              <w:t xml:space="preserve">Форма и оценка результатов. Форма аттестации (при необходимости) </w:t>
            </w:r>
          </w:p>
        </w:tc>
      </w:tr>
      <w:tr w:rsidR="00334DAD" w:rsidRPr="00422F6F" w:rsidTr="008A0E65">
        <w:tc>
          <w:tcPr>
            <w:tcW w:w="2836" w:type="dxa"/>
            <w:vMerge/>
          </w:tcPr>
          <w:p w:rsidR="00334DAD" w:rsidRPr="00D6758F" w:rsidRDefault="00334DAD" w:rsidP="00D675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1" w:type="dxa"/>
            <w:vMerge/>
          </w:tcPr>
          <w:p w:rsidR="00334DAD" w:rsidRPr="00D6758F" w:rsidRDefault="00334DAD" w:rsidP="00D675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6" w:type="dxa"/>
            <w:vMerge/>
          </w:tcPr>
          <w:p w:rsidR="00334DAD" w:rsidRPr="00D6758F" w:rsidRDefault="00334DAD" w:rsidP="00D675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:rsidR="00334DAD" w:rsidRPr="00D6758F" w:rsidRDefault="00334DAD" w:rsidP="00D6758F">
            <w:pPr>
              <w:jc w:val="center"/>
              <w:rPr>
                <w:b/>
                <w:sz w:val="28"/>
                <w:szCs w:val="28"/>
              </w:rPr>
            </w:pPr>
            <w:r w:rsidRPr="00D6758F">
              <w:rPr>
                <w:b/>
                <w:sz w:val="28"/>
                <w:szCs w:val="28"/>
              </w:rPr>
              <w:t>Тип/форма занятия</w:t>
            </w:r>
          </w:p>
        </w:tc>
        <w:tc>
          <w:tcPr>
            <w:tcW w:w="1125" w:type="dxa"/>
          </w:tcPr>
          <w:p w:rsidR="00334DAD" w:rsidRPr="00D6758F" w:rsidRDefault="00334DAD" w:rsidP="00D6758F">
            <w:pPr>
              <w:rPr>
                <w:b/>
                <w:sz w:val="28"/>
                <w:szCs w:val="28"/>
              </w:rPr>
            </w:pPr>
            <w:r w:rsidRPr="00D6758F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155" w:type="dxa"/>
            <w:vMerge/>
          </w:tcPr>
          <w:p w:rsidR="00334DAD" w:rsidRPr="00D6758F" w:rsidRDefault="00334DAD" w:rsidP="00D6758F">
            <w:pPr>
              <w:rPr>
                <w:b/>
                <w:sz w:val="28"/>
                <w:szCs w:val="28"/>
              </w:rPr>
            </w:pPr>
          </w:p>
        </w:tc>
      </w:tr>
      <w:tr w:rsidR="00F6220A" w:rsidRPr="00422F6F" w:rsidTr="008A0E65">
        <w:tc>
          <w:tcPr>
            <w:tcW w:w="2836" w:type="dxa"/>
            <w:shd w:val="clear" w:color="auto" w:fill="auto"/>
          </w:tcPr>
          <w:p w:rsidR="00F6220A" w:rsidRPr="00D6758F" w:rsidRDefault="00F6220A" w:rsidP="00D6758F">
            <w:pPr>
              <w:jc w:val="both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Вводные занятия</w:t>
            </w:r>
          </w:p>
        </w:tc>
        <w:tc>
          <w:tcPr>
            <w:tcW w:w="1551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6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125" w:type="dxa"/>
            <w:shd w:val="clear" w:color="auto" w:fill="auto"/>
          </w:tcPr>
          <w:p w:rsidR="00F6220A" w:rsidRPr="00215DE8" w:rsidRDefault="00F6220A" w:rsidP="00F6220A">
            <w:pPr>
              <w:jc w:val="center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55" w:type="dxa"/>
            <w:shd w:val="clear" w:color="auto" w:fill="auto"/>
          </w:tcPr>
          <w:p w:rsidR="00F6220A" w:rsidRPr="00D6758F" w:rsidRDefault="00F6220A" w:rsidP="00D6758F">
            <w:pPr>
              <w:ind w:firstLine="80"/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Зачет</w:t>
            </w:r>
          </w:p>
        </w:tc>
      </w:tr>
      <w:tr w:rsidR="00F6220A" w:rsidRPr="00422F6F" w:rsidTr="008A0E65">
        <w:tc>
          <w:tcPr>
            <w:tcW w:w="2836" w:type="dxa"/>
            <w:shd w:val="clear" w:color="auto" w:fill="auto"/>
          </w:tcPr>
          <w:p w:rsidR="00F6220A" w:rsidRPr="00D6758F" w:rsidRDefault="00F6220A" w:rsidP="00D6758F">
            <w:pPr>
              <w:jc w:val="both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 xml:space="preserve">Умение слушать </w:t>
            </w:r>
            <w:proofErr w:type="spellStart"/>
            <w:r w:rsidRPr="00D6758F">
              <w:rPr>
                <w:sz w:val="28"/>
                <w:szCs w:val="28"/>
              </w:rPr>
              <w:t>парнёров</w:t>
            </w:r>
            <w:proofErr w:type="spellEnd"/>
          </w:p>
        </w:tc>
        <w:tc>
          <w:tcPr>
            <w:tcW w:w="1551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6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125" w:type="dxa"/>
            <w:shd w:val="clear" w:color="auto" w:fill="auto"/>
          </w:tcPr>
          <w:p w:rsidR="00F6220A" w:rsidRPr="00215DE8" w:rsidRDefault="00F6220A" w:rsidP="00F6220A">
            <w:pPr>
              <w:jc w:val="center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55" w:type="dxa"/>
            <w:shd w:val="clear" w:color="auto" w:fill="auto"/>
          </w:tcPr>
          <w:p w:rsidR="00F6220A" w:rsidRPr="00D6758F" w:rsidRDefault="00F6220A" w:rsidP="00D6758F">
            <w:pPr>
              <w:ind w:firstLine="80"/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Зачет</w:t>
            </w:r>
          </w:p>
        </w:tc>
      </w:tr>
      <w:tr w:rsidR="00F6220A" w:rsidRPr="00422F6F" w:rsidTr="008A0E65">
        <w:tc>
          <w:tcPr>
            <w:tcW w:w="2836" w:type="dxa"/>
            <w:shd w:val="clear" w:color="auto" w:fill="auto"/>
          </w:tcPr>
          <w:p w:rsidR="00F6220A" w:rsidRPr="00D6758F" w:rsidRDefault="00F6220A" w:rsidP="00D6758F">
            <w:pPr>
              <w:jc w:val="both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 xml:space="preserve">Умение чувствовать </w:t>
            </w:r>
            <w:proofErr w:type="spellStart"/>
            <w:r w:rsidRPr="00D6758F">
              <w:rPr>
                <w:sz w:val="28"/>
                <w:szCs w:val="28"/>
              </w:rPr>
              <w:t>парнёров</w:t>
            </w:r>
            <w:proofErr w:type="spellEnd"/>
          </w:p>
        </w:tc>
        <w:tc>
          <w:tcPr>
            <w:tcW w:w="1551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6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125" w:type="dxa"/>
            <w:shd w:val="clear" w:color="auto" w:fill="auto"/>
          </w:tcPr>
          <w:p w:rsidR="00F6220A" w:rsidRPr="00215DE8" w:rsidRDefault="00F6220A" w:rsidP="00F6220A">
            <w:pPr>
              <w:jc w:val="center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55" w:type="dxa"/>
            <w:shd w:val="clear" w:color="auto" w:fill="auto"/>
          </w:tcPr>
          <w:p w:rsidR="00F6220A" w:rsidRPr="00D6758F" w:rsidRDefault="00F6220A" w:rsidP="00D6758F">
            <w:pPr>
              <w:ind w:firstLine="80"/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Зачет</w:t>
            </w:r>
          </w:p>
        </w:tc>
      </w:tr>
      <w:tr w:rsidR="00F6220A" w:rsidRPr="00422F6F" w:rsidTr="008A0E65">
        <w:tc>
          <w:tcPr>
            <w:tcW w:w="2836" w:type="dxa"/>
            <w:shd w:val="clear" w:color="auto" w:fill="auto"/>
          </w:tcPr>
          <w:p w:rsidR="00F6220A" w:rsidRPr="00D6758F" w:rsidRDefault="00F6220A" w:rsidP="00D6758F">
            <w:pPr>
              <w:jc w:val="both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Командообразование</w:t>
            </w:r>
          </w:p>
        </w:tc>
        <w:tc>
          <w:tcPr>
            <w:tcW w:w="1551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6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125" w:type="dxa"/>
            <w:shd w:val="clear" w:color="auto" w:fill="auto"/>
          </w:tcPr>
          <w:p w:rsidR="00F6220A" w:rsidRPr="00215DE8" w:rsidRDefault="00F6220A" w:rsidP="00F6220A">
            <w:pPr>
              <w:jc w:val="center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55" w:type="dxa"/>
            <w:shd w:val="clear" w:color="auto" w:fill="auto"/>
          </w:tcPr>
          <w:p w:rsidR="00F6220A" w:rsidRPr="00D6758F" w:rsidRDefault="00F6220A" w:rsidP="00D6758F">
            <w:pPr>
              <w:ind w:firstLine="80"/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Зачет</w:t>
            </w:r>
          </w:p>
        </w:tc>
      </w:tr>
      <w:tr w:rsidR="00F6220A" w:rsidRPr="00422F6F" w:rsidTr="008A0E65">
        <w:tc>
          <w:tcPr>
            <w:tcW w:w="2836" w:type="dxa"/>
            <w:shd w:val="clear" w:color="auto" w:fill="auto"/>
          </w:tcPr>
          <w:p w:rsidR="00F6220A" w:rsidRPr="00D6758F" w:rsidRDefault="00F6220A" w:rsidP="00D6758F">
            <w:pPr>
              <w:jc w:val="both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Сценическое внимание</w:t>
            </w:r>
          </w:p>
        </w:tc>
        <w:tc>
          <w:tcPr>
            <w:tcW w:w="1551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6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125" w:type="dxa"/>
            <w:shd w:val="clear" w:color="auto" w:fill="auto"/>
          </w:tcPr>
          <w:p w:rsidR="00F6220A" w:rsidRPr="00215DE8" w:rsidRDefault="00F6220A" w:rsidP="00F6220A">
            <w:pPr>
              <w:jc w:val="center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155" w:type="dxa"/>
            <w:shd w:val="clear" w:color="auto" w:fill="auto"/>
          </w:tcPr>
          <w:p w:rsidR="00F6220A" w:rsidRPr="00D6758F" w:rsidRDefault="00F6220A" w:rsidP="00D6758F">
            <w:pPr>
              <w:ind w:firstLine="80"/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Зачет</w:t>
            </w:r>
          </w:p>
        </w:tc>
      </w:tr>
      <w:tr w:rsidR="00F6220A" w:rsidRPr="00422F6F" w:rsidTr="008A0E65">
        <w:tc>
          <w:tcPr>
            <w:tcW w:w="2836" w:type="dxa"/>
            <w:shd w:val="clear" w:color="auto" w:fill="auto"/>
          </w:tcPr>
          <w:p w:rsidR="00F6220A" w:rsidRPr="00D6758F" w:rsidRDefault="00F6220A" w:rsidP="00D6758F">
            <w:pPr>
              <w:jc w:val="both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Принятие образов</w:t>
            </w:r>
          </w:p>
        </w:tc>
        <w:tc>
          <w:tcPr>
            <w:tcW w:w="1551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6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125" w:type="dxa"/>
            <w:shd w:val="clear" w:color="auto" w:fill="auto"/>
          </w:tcPr>
          <w:p w:rsidR="00F6220A" w:rsidRPr="00215DE8" w:rsidRDefault="00F6220A" w:rsidP="00F6220A">
            <w:pPr>
              <w:jc w:val="center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55" w:type="dxa"/>
            <w:shd w:val="clear" w:color="auto" w:fill="auto"/>
          </w:tcPr>
          <w:p w:rsidR="00F6220A" w:rsidRPr="00D6758F" w:rsidRDefault="00F6220A" w:rsidP="00D6758F">
            <w:pPr>
              <w:ind w:firstLine="80"/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Зачет</w:t>
            </w:r>
          </w:p>
        </w:tc>
      </w:tr>
      <w:tr w:rsidR="00F6220A" w:rsidRPr="00422F6F" w:rsidTr="008A0E65">
        <w:tc>
          <w:tcPr>
            <w:tcW w:w="2836" w:type="dxa"/>
            <w:shd w:val="clear" w:color="auto" w:fill="auto"/>
          </w:tcPr>
          <w:p w:rsidR="00F6220A" w:rsidRPr="00D6758F" w:rsidRDefault="00F6220A" w:rsidP="00D6758F">
            <w:pPr>
              <w:jc w:val="both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Память физического действия</w:t>
            </w:r>
          </w:p>
        </w:tc>
        <w:tc>
          <w:tcPr>
            <w:tcW w:w="1551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6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125" w:type="dxa"/>
            <w:shd w:val="clear" w:color="auto" w:fill="auto"/>
          </w:tcPr>
          <w:p w:rsidR="00F6220A" w:rsidRPr="00215DE8" w:rsidRDefault="00F6220A" w:rsidP="00F6220A">
            <w:pPr>
              <w:jc w:val="center"/>
              <w:rPr>
                <w:color w:val="000000"/>
                <w:sz w:val="28"/>
                <w:szCs w:val="28"/>
              </w:rPr>
            </w:pPr>
            <w:r w:rsidRPr="00215DE8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55" w:type="dxa"/>
            <w:shd w:val="clear" w:color="auto" w:fill="auto"/>
          </w:tcPr>
          <w:p w:rsidR="00F6220A" w:rsidRPr="00D6758F" w:rsidRDefault="00F6220A" w:rsidP="00D6758F">
            <w:pPr>
              <w:ind w:firstLine="80"/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Зачет</w:t>
            </w:r>
          </w:p>
        </w:tc>
      </w:tr>
      <w:tr w:rsidR="00F6220A" w:rsidRPr="00422F6F" w:rsidTr="008A0E65">
        <w:tc>
          <w:tcPr>
            <w:tcW w:w="2836" w:type="dxa"/>
            <w:shd w:val="clear" w:color="auto" w:fill="auto"/>
          </w:tcPr>
          <w:p w:rsidR="00F6220A" w:rsidRPr="00D6758F" w:rsidRDefault="00F6220A" w:rsidP="00D6758F">
            <w:pPr>
              <w:jc w:val="both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Импровизация</w:t>
            </w:r>
          </w:p>
        </w:tc>
        <w:tc>
          <w:tcPr>
            <w:tcW w:w="1551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6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125" w:type="dxa"/>
            <w:shd w:val="clear" w:color="auto" w:fill="auto"/>
          </w:tcPr>
          <w:p w:rsidR="00F6220A" w:rsidRPr="00215DE8" w:rsidRDefault="00F6220A" w:rsidP="00F622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55" w:type="dxa"/>
            <w:shd w:val="clear" w:color="auto" w:fill="auto"/>
          </w:tcPr>
          <w:p w:rsidR="00F6220A" w:rsidRPr="00D6758F" w:rsidRDefault="00F6220A" w:rsidP="00D6758F">
            <w:pPr>
              <w:ind w:firstLine="80"/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Зачет</w:t>
            </w:r>
          </w:p>
        </w:tc>
      </w:tr>
      <w:tr w:rsidR="00F6220A" w:rsidRPr="00422F6F" w:rsidTr="008A0E65">
        <w:tc>
          <w:tcPr>
            <w:tcW w:w="2836" w:type="dxa"/>
            <w:shd w:val="clear" w:color="auto" w:fill="auto"/>
          </w:tcPr>
          <w:p w:rsidR="00F6220A" w:rsidRPr="00D6758F" w:rsidRDefault="00F6220A" w:rsidP="00D6758F">
            <w:pPr>
              <w:jc w:val="both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Пластика</w:t>
            </w:r>
          </w:p>
        </w:tc>
        <w:tc>
          <w:tcPr>
            <w:tcW w:w="1551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6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125" w:type="dxa"/>
            <w:shd w:val="clear" w:color="auto" w:fill="auto"/>
          </w:tcPr>
          <w:p w:rsidR="00F6220A" w:rsidRPr="00215DE8" w:rsidRDefault="00F6220A" w:rsidP="00F622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155" w:type="dxa"/>
            <w:shd w:val="clear" w:color="auto" w:fill="auto"/>
          </w:tcPr>
          <w:p w:rsidR="00F6220A" w:rsidRPr="00D6758F" w:rsidRDefault="00F6220A" w:rsidP="00D6758F">
            <w:pPr>
              <w:ind w:firstLine="80"/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Зачет</w:t>
            </w:r>
          </w:p>
        </w:tc>
      </w:tr>
      <w:tr w:rsidR="00F6220A" w:rsidRPr="00422F6F" w:rsidTr="008A0E65">
        <w:tc>
          <w:tcPr>
            <w:tcW w:w="2836" w:type="dxa"/>
            <w:shd w:val="clear" w:color="auto" w:fill="auto"/>
          </w:tcPr>
          <w:p w:rsidR="00F6220A" w:rsidRPr="00D6758F" w:rsidRDefault="00F6220A" w:rsidP="00D6758F">
            <w:pPr>
              <w:jc w:val="both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 xml:space="preserve"> Сценическая речь</w:t>
            </w:r>
          </w:p>
        </w:tc>
        <w:tc>
          <w:tcPr>
            <w:tcW w:w="1551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6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125" w:type="dxa"/>
            <w:shd w:val="clear" w:color="auto" w:fill="auto"/>
          </w:tcPr>
          <w:p w:rsidR="00F6220A" w:rsidRPr="00215DE8" w:rsidRDefault="00F6220A" w:rsidP="00F622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55" w:type="dxa"/>
            <w:shd w:val="clear" w:color="auto" w:fill="auto"/>
          </w:tcPr>
          <w:p w:rsidR="00F6220A" w:rsidRPr="00D6758F" w:rsidRDefault="00F6220A" w:rsidP="00D6758F">
            <w:pPr>
              <w:ind w:firstLine="80"/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Зачет</w:t>
            </w:r>
          </w:p>
        </w:tc>
      </w:tr>
      <w:tr w:rsidR="00F6220A" w:rsidRPr="00422F6F" w:rsidTr="008A0E65">
        <w:tc>
          <w:tcPr>
            <w:tcW w:w="2836" w:type="dxa"/>
            <w:shd w:val="clear" w:color="auto" w:fill="auto"/>
          </w:tcPr>
          <w:p w:rsidR="00F6220A" w:rsidRPr="00D6758F" w:rsidRDefault="00F6220A" w:rsidP="008A0E65">
            <w:pPr>
              <w:jc w:val="both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Репетиции спектаклей</w:t>
            </w:r>
          </w:p>
        </w:tc>
        <w:tc>
          <w:tcPr>
            <w:tcW w:w="1551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6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125" w:type="dxa"/>
            <w:shd w:val="clear" w:color="auto" w:fill="auto"/>
          </w:tcPr>
          <w:p w:rsidR="00F6220A" w:rsidRPr="00215DE8" w:rsidRDefault="00F6220A" w:rsidP="00F622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155" w:type="dxa"/>
            <w:shd w:val="clear" w:color="auto" w:fill="auto"/>
          </w:tcPr>
          <w:p w:rsidR="00F6220A" w:rsidRPr="00D6758F" w:rsidRDefault="00F6220A" w:rsidP="00D6758F">
            <w:pPr>
              <w:ind w:firstLine="80"/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Выступление</w:t>
            </w:r>
          </w:p>
        </w:tc>
      </w:tr>
      <w:tr w:rsidR="00F6220A" w:rsidRPr="00422F6F" w:rsidTr="008A0E65">
        <w:tc>
          <w:tcPr>
            <w:tcW w:w="2836" w:type="dxa"/>
            <w:shd w:val="clear" w:color="auto" w:fill="auto"/>
          </w:tcPr>
          <w:p w:rsidR="00F6220A" w:rsidRPr="00D6758F" w:rsidRDefault="00F6220A" w:rsidP="00F6220A">
            <w:pPr>
              <w:jc w:val="both"/>
              <w:rPr>
                <w:sz w:val="28"/>
                <w:szCs w:val="28"/>
              </w:rPr>
            </w:pPr>
            <w:r w:rsidRPr="00215DE8">
              <w:rPr>
                <w:sz w:val="28"/>
                <w:szCs w:val="28"/>
              </w:rPr>
              <w:t>Репетиции сценок</w:t>
            </w:r>
          </w:p>
        </w:tc>
        <w:tc>
          <w:tcPr>
            <w:tcW w:w="1551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6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auto"/>
          </w:tcPr>
          <w:p w:rsidR="00F6220A" w:rsidRPr="00D6758F" w:rsidRDefault="00F6220A" w:rsidP="00D6758F">
            <w:pPr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125" w:type="dxa"/>
            <w:shd w:val="clear" w:color="auto" w:fill="auto"/>
          </w:tcPr>
          <w:p w:rsidR="00F6220A" w:rsidRPr="00215DE8" w:rsidRDefault="00F6220A" w:rsidP="00F622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1155" w:type="dxa"/>
            <w:shd w:val="clear" w:color="auto" w:fill="auto"/>
          </w:tcPr>
          <w:p w:rsidR="00F6220A" w:rsidRPr="00D6758F" w:rsidRDefault="00F6220A" w:rsidP="00D6758F">
            <w:pPr>
              <w:ind w:firstLine="80"/>
              <w:jc w:val="center"/>
              <w:rPr>
                <w:sz w:val="28"/>
                <w:szCs w:val="28"/>
              </w:rPr>
            </w:pPr>
            <w:r w:rsidRPr="00D6758F">
              <w:rPr>
                <w:sz w:val="28"/>
                <w:szCs w:val="28"/>
              </w:rPr>
              <w:t>Выступление</w:t>
            </w:r>
          </w:p>
        </w:tc>
      </w:tr>
    </w:tbl>
    <w:p w:rsidR="00334DAD" w:rsidRPr="00422F6F" w:rsidRDefault="00334DAD" w:rsidP="00334DAD">
      <w:pPr>
        <w:shd w:val="clear" w:color="auto" w:fill="FFFFFF"/>
        <w:spacing w:before="100" w:beforeAutospacing="1" w:after="100" w:afterAutospacing="1"/>
        <w:rPr>
          <w:color w:val="0D0D0D" w:themeColor="text1" w:themeTint="F2"/>
        </w:rPr>
      </w:pPr>
      <w:r w:rsidRPr="00422F6F">
        <w:rPr>
          <w:color w:val="0D0D0D" w:themeColor="text1" w:themeTint="F2"/>
        </w:rPr>
        <w:t> </w:t>
      </w:r>
    </w:p>
    <w:p w:rsidR="00334DAD" w:rsidRPr="00010560" w:rsidRDefault="00334DAD" w:rsidP="00010560">
      <w:pPr>
        <w:spacing w:line="360" w:lineRule="auto"/>
        <w:ind w:firstLine="709"/>
        <w:jc w:val="both"/>
        <w:rPr>
          <w:sz w:val="28"/>
          <w:szCs w:val="28"/>
        </w:rPr>
      </w:pPr>
    </w:p>
    <w:sectPr w:rsidR="00334DAD" w:rsidRPr="00010560" w:rsidSect="00852D0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F50" w:rsidRDefault="00952F50" w:rsidP="00605321">
      <w:r>
        <w:separator/>
      </w:r>
    </w:p>
  </w:endnote>
  <w:endnote w:type="continuationSeparator" w:id="0">
    <w:p w:rsidR="00952F50" w:rsidRDefault="00952F50" w:rsidP="006053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F4D" w:rsidRDefault="00027F4D">
    <w:pPr>
      <w:pStyle w:val="a9"/>
      <w:jc w:val="center"/>
    </w:pPr>
    <w:fldSimple w:instr=" PAGE   \* MERGEFORMAT ">
      <w:r w:rsidR="00F669D7">
        <w:rPr>
          <w:noProof/>
        </w:rPr>
        <w:t>17</w:t>
      </w:r>
    </w:fldSimple>
  </w:p>
  <w:p w:rsidR="00027F4D" w:rsidRDefault="00027F4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F50" w:rsidRDefault="00952F50" w:rsidP="00605321">
      <w:r>
        <w:separator/>
      </w:r>
    </w:p>
  </w:footnote>
  <w:footnote w:type="continuationSeparator" w:id="0">
    <w:p w:rsidR="00952F50" w:rsidRDefault="00952F50" w:rsidP="006053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F7E66"/>
    <w:multiLevelType w:val="hybridMultilevel"/>
    <w:tmpl w:val="89309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05AAC"/>
    <w:multiLevelType w:val="multilevel"/>
    <w:tmpl w:val="6FF0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247D6F"/>
    <w:multiLevelType w:val="hybridMultilevel"/>
    <w:tmpl w:val="721C1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64D8B"/>
    <w:multiLevelType w:val="hybridMultilevel"/>
    <w:tmpl w:val="399C5FBC"/>
    <w:lvl w:ilvl="0" w:tplc="799E07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66212"/>
    <w:multiLevelType w:val="hybridMultilevel"/>
    <w:tmpl w:val="CA5CE8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2A1EA8"/>
    <w:multiLevelType w:val="hybridMultilevel"/>
    <w:tmpl w:val="6FCC7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0E5C33"/>
    <w:multiLevelType w:val="hybridMultilevel"/>
    <w:tmpl w:val="136C8C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835E5A"/>
    <w:multiLevelType w:val="multilevel"/>
    <w:tmpl w:val="BFB65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AA1CB5"/>
    <w:multiLevelType w:val="multilevel"/>
    <w:tmpl w:val="10EA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7D73D7"/>
    <w:multiLevelType w:val="hybridMultilevel"/>
    <w:tmpl w:val="A8E4A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B45006"/>
    <w:multiLevelType w:val="hybridMultilevel"/>
    <w:tmpl w:val="B7AE0F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D7012B"/>
    <w:multiLevelType w:val="hybridMultilevel"/>
    <w:tmpl w:val="EABE04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FC362A0"/>
    <w:multiLevelType w:val="hybridMultilevel"/>
    <w:tmpl w:val="A3941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DA4A35"/>
    <w:multiLevelType w:val="hybridMultilevel"/>
    <w:tmpl w:val="35823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AF1BAA"/>
    <w:multiLevelType w:val="hybridMultilevel"/>
    <w:tmpl w:val="051C4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2C6121"/>
    <w:multiLevelType w:val="hybridMultilevel"/>
    <w:tmpl w:val="5D62D4F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>
    <w:nsid w:val="49A50461"/>
    <w:multiLevelType w:val="hybridMultilevel"/>
    <w:tmpl w:val="7F9CE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EB5161"/>
    <w:multiLevelType w:val="hybridMultilevel"/>
    <w:tmpl w:val="FB28A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DC6684B"/>
    <w:multiLevelType w:val="hybridMultilevel"/>
    <w:tmpl w:val="AD80B1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74D64E0"/>
    <w:multiLevelType w:val="multilevel"/>
    <w:tmpl w:val="5194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546706"/>
    <w:multiLevelType w:val="hybridMultilevel"/>
    <w:tmpl w:val="E758D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B242E7"/>
    <w:multiLevelType w:val="hybridMultilevel"/>
    <w:tmpl w:val="5022A776"/>
    <w:lvl w:ilvl="0" w:tplc="F3FE0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2AB6253"/>
    <w:multiLevelType w:val="hybridMultilevel"/>
    <w:tmpl w:val="C6CAD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B60CF7"/>
    <w:multiLevelType w:val="hybridMultilevel"/>
    <w:tmpl w:val="FEB61F4C"/>
    <w:lvl w:ilvl="0" w:tplc="0898EE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AA0144"/>
    <w:multiLevelType w:val="hybridMultilevel"/>
    <w:tmpl w:val="857EC0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2"/>
  </w:num>
  <w:num w:numId="7">
    <w:abstractNumId w:val="21"/>
  </w:num>
  <w:num w:numId="8">
    <w:abstractNumId w:val="3"/>
  </w:num>
  <w:num w:numId="9">
    <w:abstractNumId w:val="13"/>
  </w:num>
  <w:num w:numId="10">
    <w:abstractNumId w:val="17"/>
  </w:num>
  <w:num w:numId="11">
    <w:abstractNumId w:val="9"/>
  </w:num>
  <w:num w:numId="12">
    <w:abstractNumId w:val="12"/>
  </w:num>
  <w:num w:numId="13">
    <w:abstractNumId w:val="11"/>
  </w:num>
  <w:num w:numId="14">
    <w:abstractNumId w:val="0"/>
  </w:num>
  <w:num w:numId="15">
    <w:abstractNumId w:val="16"/>
  </w:num>
  <w:num w:numId="16">
    <w:abstractNumId w:val="22"/>
  </w:num>
  <w:num w:numId="17">
    <w:abstractNumId w:val="5"/>
  </w:num>
  <w:num w:numId="18">
    <w:abstractNumId w:val="19"/>
  </w:num>
  <w:num w:numId="19">
    <w:abstractNumId w:val="7"/>
  </w:num>
  <w:num w:numId="20">
    <w:abstractNumId w:val="18"/>
  </w:num>
  <w:num w:numId="21">
    <w:abstractNumId w:val="24"/>
  </w:num>
  <w:num w:numId="22">
    <w:abstractNumId w:val="8"/>
  </w:num>
  <w:num w:numId="23">
    <w:abstractNumId w:val="1"/>
  </w:num>
  <w:num w:numId="24">
    <w:abstractNumId w:val="15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3C20"/>
    <w:rsid w:val="00003F18"/>
    <w:rsid w:val="00010560"/>
    <w:rsid w:val="00027F4D"/>
    <w:rsid w:val="00072534"/>
    <w:rsid w:val="00080AEE"/>
    <w:rsid w:val="00084251"/>
    <w:rsid w:val="000C2B72"/>
    <w:rsid w:val="000C7B73"/>
    <w:rsid w:val="00117357"/>
    <w:rsid w:val="00144375"/>
    <w:rsid w:val="00145F3A"/>
    <w:rsid w:val="001474C9"/>
    <w:rsid w:val="0017142A"/>
    <w:rsid w:val="001A5C28"/>
    <w:rsid w:val="001C0A2A"/>
    <w:rsid w:val="00215DE8"/>
    <w:rsid w:val="002335BA"/>
    <w:rsid w:val="002757E9"/>
    <w:rsid w:val="002A0321"/>
    <w:rsid w:val="002A30D4"/>
    <w:rsid w:val="002C2BAB"/>
    <w:rsid w:val="002E6F32"/>
    <w:rsid w:val="00301E45"/>
    <w:rsid w:val="003104AB"/>
    <w:rsid w:val="00324B9B"/>
    <w:rsid w:val="003303EA"/>
    <w:rsid w:val="00334DAD"/>
    <w:rsid w:val="00335EAE"/>
    <w:rsid w:val="00344F99"/>
    <w:rsid w:val="00345E9C"/>
    <w:rsid w:val="003E4472"/>
    <w:rsid w:val="003F34DF"/>
    <w:rsid w:val="004215B7"/>
    <w:rsid w:val="00447EB6"/>
    <w:rsid w:val="0048134A"/>
    <w:rsid w:val="00496004"/>
    <w:rsid w:val="004A0E51"/>
    <w:rsid w:val="00504593"/>
    <w:rsid w:val="00537E07"/>
    <w:rsid w:val="00545682"/>
    <w:rsid w:val="00550019"/>
    <w:rsid w:val="00580B6E"/>
    <w:rsid w:val="005956E1"/>
    <w:rsid w:val="005C4AB0"/>
    <w:rsid w:val="005E01CF"/>
    <w:rsid w:val="005F113C"/>
    <w:rsid w:val="00605321"/>
    <w:rsid w:val="00606468"/>
    <w:rsid w:val="0060768F"/>
    <w:rsid w:val="00613BD6"/>
    <w:rsid w:val="00620AE2"/>
    <w:rsid w:val="006347DA"/>
    <w:rsid w:val="006351CE"/>
    <w:rsid w:val="00635834"/>
    <w:rsid w:val="006B12FE"/>
    <w:rsid w:val="006E1E10"/>
    <w:rsid w:val="006E7E70"/>
    <w:rsid w:val="006F3565"/>
    <w:rsid w:val="00721121"/>
    <w:rsid w:val="00736ABC"/>
    <w:rsid w:val="00736DAF"/>
    <w:rsid w:val="00742978"/>
    <w:rsid w:val="007730DD"/>
    <w:rsid w:val="00780071"/>
    <w:rsid w:val="0078348D"/>
    <w:rsid w:val="007F0877"/>
    <w:rsid w:val="00822216"/>
    <w:rsid w:val="00843446"/>
    <w:rsid w:val="00852D06"/>
    <w:rsid w:val="00861DB8"/>
    <w:rsid w:val="008A0E65"/>
    <w:rsid w:val="008B1353"/>
    <w:rsid w:val="008C1004"/>
    <w:rsid w:val="008F2019"/>
    <w:rsid w:val="00933C20"/>
    <w:rsid w:val="00944404"/>
    <w:rsid w:val="00945AC4"/>
    <w:rsid w:val="00952F50"/>
    <w:rsid w:val="00957319"/>
    <w:rsid w:val="00960740"/>
    <w:rsid w:val="009618C3"/>
    <w:rsid w:val="00964E03"/>
    <w:rsid w:val="00981157"/>
    <w:rsid w:val="009B05EF"/>
    <w:rsid w:val="009B6310"/>
    <w:rsid w:val="009C6F70"/>
    <w:rsid w:val="009E1735"/>
    <w:rsid w:val="00A04464"/>
    <w:rsid w:val="00A22C42"/>
    <w:rsid w:val="00A3681A"/>
    <w:rsid w:val="00A553B2"/>
    <w:rsid w:val="00A61188"/>
    <w:rsid w:val="00A9143F"/>
    <w:rsid w:val="00AA1349"/>
    <w:rsid w:val="00AA70AA"/>
    <w:rsid w:val="00AD58D4"/>
    <w:rsid w:val="00AE23CC"/>
    <w:rsid w:val="00B353AE"/>
    <w:rsid w:val="00BA1043"/>
    <w:rsid w:val="00BB7EDC"/>
    <w:rsid w:val="00BF31CD"/>
    <w:rsid w:val="00BF4C01"/>
    <w:rsid w:val="00C11107"/>
    <w:rsid w:val="00C26AD9"/>
    <w:rsid w:val="00C27E4C"/>
    <w:rsid w:val="00C3019D"/>
    <w:rsid w:val="00C361B9"/>
    <w:rsid w:val="00C41843"/>
    <w:rsid w:val="00C465E6"/>
    <w:rsid w:val="00C54654"/>
    <w:rsid w:val="00C62527"/>
    <w:rsid w:val="00C641C2"/>
    <w:rsid w:val="00CB1F6E"/>
    <w:rsid w:val="00CC1D4C"/>
    <w:rsid w:val="00CE3C21"/>
    <w:rsid w:val="00CF2032"/>
    <w:rsid w:val="00D11F05"/>
    <w:rsid w:val="00D2174C"/>
    <w:rsid w:val="00D5370E"/>
    <w:rsid w:val="00D6758F"/>
    <w:rsid w:val="00D70279"/>
    <w:rsid w:val="00DD086D"/>
    <w:rsid w:val="00DE3096"/>
    <w:rsid w:val="00E0467F"/>
    <w:rsid w:val="00E066E9"/>
    <w:rsid w:val="00E169D9"/>
    <w:rsid w:val="00E40AF2"/>
    <w:rsid w:val="00E519FA"/>
    <w:rsid w:val="00E52DE6"/>
    <w:rsid w:val="00E8236D"/>
    <w:rsid w:val="00EA4069"/>
    <w:rsid w:val="00EB4757"/>
    <w:rsid w:val="00F17B9D"/>
    <w:rsid w:val="00F5669D"/>
    <w:rsid w:val="00F6220A"/>
    <w:rsid w:val="00F669D7"/>
    <w:rsid w:val="00F706FB"/>
    <w:rsid w:val="00F709FF"/>
    <w:rsid w:val="00FA2EF7"/>
    <w:rsid w:val="00FA4FD6"/>
    <w:rsid w:val="00FF0983"/>
    <w:rsid w:val="00FF7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98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FF0983"/>
  </w:style>
  <w:style w:type="character" w:customStyle="1" w:styleId="c12">
    <w:name w:val="c12"/>
    <w:basedOn w:val="a0"/>
    <w:rsid w:val="00FF0983"/>
  </w:style>
  <w:style w:type="paragraph" w:styleId="a3">
    <w:name w:val="List Paragraph"/>
    <w:basedOn w:val="a"/>
    <w:uiPriority w:val="34"/>
    <w:qFormat/>
    <w:rsid w:val="005956E1"/>
    <w:pPr>
      <w:ind w:left="720"/>
      <w:contextualSpacing/>
    </w:pPr>
  </w:style>
  <w:style w:type="paragraph" w:styleId="a4">
    <w:name w:val="caption"/>
    <w:basedOn w:val="a"/>
    <w:next w:val="a"/>
    <w:qFormat/>
    <w:rsid w:val="00964E03"/>
    <w:pPr>
      <w:jc w:val="center"/>
    </w:pPr>
    <w:rPr>
      <w:b/>
      <w:sz w:val="32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964E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4E0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6053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053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053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053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9B6310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117357"/>
    <w:rPr>
      <w:b/>
      <w:bCs/>
    </w:rPr>
  </w:style>
  <w:style w:type="paragraph" w:customStyle="1" w:styleId="c5">
    <w:name w:val="c5"/>
    <w:basedOn w:val="a"/>
    <w:rsid w:val="00CE3C21"/>
    <w:pPr>
      <w:spacing w:before="100" w:beforeAutospacing="1" w:after="100" w:afterAutospacing="1"/>
    </w:pPr>
  </w:style>
  <w:style w:type="paragraph" w:customStyle="1" w:styleId="c11">
    <w:name w:val="c11"/>
    <w:basedOn w:val="a"/>
    <w:rsid w:val="00CE3C21"/>
    <w:pPr>
      <w:spacing w:before="100" w:beforeAutospacing="1" w:after="100" w:afterAutospacing="1"/>
    </w:pPr>
  </w:style>
  <w:style w:type="paragraph" w:customStyle="1" w:styleId="c0">
    <w:name w:val="c0"/>
    <w:basedOn w:val="a"/>
    <w:rsid w:val="00CE3C21"/>
    <w:pPr>
      <w:spacing w:before="100" w:beforeAutospacing="1" w:after="100" w:afterAutospacing="1"/>
    </w:pPr>
  </w:style>
  <w:style w:type="table" w:styleId="ad">
    <w:name w:val="Table Grid"/>
    <w:basedOn w:val="a1"/>
    <w:uiPriority w:val="59"/>
    <w:rsid w:val="003303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15DE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ae">
    <w:name w:val="No Spacing"/>
    <w:uiPriority w:val="1"/>
    <w:qFormat/>
    <w:rsid w:val="00215DE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334DA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">
    <w:name w:val="Body Text"/>
    <w:basedOn w:val="a"/>
    <w:link w:val="af0"/>
    <w:uiPriority w:val="1"/>
    <w:qFormat/>
    <w:rsid w:val="00F6220A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F6220A"/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5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9271E-547D-4894-92C5-55771C6F0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17</Pages>
  <Words>3068</Words>
  <Characters>17492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VOSP1</cp:lastModifiedBy>
  <cp:revision>18</cp:revision>
  <cp:lastPrinted>2015-12-29T14:41:00Z</cp:lastPrinted>
  <dcterms:created xsi:type="dcterms:W3CDTF">2020-11-11T10:03:00Z</dcterms:created>
  <dcterms:modified xsi:type="dcterms:W3CDTF">2026-02-03T07:33:00Z</dcterms:modified>
</cp:coreProperties>
</file>